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  _____________  202</w:t>
      </w:r>
      <w:r w:rsidR="00060AA6">
        <w:rPr>
          <w:rFonts w:eastAsia="Calibri"/>
          <w:color w:val="auto"/>
          <w:sz w:val="22"/>
          <w:szCs w:val="22"/>
          <w:shd w:val="clear" w:color="auto" w:fill="auto"/>
          <w:lang w:eastAsia="en-US"/>
        </w:rPr>
        <w:t>3</w:t>
      </w:r>
      <w:r w:rsidRPr="00AB4240">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EA6BB1"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060AA6" w:rsidRPr="00060AA6">
        <w:rPr>
          <w:rFonts w:eastAsiaTheme="minorEastAsia"/>
          <w:b/>
          <w:szCs w:val="22"/>
          <w:shd w:val="clear" w:color="auto" w:fill="auto"/>
          <w:lang w:eastAsia="en-US"/>
        </w:rPr>
        <w:t>ГСМ (ТОПЛИВО ДИЗЕЛЬНОЕ, БЕНЗИН АВТОМОБИЛЬНЫЙ АИ-92, БЕНЗИН АВТОМОБИЛЬНЫЙ АИ-95)</w:t>
      </w:r>
    </w:p>
    <w:p w:rsidR="00FC4374" w:rsidRPr="00FC4374" w:rsidRDefault="00FC4374" w:rsidP="00AF13C3">
      <w:pPr>
        <w:suppressAutoHyphens/>
        <w:jc w:val="center"/>
        <w:rPr>
          <w:rFonts w:eastAsia="Calibri"/>
          <w:i/>
          <w:color w:val="auto"/>
          <w:sz w:val="28"/>
          <w:szCs w:val="28"/>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2E6F46" w:rsidRDefault="002E6F46" w:rsidP="00F14FF8">
      <w:pPr>
        <w:spacing w:after="200"/>
        <w:jc w:val="left"/>
        <w:rPr>
          <w:rFonts w:eastAsia="Calibri"/>
          <w:color w:val="auto"/>
          <w:shd w:val="clear" w:color="auto" w:fill="auto"/>
          <w:lang w:eastAsia="en-US"/>
        </w:rPr>
      </w:pPr>
    </w:p>
    <w:p w:rsidR="002E6F46" w:rsidRPr="00F14FF8" w:rsidRDefault="002E6F46"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060AA6">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0721E8"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0A4AAB" w:rsidRPr="00AF300E"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0A4AAB" w:rsidRPr="00C568F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A4AAB" w:rsidRDefault="000A4AAB" w:rsidP="000A4AAB">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Pr>
          <w:rFonts w:eastAsia="Calibri"/>
          <w:color w:val="auto"/>
          <w:sz w:val="22"/>
          <w:szCs w:val="22"/>
          <w:shd w:val="clear" w:color="auto" w:fill="auto"/>
          <w:lang w:eastAsia="en-US"/>
        </w:rPr>
        <w:t xml:space="preserve"> </w:t>
      </w:r>
      <w:r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A4AAB" w:rsidRDefault="000A4AAB" w:rsidP="000A4AAB">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eastAsia="Calibri"/>
          <w:color w:val="auto"/>
          <w:sz w:val="22"/>
          <w:szCs w:val="22"/>
          <w:shd w:val="clear" w:color="auto" w:fill="auto"/>
          <w:lang w:eastAsia="en-US"/>
        </w:rPr>
        <w:t>.</w:t>
      </w:r>
      <w:r w:rsidRPr="00187521">
        <w:rPr>
          <w:rFonts w:eastAsia="Calibri"/>
          <w:color w:val="auto"/>
          <w:sz w:val="22"/>
          <w:szCs w:val="22"/>
          <w:shd w:val="clear" w:color="auto" w:fill="auto"/>
          <w:lang w:eastAsia="en-US"/>
        </w:rPr>
        <w:t xml:space="preserve">. </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A4AAB" w:rsidRPr="00833F9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0A4AAB" w:rsidRPr="00833F9B" w:rsidRDefault="000A4AAB" w:rsidP="000A4AA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0A4AAB" w:rsidRPr="00833F9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0A4AAB" w:rsidRDefault="000A4AAB" w:rsidP="000A4AA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A4AA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B3E4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D07AF8" w:rsidRDefault="00D07AF8" w:rsidP="0026052C">
      <w:pPr>
        <w:ind w:firstLine="709"/>
        <w:rPr>
          <w:rFonts w:eastAsia="Calibri"/>
          <w:b/>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3D3B20" w:rsidRDefault="003D3B20" w:rsidP="00645D84">
      <w:pPr>
        <w:ind w:firstLine="709"/>
        <w:jc w:val="center"/>
        <w:rPr>
          <w:rFonts w:eastAsia="Calibri"/>
          <w:b/>
          <w:color w:val="auto"/>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w:t>
      </w:r>
      <w:r w:rsidRPr="00390629">
        <w:rPr>
          <w:rFonts w:eastAsia="Calibri"/>
          <w:color w:val="auto"/>
          <w:sz w:val="22"/>
          <w:szCs w:val="22"/>
          <w:shd w:val="clear" w:color="auto" w:fill="auto"/>
          <w:lang w:eastAsia="en-U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color w:val="auto"/>
          <w:sz w:val="22"/>
          <w:szCs w:val="22"/>
          <w:shd w:val="clear" w:color="auto" w:fill="auto"/>
          <w:lang w:eastAsia="en-US"/>
        </w:rPr>
        <w:t>) (</w:t>
      </w:r>
      <w:r w:rsidRPr="00390629">
        <w:rPr>
          <w:rFonts w:eastAsia="Calibri"/>
          <w:color w:val="auto"/>
          <w:sz w:val="22"/>
          <w:szCs w:val="22"/>
          <w:shd w:val="clear" w:color="auto" w:fill="auto"/>
          <w:lang w:eastAsia="en-US"/>
        </w:rPr>
        <w:t xml:space="preserve">далее — ПП </w:t>
      </w:r>
      <w:r>
        <w:rPr>
          <w:rFonts w:eastAsia="Calibri"/>
          <w:color w:val="auto"/>
          <w:sz w:val="22"/>
          <w:szCs w:val="22"/>
          <w:shd w:val="clear" w:color="auto" w:fill="auto"/>
          <w:lang w:eastAsia="en-US"/>
        </w:rPr>
        <w:t>№925).</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Участник закупки несет ответственность за предоставление недостоверных сведений о стране происхождения </w:t>
      </w:r>
      <w:r>
        <w:rPr>
          <w:rFonts w:eastAsia="Calibri"/>
          <w:color w:val="auto"/>
          <w:sz w:val="22"/>
          <w:szCs w:val="22"/>
          <w:shd w:val="clear" w:color="auto" w:fill="auto"/>
          <w:lang w:eastAsia="en-US"/>
        </w:rPr>
        <w:t>товара</w:t>
      </w:r>
      <w:r w:rsidRPr="00196E0B">
        <w:rPr>
          <w:rFonts w:eastAsia="Calibri"/>
          <w:color w:val="auto"/>
          <w:sz w:val="22"/>
          <w:szCs w:val="22"/>
          <w:shd w:val="clear" w:color="auto" w:fill="auto"/>
          <w:lang w:eastAsia="en-US"/>
        </w:rPr>
        <w:t>, указанного в заявке на участие в закупке.</w:t>
      </w:r>
    </w:p>
    <w:p w:rsidR="00682710" w:rsidRDefault="00E7746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682710" w:rsidRPr="00196E0B">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rsidR="00B91B21" w:rsidRPr="00B91B21" w:rsidRDefault="00B91B21" w:rsidP="00FD1DD0">
      <w:pPr>
        <w:ind w:firstLine="709"/>
        <w:rPr>
          <w:rFonts w:eastAsia="Calibri"/>
          <w:color w:val="auto"/>
          <w:sz w:val="22"/>
          <w:szCs w:val="22"/>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rsidR="006C50D2" w:rsidRPr="006A4FCA" w:rsidRDefault="006C50D2" w:rsidP="006C50D2">
      <w:pPr>
        <w:ind w:firstLine="709"/>
        <w:rPr>
          <w:rFonts w:eastAsia="Calibri"/>
          <w:color w:val="auto"/>
          <w:sz w:val="16"/>
          <w:szCs w:val="16"/>
          <w:shd w:val="clear" w:color="auto" w:fill="auto"/>
          <w:lang w:eastAsia="en-US"/>
        </w:rPr>
      </w:pPr>
    </w:p>
    <w:p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rsidR="002B2662" w:rsidRPr="006A4FCA" w:rsidRDefault="002B2662" w:rsidP="00923C3E">
      <w:pPr>
        <w:ind w:firstLine="709"/>
        <w:rPr>
          <w:rFonts w:eastAsia="Calibri"/>
          <w:color w:val="auto"/>
          <w:sz w:val="16"/>
          <w:szCs w:val="16"/>
          <w:shd w:val="clear" w:color="auto" w:fill="auto"/>
          <w:lang w:eastAsia="en-US"/>
        </w:rPr>
      </w:pPr>
    </w:p>
    <w:p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rsidR="00D30A85" w:rsidRPr="00B43A80" w:rsidRDefault="00D30A85" w:rsidP="002B2662">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Default="005A580F" w:rsidP="005A580F">
      <w:pPr>
        <w:ind w:firstLine="709"/>
        <w:rPr>
          <w:rFonts w:eastAsia="Calibri"/>
          <w:bCs/>
          <w:color w:val="auto"/>
          <w:sz w:val="22"/>
          <w:szCs w:val="22"/>
          <w:shd w:val="clear" w:color="auto" w:fill="auto"/>
          <w:lang w:eastAsia="en-US"/>
        </w:rPr>
      </w:pPr>
    </w:p>
    <w:p w:rsidR="00E7746E" w:rsidRDefault="00E7746E"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6946"/>
      </w:tblGrid>
      <w:tr w:rsidR="00694C52" w:rsidRPr="0088273A"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0A4AAB" w:rsidP="00F72B18">
            <w:pPr>
              <w:jc w:val="left"/>
              <w:rPr>
                <w:rFonts w:eastAsia="Calibri"/>
                <w:color w:val="auto"/>
                <w:sz w:val="21"/>
                <w:szCs w:val="21"/>
                <w:shd w:val="clear" w:color="auto" w:fill="auto"/>
                <w:lang w:eastAsia="en-US"/>
              </w:rPr>
            </w:pPr>
            <w:r w:rsidRPr="000A4AAB">
              <w:rPr>
                <w:rFonts w:eastAsia="Calibri"/>
                <w:color w:val="auto"/>
                <w:sz w:val="21"/>
                <w:szCs w:val="21"/>
                <w:shd w:val="clear" w:color="auto" w:fill="auto"/>
                <w:lang w:eastAsia="en-US"/>
              </w:rPr>
              <w:t>Поставка ГСМ (топливо дизельное, бензин автомобильный АИ-92, бензин автомобильный АИ-95)</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512C39" w:rsidRDefault="001C4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003C4BFE" w:rsidRPr="003C4BFE">
              <w:rPr>
                <w:rFonts w:eastAsia="Calibri"/>
                <w:color w:val="auto"/>
                <w:sz w:val="21"/>
                <w:szCs w:val="21"/>
                <w:shd w:val="clear" w:color="auto" w:fill="auto"/>
                <w:lang w:eastAsia="en-US"/>
              </w:rPr>
              <w:t>19.20.21.300 Топливо дизельное</w:t>
            </w:r>
            <w:r>
              <w:rPr>
                <w:rFonts w:eastAsia="Calibri"/>
                <w:color w:val="auto"/>
                <w:sz w:val="21"/>
                <w:szCs w:val="21"/>
                <w:shd w:val="clear" w:color="auto" w:fill="auto"/>
                <w:lang w:eastAsia="en-US"/>
              </w:rPr>
              <w:t>;</w:t>
            </w:r>
          </w:p>
          <w:p w:rsidR="003C4BFE" w:rsidRDefault="003C4BFE"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Pr="003C4BFE">
              <w:rPr>
                <w:rFonts w:eastAsia="Calibri"/>
                <w:color w:val="auto"/>
                <w:sz w:val="21"/>
                <w:szCs w:val="21"/>
                <w:shd w:val="clear" w:color="auto" w:fill="auto"/>
                <w:lang w:eastAsia="en-US"/>
              </w:rPr>
              <w:t>19.20.21.125 Бензин автомобильный с октановым числом более 92, но не более 95 по исследовательскому методу экологического класса К5</w:t>
            </w:r>
            <w:r>
              <w:rPr>
                <w:rFonts w:eastAsia="Calibri"/>
                <w:color w:val="auto"/>
                <w:sz w:val="21"/>
                <w:szCs w:val="21"/>
                <w:shd w:val="clear" w:color="auto" w:fill="auto"/>
                <w:lang w:eastAsia="en-US"/>
              </w:rPr>
              <w:t>;</w:t>
            </w:r>
          </w:p>
          <w:p w:rsidR="003C4BFE" w:rsidRDefault="003C4BFE"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ОКПД2:</w:t>
            </w:r>
            <w:r w:rsidRPr="003C4BFE">
              <w:rPr>
                <w:rFonts w:ascii="Arial" w:hAnsi="Arial" w:cs="Arial"/>
                <w:color w:val="000000"/>
                <w:sz w:val="17"/>
                <w:szCs w:val="17"/>
                <w:shd w:val="clear" w:color="auto" w:fill="FFFFFF"/>
              </w:rPr>
              <w:t xml:space="preserve"> </w:t>
            </w:r>
            <w:r w:rsidRPr="003C4BFE">
              <w:rPr>
                <w:rFonts w:eastAsia="Calibri"/>
                <w:color w:val="auto"/>
                <w:sz w:val="21"/>
                <w:szCs w:val="21"/>
                <w:shd w:val="clear" w:color="auto" w:fill="auto"/>
                <w:lang w:eastAsia="en-US"/>
              </w:rPr>
              <w:t>19.20.21.135 Бензин автомобильный с октановым числом более 95, но не более 98 по исследовательскому методу экологического класса К5</w:t>
            </w:r>
            <w:r>
              <w:rPr>
                <w:rFonts w:eastAsia="Calibri"/>
                <w:color w:val="auto"/>
                <w:sz w:val="21"/>
                <w:szCs w:val="21"/>
                <w:shd w:val="clear" w:color="auto" w:fill="auto"/>
                <w:lang w:eastAsia="en-US"/>
              </w:rPr>
              <w:t>.</w:t>
            </w:r>
          </w:p>
          <w:p w:rsidR="001C4858" w:rsidRPr="00D81AAD" w:rsidRDefault="001C4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ОКВЭД2: </w:t>
            </w:r>
            <w:r w:rsidR="003C4BFE" w:rsidRPr="003C4BFE">
              <w:rPr>
                <w:rFonts w:eastAsia="Calibri"/>
                <w:color w:val="auto"/>
                <w:sz w:val="21"/>
                <w:szCs w:val="21"/>
                <w:shd w:val="clear" w:color="auto" w:fill="auto"/>
                <w:lang w:eastAsia="en-US"/>
              </w:rPr>
              <w:t>19.20 Производство нефтепродуктов</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rsidR="005644D9" w:rsidRPr="00F01EEC" w:rsidRDefault="00F74404" w:rsidP="00F30074">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0A1966" w:rsidRPr="00F01EEC">
              <w:rPr>
                <w:rFonts w:eastAsia="Calibri"/>
                <w:iCs/>
                <w:color w:val="auto"/>
                <w:sz w:val="21"/>
                <w:szCs w:val="21"/>
                <w:shd w:val="clear" w:color="auto" w:fill="auto"/>
                <w:lang w:eastAsia="en-US"/>
              </w:rPr>
              <w:t>АЗС Поставщика в пределах г. Йошкар-Олы</w:t>
            </w:r>
            <w:r w:rsidRPr="00F01EEC">
              <w:rPr>
                <w:rFonts w:eastAsia="Calibri"/>
                <w:color w:val="auto"/>
                <w:sz w:val="21"/>
                <w:szCs w:val="21"/>
                <w:shd w:val="clear" w:color="auto" w:fill="auto"/>
                <w:lang w:eastAsia="en-US"/>
              </w:rPr>
              <w:t>;</w:t>
            </w:r>
          </w:p>
          <w:p w:rsidR="00F74404" w:rsidRPr="00F01EEC" w:rsidRDefault="00F74404" w:rsidP="00F74404">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822B24" w:rsidRPr="00F01EEC">
              <w:rPr>
                <w:rFonts w:eastAsia="Calibri"/>
                <w:color w:val="auto"/>
                <w:sz w:val="21"/>
                <w:szCs w:val="21"/>
                <w:shd w:val="clear" w:color="auto" w:fill="auto"/>
                <w:lang w:eastAsia="en-US"/>
              </w:rPr>
              <w:t xml:space="preserve">поставка товара осуществляется ежедневно по заявкам Заказчика </w:t>
            </w:r>
            <w:r w:rsidR="00A559AC" w:rsidRPr="00F01EEC">
              <w:rPr>
                <w:rFonts w:eastAsia="Calibri"/>
                <w:color w:val="auto"/>
                <w:sz w:val="21"/>
                <w:szCs w:val="21"/>
                <w:shd w:val="clear" w:color="auto" w:fill="auto"/>
                <w:lang w:eastAsia="en-US"/>
              </w:rPr>
              <w:t>с 01.</w:t>
            </w:r>
            <w:r w:rsidR="00F01EEC" w:rsidRPr="00F01EEC">
              <w:rPr>
                <w:rFonts w:eastAsia="Calibri"/>
                <w:color w:val="auto"/>
                <w:sz w:val="21"/>
                <w:szCs w:val="21"/>
                <w:shd w:val="clear" w:color="auto" w:fill="auto"/>
                <w:lang w:eastAsia="en-US"/>
              </w:rPr>
              <w:t>04.2023</w:t>
            </w:r>
            <w:r w:rsidR="00A559AC" w:rsidRPr="00F01EEC">
              <w:rPr>
                <w:rFonts w:eastAsia="Calibri"/>
                <w:color w:val="auto"/>
                <w:sz w:val="21"/>
                <w:szCs w:val="21"/>
                <w:shd w:val="clear" w:color="auto" w:fill="auto"/>
                <w:lang w:eastAsia="en-US"/>
              </w:rPr>
              <w:t>г.</w:t>
            </w:r>
            <w:r w:rsidR="00822B24" w:rsidRPr="00F01EEC">
              <w:rPr>
                <w:rFonts w:eastAsia="Calibri"/>
                <w:color w:val="auto"/>
                <w:sz w:val="21"/>
                <w:szCs w:val="21"/>
                <w:shd w:val="clear" w:color="auto" w:fill="auto"/>
                <w:lang w:eastAsia="en-US"/>
              </w:rPr>
              <w:t xml:space="preserve"> по </w:t>
            </w:r>
            <w:r w:rsidR="00F01EEC" w:rsidRPr="00F01EEC">
              <w:rPr>
                <w:rFonts w:eastAsia="Calibri"/>
                <w:color w:val="auto"/>
                <w:sz w:val="21"/>
                <w:szCs w:val="21"/>
                <w:shd w:val="clear" w:color="auto" w:fill="auto"/>
                <w:lang w:eastAsia="en-US"/>
              </w:rPr>
              <w:t>30.09</w:t>
            </w:r>
            <w:r w:rsidR="00822B24" w:rsidRPr="00F01EEC">
              <w:rPr>
                <w:rFonts w:eastAsia="Calibri"/>
                <w:color w:val="auto"/>
                <w:sz w:val="21"/>
                <w:szCs w:val="21"/>
                <w:shd w:val="clear" w:color="auto" w:fill="auto"/>
                <w:lang w:eastAsia="en-US"/>
              </w:rPr>
              <w:t>.2023 г.</w:t>
            </w:r>
          </w:p>
          <w:p w:rsidR="00822B24" w:rsidRPr="00F01EEC" w:rsidRDefault="00F74404" w:rsidP="00822B24">
            <w:pPr>
              <w:pStyle w:val="Caption"/>
              <w:spacing w:before="0" w:after="0"/>
              <w:jc w:val="both"/>
              <w:rPr>
                <w:rFonts w:eastAsia="Calibri" w:cs="Times New Roman"/>
                <w:i w:val="0"/>
                <w:color w:val="auto"/>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822B24" w:rsidRPr="00F01EEC">
              <w:rPr>
                <w:rFonts w:eastAsia="Calibri" w:cs="Times New Roman"/>
                <w:i w:val="0"/>
                <w:color w:val="auto"/>
                <w:sz w:val="21"/>
                <w:szCs w:val="21"/>
                <w:lang w:eastAsia="en-US"/>
              </w:rPr>
              <w:t>Поставка Товара осуществляется путем выборки товара Заказчиком (заправки автотранспорта) в месте нахождения товара на автозаправочных станциях (далее - АЗС) г. Йошкар-Олы с использованием топливных карт, предоставленных Поставщиком.</w:t>
            </w:r>
          </w:p>
          <w:p w:rsidR="003B0CFC" w:rsidRPr="00380205" w:rsidRDefault="00822B24" w:rsidP="00822B24">
            <w:pPr>
              <w:pStyle w:val="Caption"/>
              <w:spacing w:before="0" w:after="0"/>
              <w:jc w:val="both"/>
              <w:rPr>
                <w:rFonts w:eastAsia="Calibri"/>
                <w:i w:val="0"/>
                <w:sz w:val="21"/>
                <w:szCs w:val="21"/>
                <w:lang w:eastAsia="en-US"/>
              </w:rPr>
            </w:pPr>
            <w:r w:rsidRPr="00F01EEC">
              <w:rPr>
                <w:rFonts w:eastAsia="Calibri" w:cs="Times New Roman"/>
                <w:bCs/>
                <w:i w:val="0"/>
                <w:iCs w:val="0"/>
                <w:color w:val="auto"/>
                <w:sz w:val="21"/>
                <w:szCs w:val="21"/>
                <w:lang w:eastAsia="en-US"/>
              </w:rPr>
              <w:t>Обязательное наличие АЗС в непосредственной близости (не далее 4 км от адреса г. Йошкар-Ола ул. Дружбы д.2, расчет производится по автомобильным дорогам)</w:t>
            </w:r>
            <w:r w:rsidRPr="00F01EEC">
              <w:rPr>
                <w:rFonts w:eastAsia="Calibri" w:cs="Times New Roman"/>
                <w:i w:val="0"/>
                <w:iCs w:val="0"/>
                <w:color w:val="auto"/>
                <w:sz w:val="21"/>
                <w:szCs w:val="21"/>
                <w:lang w:eastAsia="en-US"/>
              </w:rPr>
              <w:t>.</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rsidTr="00F01EEC">
        <w:trPr>
          <w:trHeight w:val="84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88273A" w:rsidRDefault="00822B24" w:rsidP="00F01EEC">
            <w:pPr>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r w:rsidR="00F01EEC">
              <w:rPr>
                <w:rFonts w:eastAsia="Calibri"/>
                <w:color w:val="auto"/>
                <w:sz w:val="21"/>
                <w:szCs w:val="21"/>
                <w:shd w:val="clear" w:color="auto" w:fill="auto"/>
                <w:lang w:eastAsia="en-US"/>
              </w:rPr>
              <w:t> 586 580</w:t>
            </w:r>
            <w:r w:rsidR="00DB4498">
              <w:rPr>
                <w:rFonts w:eastAsia="Calibri"/>
                <w:color w:val="auto"/>
                <w:sz w:val="21"/>
                <w:szCs w:val="21"/>
                <w:shd w:val="clear" w:color="auto" w:fill="auto"/>
                <w:lang w:eastAsia="en-US"/>
              </w:rPr>
              <w:t xml:space="preserve"> (</w:t>
            </w:r>
            <w:r w:rsidR="00F01EEC">
              <w:rPr>
                <w:rFonts w:eastAsia="Calibri"/>
                <w:color w:val="auto"/>
                <w:sz w:val="21"/>
                <w:szCs w:val="21"/>
                <w:shd w:val="clear" w:color="auto" w:fill="auto"/>
                <w:lang w:eastAsia="en-US"/>
              </w:rPr>
              <w:t>Двенадцать миллионов пятьсот восемьдесят шесть тысяч пятьсот восемьдесят</w:t>
            </w:r>
            <w:r w:rsidR="00DB4498">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00</w:t>
            </w:r>
            <w:r w:rsidR="00DB4498">
              <w:rPr>
                <w:rFonts w:eastAsia="Calibri"/>
                <w:color w:val="auto"/>
                <w:sz w:val="21"/>
                <w:szCs w:val="21"/>
                <w:shd w:val="clear" w:color="auto" w:fill="auto"/>
                <w:lang w:eastAsia="en-US"/>
              </w:rPr>
              <w:t xml:space="preserve"> коп.</w:t>
            </w:r>
            <w:r w:rsidR="008C780E">
              <w:rPr>
                <w:rFonts w:eastAsia="Calibri"/>
                <w:color w:val="auto"/>
                <w:sz w:val="21"/>
                <w:szCs w:val="21"/>
                <w:shd w:val="clear" w:color="auto" w:fill="auto"/>
                <w:lang w:eastAsia="en-US"/>
              </w:rPr>
              <w:t xml:space="preserve"> </w:t>
            </w:r>
          </w:p>
        </w:tc>
      </w:tr>
      <w:tr w:rsidR="00694C52" w:rsidRPr="0088273A" w:rsidTr="00F01EEC">
        <w:trPr>
          <w:trHeight w:val="865"/>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8238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Default="00822B24"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226 000</w:t>
            </w:r>
            <w:r w:rsidRPr="00822B24">
              <w:rPr>
                <w:rFonts w:ascii="Arial" w:hAnsi="Arial" w:cs="Arial"/>
                <w:color w:val="000000"/>
                <w:sz w:val="17"/>
                <w:szCs w:val="17"/>
                <w:shd w:val="clear" w:color="auto" w:fill="FFFFFF"/>
              </w:rPr>
              <w:t xml:space="preserve"> </w:t>
            </w:r>
            <w:r>
              <w:rPr>
                <w:rFonts w:eastAsia="Calibri"/>
                <w:color w:val="auto"/>
                <w:sz w:val="21"/>
                <w:szCs w:val="21"/>
                <w:shd w:val="clear" w:color="auto" w:fill="auto"/>
                <w:lang w:eastAsia="en-US"/>
              </w:rPr>
              <w:t>Литр;^кубический дециметр</w:t>
            </w:r>
            <w:r w:rsidR="00512C39">
              <w:rPr>
                <w:rFonts w:eastAsia="Calibri"/>
                <w:color w:val="auto"/>
                <w:sz w:val="21"/>
                <w:szCs w:val="21"/>
                <w:shd w:val="clear" w:color="auto" w:fill="auto"/>
                <w:lang w:eastAsia="en-US"/>
              </w:rPr>
              <w:t>;</w:t>
            </w:r>
          </w:p>
          <w:p w:rsidR="00822B24" w:rsidRPr="00822B24" w:rsidRDefault="00954937" w:rsidP="00822B24">
            <w:pPr>
              <w:rPr>
                <w:rFonts w:eastAsia="Calibri"/>
                <w:color w:val="auto"/>
                <w:sz w:val="21"/>
                <w:szCs w:val="21"/>
                <w:shd w:val="clear" w:color="auto" w:fill="auto"/>
                <w:lang w:eastAsia="en-US"/>
              </w:rPr>
            </w:pPr>
            <w:r>
              <w:rPr>
                <w:rFonts w:eastAsia="Calibri"/>
                <w:color w:val="auto"/>
                <w:sz w:val="21"/>
                <w:szCs w:val="21"/>
                <w:shd w:val="clear" w:color="auto" w:fill="auto"/>
                <w:lang w:eastAsia="en-US"/>
              </w:rPr>
              <w:t>Товар должен</w:t>
            </w:r>
            <w:r w:rsidRPr="00954937">
              <w:rPr>
                <w:rFonts w:eastAsia="Lucida Sans Unicode" w:cs="Mangal"/>
                <w:color w:val="auto"/>
                <w:kern w:val="1"/>
                <w:shd w:val="clear" w:color="auto" w:fill="auto"/>
                <w:lang w:eastAsia="zh-CN" w:bidi="hi-IN"/>
              </w:rPr>
              <w:t xml:space="preserve"> </w:t>
            </w:r>
            <w:r w:rsidRPr="00954937">
              <w:rPr>
                <w:rFonts w:eastAsia="Calibri"/>
                <w:color w:val="auto"/>
                <w:sz w:val="21"/>
                <w:szCs w:val="21"/>
                <w:shd w:val="clear" w:color="auto" w:fill="auto"/>
                <w:lang w:eastAsia="en-US"/>
              </w:rPr>
              <w:t>быть надлежащего качества и</w:t>
            </w:r>
            <w:r>
              <w:rPr>
                <w:rFonts w:eastAsia="Calibri"/>
                <w:color w:val="auto"/>
                <w:sz w:val="21"/>
                <w:szCs w:val="21"/>
                <w:shd w:val="clear" w:color="auto" w:fill="auto"/>
                <w:lang w:eastAsia="en-US"/>
              </w:rPr>
              <w:t xml:space="preserve"> </w:t>
            </w:r>
            <w:r w:rsidRPr="00954937">
              <w:rPr>
                <w:rFonts w:eastAsia="Calibri"/>
                <w:color w:val="auto"/>
                <w:sz w:val="21"/>
                <w:szCs w:val="21"/>
                <w:shd w:val="clear" w:color="auto" w:fill="auto"/>
                <w:lang w:eastAsia="en-US"/>
              </w:rPr>
              <w:t xml:space="preserve">соответствовать требованиям </w:t>
            </w:r>
            <w:r w:rsidR="00822B24" w:rsidRPr="00822B24">
              <w:rPr>
                <w:rFonts w:eastAsia="Calibri"/>
                <w:color w:val="auto"/>
                <w:sz w:val="21"/>
                <w:szCs w:val="21"/>
                <w:shd w:val="clear" w:color="auto" w:fill="auto"/>
                <w:lang w:eastAsia="en-US"/>
              </w:rPr>
              <w:t xml:space="preserve">ГОСТ 32513-2013 </w:t>
            </w:r>
            <w:r w:rsidR="00822B24" w:rsidRPr="00822B24">
              <w:rPr>
                <w:rFonts w:eastAsia="Calibri"/>
                <w:bCs/>
                <w:color w:val="auto"/>
                <w:sz w:val="21"/>
                <w:szCs w:val="21"/>
                <w:shd w:val="clear" w:color="auto" w:fill="auto"/>
                <w:lang w:eastAsia="en-US"/>
              </w:rPr>
              <w:t>Топлива моторные. Бензин неэтилированный. Технические условия</w:t>
            </w:r>
            <w:r w:rsidR="00822B24">
              <w:rPr>
                <w:rFonts w:eastAsia="Calibri"/>
                <w:b/>
                <w:bCs/>
                <w:color w:val="auto"/>
                <w:sz w:val="21"/>
                <w:szCs w:val="21"/>
                <w:shd w:val="clear" w:color="auto" w:fill="auto"/>
                <w:lang w:eastAsia="en-US"/>
              </w:rPr>
              <w:t xml:space="preserve">, </w:t>
            </w:r>
            <w:r w:rsidR="00822B24" w:rsidRPr="00822B24">
              <w:rPr>
                <w:rFonts w:eastAsia="Calibri"/>
                <w:bCs/>
                <w:color w:val="auto"/>
                <w:sz w:val="21"/>
                <w:szCs w:val="21"/>
                <w:shd w:val="clear" w:color="auto" w:fill="auto"/>
                <w:lang w:eastAsia="en-US"/>
              </w:rPr>
              <w:t>ГОСТ</w:t>
            </w:r>
            <w:r w:rsidR="00822B24">
              <w:rPr>
                <w:rFonts w:eastAsia="Calibri"/>
                <w:bCs/>
                <w:color w:val="auto"/>
                <w:sz w:val="21"/>
                <w:szCs w:val="21"/>
                <w:shd w:val="clear" w:color="auto" w:fill="auto"/>
                <w:lang w:eastAsia="en-US"/>
              </w:rPr>
              <w:t xml:space="preserve"> 32511-2013 </w:t>
            </w:r>
            <w:r w:rsidR="00822B24" w:rsidRPr="00822B24">
              <w:rPr>
                <w:rFonts w:eastAsia="Calibri"/>
                <w:bCs/>
                <w:color w:val="auto"/>
                <w:sz w:val="21"/>
                <w:szCs w:val="21"/>
                <w:shd w:val="clear" w:color="auto" w:fill="auto"/>
                <w:lang w:eastAsia="en-US"/>
              </w:rPr>
              <w:t>Топливо дизельное ЕВРО. Технические условия</w:t>
            </w:r>
            <w:r w:rsidR="00822B24">
              <w:rPr>
                <w:rFonts w:eastAsia="Calibri"/>
                <w:bCs/>
                <w:color w:val="auto"/>
                <w:sz w:val="21"/>
                <w:szCs w:val="21"/>
                <w:shd w:val="clear" w:color="auto" w:fill="auto"/>
                <w:lang w:eastAsia="en-US"/>
              </w:rPr>
              <w:t>.</w:t>
            </w:r>
          </w:p>
          <w:p w:rsidR="00F749CA" w:rsidRPr="0088273A" w:rsidRDefault="00822B24" w:rsidP="00822B24">
            <w:pPr>
              <w:rPr>
                <w:rFonts w:eastAsia="Calibri"/>
                <w:color w:val="auto"/>
                <w:sz w:val="21"/>
                <w:szCs w:val="21"/>
                <w:shd w:val="clear" w:color="auto" w:fill="auto"/>
                <w:lang w:eastAsia="en-US"/>
              </w:rPr>
            </w:pPr>
            <w:r w:rsidRPr="00822B24">
              <w:rPr>
                <w:rFonts w:eastAsia="Calibri"/>
                <w:color w:val="auto"/>
                <w:sz w:val="21"/>
                <w:szCs w:val="21"/>
                <w:shd w:val="clear" w:color="auto" w:fill="auto"/>
                <w:lang w:eastAsia="en-US"/>
              </w:rPr>
              <w:t xml:space="preserve">Описание объекта закупки представлено в Разделе </w:t>
            </w:r>
            <w:r w:rsidRPr="00822B24">
              <w:rPr>
                <w:rFonts w:eastAsia="Calibri"/>
                <w:color w:val="auto"/>
                <w:sz w:val="21"/>
                <w:szCs w:val="21"/>
                <w:shd w:val="clear" w:color="auto" w:fill="auto"/>
                <w:lang w:val="en-US" w:eastAsia="en-US"/>
              </w:rPr>
              <w:t>III</w:t>
            </w:r>
            <w:r w:rsidRPr="00822B24">
              <w:rPr>
                <w:rFonts w:eastAsia="Calibri"/>
                <w:color w:val="auto"/>
                <w:sz w:val="21"/>
                <w:szCs w:val="21"/>
                <w:shd w:val="clear" w:color="auto" w:fill="auto"/>
                <w:lang w:eastAsia="en-US"/>
              </w:rPr>
              <w:t xml:space="preserve"> «Техническое задание».</w:t>
            </w:r>
          </w:p>
        </w:tc>
      </w:tr>
      <w:tr w:rsidR="00694C52" w:rsidRPr="0088273A" w:rsidTr="00F01EEC">
        <w:trPr>
          <w:trHeight w:val="274"/>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F01EEC" w:rsidRDefault="00F01EEC" w:rsidP="006015E5">
            <w:pPr>
              <w:rPr>
                <w:rFonts w:eastAsia="Calibri"/>
                <w:color w:val="auto"/>
                <w:sz w:val="21"/>
                <w:szCs w:val="21"/>
                <w:shd w:val="clear" w:color="auto" w:fill="auto"/>
                <w:lang w:eastAsia="en-US"/>
              </w:rPr>
            </w:pPr>
            <w:r w:rsidRPr="00F01EEC">
              <w:rPr>
                <w:rFonts w:eastAsia="Times New Roman"/>
                <w:color w:val="000000"/>
                <w:sz w:val="21"/>
                <w:szCs w:val="21"/>
                <w:shd w:val="clear" w:color="auto" w:fill="auto"/>
              </w:rPr>
              <w:t>Цена Договора включает в себя стоимость товара, упаковку, доставку, страхование, уплату таможенных пошлин, налогов</w:t>
            </w:r>
            <w:r>
              <w:rPr>
                <w:rFonts w:eastAsia="Times New Roman"/>
                <w:color w:val="000000"/>
                <w:sz w:val="21"/>
                <w:szCs w:val="21"/>
                <w:shd w:val="clear" w:color="auto" w:fill="auto"/>
              </w:rPr>
              <w:t xml:space="preserve"> </w:t>
            </w:r>
            <w:r w:rsidRPr="00F01EEC">
              <w:rPr>
                <w:rFonts w:eastAsia="Times New Roman"/>
                <w:color w:val="000000"/>
                <w:sz w:val="21"/>
                <w:szCs w:val="21"/>
                <w:shd w:val="clear" w:color="auto" w:fill="auto"/>
              </w:rPr>
              <w:t>(в т.ч. НДС, если организация является плательщиком данного налога), сборов и других обязательных платежей.</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rsidTr="00F01EEC">
        <w:tc>
          <w:tcPr>
            <w:tcW w:w="709" w:type="dxa"/>
            <w:tcBorders>
              <w:top w:val="single" w:sz="4" w:space="0" w:color="auto"/>
              <w:left w:val="single" w:sz="4" w:space="0" w:color="auto"/>
              <w:bottom w:val="single" w:sz="4" w:space="0" w:color="auto"/>
              <w:right w:val="single" w:sz="4" w:space="0" w:color="auto"/>
            </w:tcBorders>
          </w:tcPr>
          <w:p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F01EEC">
        <w:tc>
          <w:tcPr>
            <w:tcW w:w="709"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B729A2" w:rsidP="00FC4374">
            <w:pPr>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Оплата за товар производится путем перечисления денежных средств на расчетный счет Поставщика в течении 7(семи) рабочих дней на основании счет на оплату, после получения товара и подписания товарной накладной ответственными лицами Поставщика и Заказчика.</w:t>
            </w:r>
            <w:r>
              <w:rPr>
                <w:rFonts w:eastAsia="Calibri"/>
                <w:color w:val="auto"/>
                <w:sz w:val="21"/>
                <w:szCs w:val="21"/>
                <w:shd w:val="clear" w:color="auto" w:fill="auto"/>
                <w:lang w:eastAsia="en-US"/>
              </w:rPr>
              <w:t xml:space="preserve"> </w:t>
            </w:r>
            <w:r w:rsidRPr="00B729A2">
              <w:rPr>
                <w:rFonts w:eastAsia="Calibri"/>
                <w:color w:val="auto"/>
                <w:sz w:val="21"/>
                <w:szCs w:val="21"/>
                <w:shd w:val="clear" w:color="auto" w:fill="auto"/>
                <w:lang w:eastAsia="en-US"/>
              </w:rPr>
              <w:t>Счет-фактура, товарная накладная, либо универсальный передаточный документ и счет на оплату за поставленный товар выставляется Поставщиком Заказчику не позднее 5 числа месяца следующим за расчетным.</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814072">
              <w:rPr>
                <w:rFonts w:eastAsia="Calibri"/>
                <w:color w:val="auto"/>
                <w:sz w:val="21"/>
                <w:szCs w:val="21"/>
                <w:shd w:val="clear" w:color="auto" w:fill="auto"/>
                <w:lang w:eastAsia="en-US"/>
              </w:rPr>
              <w:t>20</w:t>
            </w:r>
            <w:r w:rsidRPr="00094BAF">
              <w:rPr>
                <w:rFonts w:eastAsia="Calibri"/>
                <w:color w:val="auto"/>
                <w:sz w:val="21"/>
                <w:szCs w:val="21"/>
                <w:shd w:val="clear" w:color="auto" w:fill="auto"/>
                <w:lang w:eastAsia="en-US"/>
              </w:rPr>
              <w:t xml:space="preserve">» </w:t>
            </w:r>
            <w:r w:rsidR="00683CDD">
              <w:rPr>
                <w:rFonts w:eastAsia="Calibri"/>
                <w:color w:val="auto"/>
                <w:sz w:val="21"/>
                <w:szCs w:val="21"/>
                <w:shd w:val="clear" w:color="auto" w:fill="auto"/>
                <w:lang w:eastAsia="en-US"/>
              </w:rPr>
              <w:t>февраля</w:t>
            </w:r>
            <w:r w:rsidR="00F01EEC">
              <w:rPr>
                <w:rFonts w:eastAsia="Calibri"/>
                <w:color w:val="auto"/>
                <w:sz w:val="21"/>
                <w:szCs w:val="21"/>
                <w:shd w:val="clear" w:color="auto" w:fill="auto"/>
                <w:lang w:eastAsia="en-US"/>
              </w:rPr>
              <w:t xml:space="preserve"> 2023</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814072">
              <w:rPr>
                <w:rFonts w:eastAsia="Calibri"/>
                <w:color w:val="auto"/>
                <w:sz w:val="21"/>
                <w:szCs w:val="21"/>
                <w:shd w:val="clear" w:color="auto" w:fill="auto"/>
                <w:lang w:eastAsia="en-US"/>
              </w:rPr>
              <w:t>07</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683CDD">
              <w:rPr>
                <w:rFonts w:eastAsia="Calibri"/>
                <w:color w:val="auto"/>
                <w:sz w:val="21"/>
                <w:szCs w:val="21"/>
                <w:shd w:val="clear" w:color="auto" w:fill="auto"/>
                <w:lang w:eastAsia="en-US"/>
              </w:rPr>
              <w:t>марта</w:t>
            </w:r>
            <w:r w:rsidR="00F01EEC">
              <w:rPr>
                <w:rFonts w:eastAsia="Calibri"/>
                <w:color w:val="auto"/>
                <w:sz w:val="21"/>
                <w:szCs w:val="21"/>
                <w:shd w:val="clear" w:color="auto" w:fill="auto"/>
                <w:lang w:eastAsia="en-US"/>
              </w:rPr>
              <w:t xml:space="preserve"> 2023</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14072">
              <w:rPr>
                <w:rFonts w:eastAsia="Calibri"/>
                <w:color w:val="auto"/>
                <w:sz w:val="21"/>
                <w:szCs w:val="21"/>
                <w:shd w:val="clear" w:color="auto" w:fill="auto"/>
                <w:lang w:eastAsia="en-US"/>
              </w:rPr>
              <w:t>6</w:t>
            </w:r>
            <w:r w:rsidRPr="00094BAF">
              <w:rPr>
                <w:rFonts w:eastAsia="Calibri"/>
                <w:color w:val="auto"/>
                <w:sz w:val="21"/>
                <w:szCs w:val="21"/>
                <w:shd w:val="clear" w:color="auto" w:fill="auto"/>
                <w:lang w:eastAsia="en-US"/>
              </w:rPr>
              <w:t xml:space="preserve"> час.00 мин.</w:t>
            </w:r>
          </w:p>
          <w:p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814072">
              <w:rPr>
                <w:rFonts w:eastAsia="Calibri"/>
                <w:b/>
                <w:color w:val="auto"/>
                <w:sz w:val="21"/>
                <w:szCs w:val="21"/>
                <w:shd w:val="clear" w:color="auto" w:fill="auto"/>
                <w:lang w:eastAsia="en-US"/>
              </w:rPr>
              <w:t>20</w:t>
            </w:r>
            <w:r w:rsidRPr="00094BAF">
              <w:rPr>
                <w:rFonts w:eastAsia="Calibri"/>
                <w:b/>
                <w:color w:val="auto"/>
                <w:sz w:val="21"/>
                <w:szCs w:val="21"/>
                <w:shd w:val="clear" w:color="auto" w:fill="auto"/>
                <w:lang w:eastAsia="en-US"/>
              </w:rPr>
              <w:t xml:space="preserve">» </w:t>
            </w:r>
            <w:r w:rsidR="00683CDD">
              <w:rPr>
                <w:rFonts w:eastAsia="Calibri"/>
                <w:b/>
                <w:color w:val="auto"/>
                <w:sz w:val="21"/>
                <w:szCs w:val="21"/>
                <w:shd w:val="clear" w:color="auto" w:fill="auto"/>
                <w:lang w:eastAsia="en-US"/>
              </w:rPr>
              <w:t>февраля</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p>
          <w:p w:rsidR="00694C52" w:rsidRPr="0088273A" w:rsidRDefault="00602783" w:rsidP="00814072">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683CDD">
              <w:rPr>
                <w:rFonts w:eastAsia="Calibri"/>
                <w:b/>
                <w:color w:val="auto"/>
                <w:sz w:val="21"/>
                <w:szCs w:val="21"/>
                <w:shd w:val="clear" w:color="auto" w:fill="auto"/>
                <w:lang w:eastAsia="en-US"/>
              </w:rPr>
              <w:t>0</w:t>
            </w:r>
            <w:r w:rsidR="00814072">
              <w:rPr>
                <w:rFonts w:eastAsia="Calibri"/>
                <w:b/>
                <w:color w:val="auto"/>
                <w:sz w:val="21"/>
                <w:szCs w:val="21"/>
                <w:shd w:val="clear" w:color="auto" w:fill="auto"/>
                <w:lang w:eastAsia="en-US"/>
              </w:rPr>
              <w:t>9</w:t>
            </w:r>
            <w:r w:rsidRPr="00094BAF">
              <w:rPr>
                <w:rFonts w:eastAsia="Calibri"/>
                <w:b/>
                <w:color w:val="auto"/>
                <w:sz w:val="21"/>
                <w:szCs w:val="21"/>
                <w:shd w:val="clear" w:color="auto" w:fill="auto"/>
                <w:lang w:eastAsia="en-US"/>
              </w:rPr>
              <w:t xml:space="preserve">» </w:t>
            </w:r>
            <w:r w:rsidR="00683CDD">
              <w:rPr>
                <w:rFonts w:eastAsia="Calibri"/>
                <w:b/>
                <w:color w:val="auto"/>
                <w:sz w:val="21"/>
                <w:szCs w:val="21"/>
                <w:shd w:val="clear" w:color="auto" w:fill="auto"/>
                <w:lang w:eastAsia="en-US"/>
              </w:rPr>
              <w:t>марта</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814072"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10</w:t>
            </w:r>
            <w:r w:rsidR="00683CDD">
              <w:rPr>
                <w:rFonts w:eastAsia="Calibri"/>
                <w:b/>
                <w:color w:val="auto"/>
                <w:sz w:val="21"/>
                <w:szCs w:val="21"/>
                <w:shd w:val="clear" w:color="auto" w:fill="auto"/>
                <w:lang w:eastAsia="en-US"/>
              </w:rPr>
              <w:t>.03.</w:t>
            </w:r>
            <w:r w:rsidR="00F01EEC">
              <w:rPr>
                <w:rFonts w:eastAsia="Calibri"/>
                <w:b/>
                <w:color w:val="auto"/>
                <w:sz w:val="21"/>
                <w:szCs w:val="21"/>
                <w:shd w:val="clear" w:color="auto" w:fill="auto"/>
                <w:lang w:eastAsia="en-US"/>
              </w:rPr>
              <w:t>2023</w:t>
            </w:r>
            <w:r w:rsidR="00416855" w:rsidRPr="00094BAF">
              <w:rPr>
                <w:rFonts w:eastAsia="Calibri"/>
                <w:b/>
                <w:color w:val="auto"/>
                <w:sz w:val="21"/>
                <w:szCs w:val="21"/>
                <w:shd w:val="clear" w:color="auto" w:fill="auto"/>
                <w:lang w:eastAsia="en-US"/>
              </w:rPr>
              <w:t xml:space="preserve"> г.</w:t>
            </w:r>
          </w:p>
        </w:tc>
      </w:tr>
      <w:tr w:rsidR="00694C52" w:rsidRPr="0088273A" w:rsidTr="00F01EEC">
        <w:trPr>
          <w:trHeight w:val="61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364486" w:rsidRDefault="00683CDD"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13.03</w:t>
            </w:r>
            <w:r w:rsidR="00F01EEC">
              <w:rPr>
                <w:rFonts w:eastAsia="Calibri"/>
                <w:b/>
                <w:color w:val="auto"/>
                <w:sz w:val="21"/>
                <w:szCs w:val="21"/>
                <w:shd w:val="clear" w:color="auto" w:fill="auto"/>
                <w:lang w:eastAsia="en-US"/>
              </w:rPr>
              <w:t xml:space="preserve">.2023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CA27DD" w:rsidRDefault="00683CDD"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14.03.</w:t>
            </w:r>
            <w:r w:rsidR="00F01EEC">
              <w:rPr>
                <w:rFonts w:eastAsia="Calibri"/>
                <w:b/>
                <w:color w:val="auto"/>
                <w:sz w:val="21"/>
                <w:szCs w:val="21"/>
                <w:shd w:val="clear" w:color="auto" w:fill="auto"/>
                <w:lang w:eastAsia="en-US"/>
              </w:rPr>
              <w:t>2023</w:t>
            </w:r>
            <w:r w:rsidR="008C780E" w:rsidRPr="00094BAF">
              <w:rPr>
                <w:rFonts w:eastAsia="Calibri"/>
                <w:b/>
                <w:color w:val="auto"/>
                <w:sz w:val="21"/>
                <w:szCs w:val="21"/>
                <w:shd w:val="clear" w:color="auto" w:fill="auto"/>
                <w:lang w:eastAsia="en-US"/>
              </w:rPr>
              <w:t xml:space="preserve"> г.</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4137A7" w:rsidRPr="0088273A" w:rsidRDefault="009C23F8"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Отсутствие</w:t>
            </w:r>
            <w:r w:rsidR="004137A7" w:rsidRPr="0088273A">
              <w:rPr>
                <w:rFonts w:eastAsia="Calibri"/>
                <w:color w:val="auto"/>
                <w:sz w:val="21"/>
                <w:szCs w:val="21"/>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88273A"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B729A2" w:rsidRPr="00B729A2">
              <w:rPr>
                <w:rFonts w:eastAsia="Calibri"/>
                <w:color w:val="auto"/>
                <w:sz w:val="21"/>
                <w:szCs w:val="21"/>
                <w:shd w:val="clear" w:color="auto" w:fill="auto"/>
                <w:lang w:eastAsia="en-US"/>
              </w:rPr>
              <w:t>629 329 (шестьсот двадцать девять тысяч триста двадцать девять) рублей 00 копеек</w:t>
            </w:r>
            <w:r w:rsidR="0077704E">
              <w:rPr>
                <w:rFonts w:eastAsia="Calibri"/>
                <w:color w:val="auto"/>
                <w:sz w:val="21"/>
                <w:szCs w:val="21"/>
                <w:shd w:val="clear" w:color="auto" w:fill="auto"/>
                <w:lang w:eastAsia="en-US"/>
              </w:rPr>
              <w:t>.</w:t>
            </w:r>
          </w:p>
          <w:p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rsidR="005B10DD" w:rsidRPr="0088273A" w:rsidRDefault="005B10DD" w:rsidP="00DA0D37">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B729A2" w:rsidRPr="00B729A2">
              <w:rPr>
                <w:rFonts w:eastAsia="Calibri"/>
                <w:color w:val="auto"/>
                <w:sz w:val="21"/>
                <w:szCs w:val="21"/>
                <w:shd w:val="clear" w:color="auto" w:fill="auto"/>
                <w:lang w:eastAsia="en-US"/>
              </w:rPr>
              <w:t>943 993 (девятьсот сорок три тысячи</w:t>
            </w:r>
            <w:r w:rsidR="00B729A2">
              <w:rPr>
                <w:rFonts w:eastAsia="Calibri"/>
                <w:color w:val="auto"/>
                <w:sz w:val="21"/>
                <w:szCs w:val="21"/>
                <w:shd w:val="clear" w:color="auto" w:fill="auto"/>
                <w:lang w:eastAsia="en-US"/>
              </w:rPr>
              <w:t xml:space="preserve"> </w:t>
            </w:r>
            <w:r w:rsidR="00B729A2" w:rsidRPr="00B729A2">
              <w:rPr>
                <w:rFonts w:eastAsia="Calibri"/>
                <w:color w:val="auto"/>
                <w:sz w:val="21"/>
                <w:szCs w:val="21"/>
                <w:shd w:val="clear" w:color="auto" w:fill="auto"/>
                <w:lang w:eastAsia="en-US"/>
              </w:rPr>
              <w:t>девятьсот девяносто три) рубля</w:t>
            </w:r>
            <w:r w:rsidR="00B729A2">
              <w:rPr>
                <w:rFonts w:eastAsia="Calibri"/>
                <w:color w:val="auto"/>
                <w:sz w:val="21"/>
                <w:szCs w:val="21"/>
                <w:shd w:val="clear" w:color="auto" w:fill="auto"/>
                <w:lang w:eastAsia="en-US"/>
              </w:rPr>
              <w:t xml:space="preserve"> </w:t>
            </w:r>
            <w:r w:rsidR="00B729A2" w:rsidRPr="00B729A2">
              <w:rPr>
                <w:rFonts w:eastAsia="Calibri"/>
                <w:color w:val="auto"/>
                <w:sz w:val="21"/>
                <w:szCs w:val="21"/>
                <w:shd w:val="clear" w:color="auto" w:fill="auto"/>
                <w:lang w:eastAsia="en-US"/>
              </w:rPr>
              <w:t>50 копеек</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rsidTr="00F01EEC">
        <w:tc>
          <w:tcPr>
            <w:tcW w:w="709"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B729A2" w:rsidRPr="00B729A2">
              <w:rPr>
                <w:rFonts w:eastAsia="Calibri"/>
                <w:bCs/>
                <w:color w:val="auto"/>
                <w:sz w:val="21"/>
                <w:szCs w:val="21"/>
                <w:u w:val="single"/>
                <w:shd w:val="clear" w:color="auto" w:fill="auto"/>
                <w:lang w:eastAsia="en-US"/>
              </w:rPr>
              <w:t>«Средства для обеспечения исполнения Договора поставки</w:t>
            </w:r>
            <w:r w:rsidR="00B729A2">
              <w:rPr>
                <w:rFonts w:eastAsia="Calibri"/>
                <w:bCs/>
                <w:color w:val="auto"/>
                <w:sz w:val="21"/>
                <w:szCs w:val="21"/>
                <w:u w:val="single"/>
                <w:shd w:val="clear" w:color="auto" w:fill="auto"/>
                <w:lang w:eastAsia="en-US"/>
              </w:rPr>
              <w:t xml:space="preserve"> </w:t>
            </w:r>
            <w:r w:rsidR="00B729A2" w:rsidRPr="00B729A2">
              <w:rPr>
                <w:rFonts w:eastAsia="Calibri"/>
                <w:bCs/>
                <w:color w:val="auto"/>
                <w:sz w:val="21"/>
                <w:szCs w:val="21"/>
                <w:u w:val="single"/>
                <w:shd w:val="clear" w:color="auto" w:fill="auto"/>
                <w:lang w:eastAsia="en-US"/>
              </w:rPr>
              <w:t>ГСМ (топливо дизельное, бензин автомобильный АИ-92, бензин автомобильный АИ-95)»</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D36077">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D36077">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rsidR="00DA0D37" w:rsidRDefault="00DA0D37" w:rsidP="00675778">
      <w:pPr>
        <w:ind w:firstLine="709"/>
        <w:jc w:val="center"/>
        <w:rPr>
          <w:rFonts w:eastAsia="Calibri"/>
          <w:b/>
          <w:color w:val="auto"/>
          <w:shd w:val="clear" w:color="auto" w:fill="auto"/>
          <w:lang w:eastAsia="en-US"/>
        </w:rPr>
      </w:pPr>
    </w:p>
    <w:tbl>
      <w:tblPr>
        <w:tblW w:w="103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6047"/>
        <w:gridCol w:w="634"/>
        <w:gridCol w:w="1088"/>
      </w:tblGrid>
      <w:tr w:rsidR="00DA0D37" w:rsidRPr="003526E3" w:rsidTr="00B729A2">
        <w:trPr>
          <w:trHeight w:val="676"/>
        </w:trPr>
        <w:tc>
          <w:tcPr>
            <w:tcW w:w="2628" w:type="dxa"/>
            <w:vAlign w:val="center"/>
          </w:tcPr>
          <w:p w:rsidR="00DA0D37" w:rsidRPr="003526E3" w:rsidRDefault="00DA0D37" w:rsidP="00321B1D">
            <w:pPr>
              <w:widowControl w:val="0"/>
              <w:autoSpaceDE w:val="0"/>
              <w:autoSpaceDN w:val="0"/>
              <w:jc w:val="center"/>
              <w:rPr>
                <w:rFonts w:eastAsia="Times New Roman"/>
                <w:b/>
                <w:iCs/>
                <w:szCs w:val="20"/>
                <w:shd w:val="clear" w:color="auto" w:fill="auto"/>
              </w:rPr>
            </w:pPr>
            <w:r w:rsidRPr="003526E3">
              <w:rPr>
                <w:rFonts w:eastAsia="Times New Roman"/>
                <w:b/>
                <w:iCs/>
                <w:szCs w:val="20"/>
                <w:shd w:val="clear" w:color="auto" w:fill="auto"/>
              </w:rPr>
              <w:t>Наименование продукции</w:t>
            </w:r>
          </w:p>
        </w:tc>
        <w:tc>
          <w:tcPr>
            <w:tcW w:w="6047" w:type="dxa"/>
            <w:vAlign w:val="center"/>
          </w:tcPr>
          <w:p w:rsidR="00DA0D37" w:rsidRPr="003526E3" w:rsidRDefault="00DA0D37" w:rsidP="00321B1D">
            <w:pPr>
              <w:widowControl w:val="0"/>
              <w:autoSpaceDE w:val="0"/>
              <w:autoSpaceDN w:val="0"/>
              <w:ind w:firstLine="6"/>
              <w:jc w:val="center"/>
              <w:rPr>
                <w:rFonts w:eastAsia="Times New Roman"/>
                <w:b/>
                <w:iCs/>
                <w:szCs w:val="20"/>
                <w:shd w:val="clear" w:color="auto" w:fill="auto"/>
              </w:rPr>
            </w:pPr>
            <w:r w:rsidRPr="003526E3">
              <w:rPr>
                <w:rFonts w:eastAsia="Times New Roman"/>
                <w:b/>
                <w:iCs/>
                <w:szCs w:val="20"/>
                <w:shd w:val="clear" w:color="auto" w:fill="auto"/>
              </w:rPr>
              <w:t>Технические требования</w:t>
            </w:r>
          </w:p>
        </w:tc>
        <w:tc>
          <w:tcPr>
            <w:tcW w:w="634" w:type="dxa"/>
            <w:vAlign w:val="center"/>
          </w:tcPr>
          <w:p w:rsidR="00DA0D37" w:rsidRPr="003526E3" w:rsidRDefault="00DA0D37" w:rsidP="00321B1D">
            <w:pPr>
              <w:widowControl w:val="0"/>
              <w:autoSpaceDE w:val="0"/>
              <w:autoSpaceDN w:val="0"/>
              <w:rPr>
                <w:rFonts w:eastAsia="Times New Roman"/>
                <w:b/>
                <w:iCs/>
                <w:sz w:val="20"/>
                <w:szCs w:val="20"/>
                <w:shd w:val="clear" w:color="auto" w:fill="auto"/>
              </w:rPr>
            </w:pPr>
            <w:r w:rsidRPr="003526E3">
              <w:rPr>
                <w:rFonts w:eastAsia="Times New Roman"/>
                <w:b/>
                <w:iCs/>
                <w:sz w:val="20"/>
                <w:szCs w:val="20"/>
                <w:shd w:val="clear" w:color="auto" w:fill="auto"/>
              </w:rPr>
              <w:t>Ед. изм.</w:t>
            </w:r>
          </w:p>
        </w:tc>
        <w:tc>
          <w:tcPr>
            <w:tcW w:w="1088" w:type="dxa"/>
            <w:vAlign w:val="center"/>
          </w:tcPr>
          <w:p w:rsidR="00DA0D37" w:rsidRPr="003526E3" w:rsidRDefault="00DA0D37" w:rsidP="00321B1D">
            <w:pPr>
              <w:widowControl w:val="0"/>
              <w:autoSpaceDE w:val="0"/>
              <w:autoSpaceDN w:val="0"/>
              <w:jc w:val="left"/>
              <w:rPr>
                <w:rFonts w:eastAsia="Times New Roman"/>
                <w:b/>
                <w:iCs/>
                <w:sz w:val="20"/>
                <w:szCs w:val="20"/>
                <w:shd w:val="clear" w:color="auto" w:fill="auto"/>
              </w:rPr>
            </w:pPr>
            <w:r w:rsidRPr="003526E3">
              <w:rPr>
                <w:rFonts w:eastAsia="Times New Roman"/>
                <w:b/>
                <w:iCs/>
                <w:sz w:val="20"/>
                <w:szCs w:val="20"/>
                <w:shd w:val="clear" w:color="auto" w:fill="auto"/>
              </w:rPr>
              <w:t>Кол-во</w:t>
            </w:r>
          </w:p>
        </w:tc>
      </w:tr>
      <w:tr w:rsidR="00DA0D37" w:rsidRPr="003526E3" w:rsidTr="00B729A2">
        <w:trPr>
          <w:trHeight w:val="2440"/>
        </w:trPr>
        <w:tc>
          <w:tcPr>
            <w:tcW w:w="2628" w:type="dxa"/>
          </w:tcPr>
          <w:p w:rsidR="00DA0D37" w:rsidRPr="003526E3" w:rsidRDefault="00DA0D37" w:rsidP="00321B1D">
            <w:pPr>
              <w:widowControl w:val="0"/>
              <w:autoSpaceDE w:val="0"/>
              <w:autoSpaceDN w:val="0"/>
              <w:jc w:val="left"/>
              <w:rPr>
                <w:rFonts w:eastAsia="Times New Roman"/>
                <w:iCs/>
                <w:szCs w:val="20"/>
                <w:shd w:val="clear" w:color="auto" w:fill="auto"/>
              </w:rPr>
            </w:pPr>
            <w:r>
              <w:rPr>
                <w:rFonts w:eastAsia="Times New Roman"/>
                <w:iCs/>
                <w:szCs w:val="20"/>
                <w:shd w:val="clear" w:color="auto" w:fill="auto"/>
              </w:rPr>
              <w:t>Топливо дизельное</w:t>
            </w:r>
          </w:p>
        </w:tc>
        <w:tc>
          <w:tcPr>
            <w:tcW w:w="6047" w:type="dxa"/>
          </w:tcPr>
          <w:p w:rsidR="00DA0D37" w:rsidRPr="00321B1D" w:rsidRDefault="00DA0D37" w:rsidP="00DA0D37">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Экологический класс не ниже К5</w:t>
            </w:r>
          </w:p>
          <w:p w:rsidR="00DA0D37" w:rsidRPr="00321B1D" w:rsidRDefault="00DA0D37" w:rsidP="00DA0D37">
            <w:pPr>
              <w:widowControl w:val="0"/>
              <w:autoSpaceDE w:val="0"/>
              <w:autoSpaceDN w:val="0"/>
              <w:ind w:firstLine="6"/>
              <w:rPr>
                <w:rFonts w:eastAsia="Times New Roman"/>
                <w:iCs/>
                <w:sz w:val="23"/>
                <w:szCs w:val="23"/>
                <w:shd w:val="clear" w:color="auto" w:fill="auto"/>
              </w:rPr>
            </w:pPr>
            <w:r w:rsidRPr="00321B1D">
              <w:rPr>
                <w:rFonts w:eastAsia="Times New Roman"/>
                <w:bCs/>
                <w:iCs/>
                <w:sz w:val="23"/>
                <w:szCs w:val="23"/>
                <w:shd w:val="clear" w:color="auto" w:fill="auto"/>
              </w:rPr>
              <w:t xml:space="preserve">Сорт/ класс топлива -  не ниже </w:t>
            </w:r>
            <w:r w:rsidR="00321B1D" w:rsidRPr="00321B1D">
              <w:rPr>
                <w:rFonts w:eastAsia="Times New Roman"/>
                <w:bCs/>
                <w:iCs/>
                <w:sz w:val="23"/>
                <w:szCs w:val="23"/>
                <w:shd w:val="clear" w:color="auto" w:fill="auto"/>
              </w:rPr>
              <w:t>С</w:t>
            </w:r>
          </w:p>
          <w:p w:rsidR="00DA0D37" w:rsidRPr="00321B1D" w:rsidRDefault="00DA0D37" w:rsidP="00DA0D37">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 xml:space="preserve">Соответствие установленному ГОСТу 32511-2013 </w:t>
            </w:r>
          </w:p>
          <w:p w:rsidR="00DA0D37" w:rsidRPr="00321B1D" w:rsidRDefault="00DA0D37" w:rsidP="00DA0D37">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Соответствие техническому регламенту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ТС-013-2011)</w:t>
            </w:r>
          </w:p>
          <w:p w:rsidR="00DA0D37" w:rsidRPr="00321B1D" w:rsidRDefault="00DA0D37" w:rsidP="00DA0D37">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ОКВЭД 2 19.20 Производство нефтепродуктов</w:t>
            </w:r>
          </w:p>
          <w:p w:rsidR="00DA0D37" w:rsidRPr="00321B1D" w:rsidRDefault="00DA0D37" w:rsidP="00DA0D37">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ОКПД 2 19.20.21.300 Топливо дизельное</w:t>
            </w:r>
          </w:p>
        </w:tc>
        <w:tc>
          <w:tcPr>
            <w:tcW w:w="634" w:type="dxa"/>
          </w:tcPr>
          <w:p w:rsidR="00DA0D37" w:rsidRPr="003526E3" w:rsidRDefault="00DA0D37" w:rsidP="00321B1D">
            <w:pPr>
              <w:widowControl w:val="0"/>
              <w:autoSpaceDE w:val="0"/>
              <w:autoSpaceDN w:val="0"/>
              <w:rPr>
                <w:rFonts w:eastAsia="Times New Roman"/>
                <w:iCs/>
                <w:szCs w:val="20"/>
                <w:shd w:val="clear" w:color="auto" w:fill="auto"/>
              </w:rPr>
            </w:pPr>
            <w:r>
              <w:rPr>
                <w:rFonts w:eastAsia="Times New Roman"/>
                <w:iCs/>
                <w:szCs w:val="20"/>
                <w:shd w:val="clear" w:color="auto" w:fill="auto"/>
              </w:rPr>
              <w:t>л</w:t>
            </w:r>
          </w:p>
        </w:tc>
        <w:tc>
          <w:tcPr>
            <w:tcW w:w="1088" w:type="dxa"/>
          </w:tcPr>
          <w:p w:rsidR="00DA0D37" w:rsidRPr="003526E3" w:rsidRDefault="00DA0D37" w:rsidP="00321B1D">
            <w:pPr>
              <w:widowControl w:val="0"/>
              <w:autoSpaceDE w:val="0"/>
              <w:autoSpaceDN w:val="0"/>
              <w:rPr>
                <w:rFonts w:eastAsia="Times New Roman"/>
                <w:bCs/>
                <w:iCs/>
                <w:szCs w:val="20"/>
                <w:shd w:val="clear" w:color="auto" w:fill="auto"/>
              </w:rPr>
            </w:pPr>
            <w:r>
              <w:rPr>
                <w:rFonts w:eastAsia="Times New Roman"/>
                <w:bCs/>
                <w:iCs/>
                <w:szCs w:val="20"/>
                <w:shd w:val="clear" w:color="auto" w:fill="auto"/>
              </w:rPr>
              <w:t>150 000</w:t>
            </w:r>
          </w:p>
        </w:tc>
      </w:tr>
      <w:tr w:rsidR="00DA0D37" w:rsidRPr="003526E3" w:rsidTr="00B729A2">
        <w:trPr>
          <w:trHeight w:val="3189"/>
        </w:trPr>
        <w:tc>
          <w:tcPr>
            <w:tcW w:w="2628" w:type="dxa"/>
          </w:tcPr>
          <w:p w:rsidR="00DA0D37" w:rsidRPr="003526E3" w:rsidRDefault="00DA0D37" w:rsidP="00321B1D">
            <w:pPr>
              <w:widowControl w:val="0"/>
              <w:autoSpaceDE w:val="0"/>
              <w:autoSpaceDN w:val="0"/>
              <w:jc w:val="left"/>
              <w:rPr>
                <w:rFonts w:eastAsia="Times New Roman"/>
                <w:iCs/>
                <w:szCs w:val="20"/>
                <w:shd w:val="clear" w:color="auto" w:fill="auto"/>
              </w:rPr>
            </w:pPr>
            <w:r w:rsidRPr="003526E3">
              <w:rPr>
                <w:rFonts w:eastAsia="Times New Roman"/>
                <w:iCs/>
                <w:szCs w:val="20"/>
                <w:shd w:val="clear" w:color="auto" w:fill="auto"/>
              </w:rPr>
              <w:t>Бензин автомобильный А</w:t>
            </w:r>
            <w:r>
              <w:rPr>
                <w:rFonts w:eastAsia="Times New Roman"/>
                <w:iCs/>
                <w:szCs w:val="20"/>
                <w:shd w:val="clear" w:color="auto" w:fill="auto"/>
              </w:rPr>
              <w:t>И</w:t>
            </w:r>
            <w:r w:rsidRPr="003526E3">
              <w:rPr>
                <w:rFonts w:eastAsia="Times New Roman"/>
                <w:iCs/>
                <w:szCs w:val="20"/>
                <w:shd w:val="clear" w:color="auto" w:fill="auto"/>
              </w:rPr>
              <w:t xml:space="preserve">-92 </w:t>
            </w:r>
          </w:p>
          <w:p w:rsidR="00DA0D37" w:rsidRPr="003526E3" w:rsidRDefault="00DA0D37" w:rsidP="00321B1D">
            <w:pPr>
              <w:widowControl w:val="0"/>
              <w:autoSpaceDE w:val="0"/>
              <w:autoSpaceDN w:val="0"/>
              <w:ind w:firstLine="567"/>
              <w:jc w:val="left"/>
              <w:rPr>
                <w:rFonts w:eastAsia="Times New Roman"/>
                <w:iCs/>
                <w:szCs w:val="20"/>
                <w:shd w:val="clear" w:color="auto" w:fill="auto"/>
              </w:rPr>
            </w:pPr>
          </w:p>
        </w:tc>
        <w:tc>
          <w:tcPr>
            <w:tcW w:w="6047" w:type="dxa"/>
          </w:tcPr>
          <w:p w:rsidR="00DA0D37" w:rsidRPr="00321B1D" w:rsidRDefault="00DA0D37" w:rsidP="00DA0D37">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Экологический класс не ниже К5</w:t>
            </w:r>
          </w:p>
          <w:p w:rsidR="00DA0D37" w:rsidRPr="00321B1D" w:rsidRDefault="00DA0D37" w:rsidP="00DA0D37">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Октановое число бензина автомобильного по исследовательскому методу ≥ 92 и &lt; 95</w:t>
            </w:r>
          </w:p>
          <w:p w:rsidR="00DA0D37" w:rsidRPr="00321B1D" w:rsidRDefault="00DA0D37" w:rsidP="00B729A2">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Соответствие установленному ГОСТу 32513-2013</w:t>
            </w:r>
          </w:p>
          <w:p w:rsidR="00DA0D37" w:rsidRPr="00321B1D" w:rsidRDefault="00DA0D37" w:rsidP="00DA0D37">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Соответствие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ТС-013-2011)</w:t>
            </w:r>
          </w:p>
          <w:p w:rsidR="00DA0D37" w:rsidRPr="00321B1D" w:rsidRDefault="00DA0D37" w:rsidP="00DA0D37">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ОКВЭД 2 19.20 Производство нефтепродуктов</w:t>
            </w:r>
          </w:p>
          <w:p w:rsidR="00DA0D37" w:rsidRPr="00321B1D" w:rsidRDefault="00DA0D37" w:rsidP="00DA0D37">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ОКПД 2 19.20.21.125 Бензин автомобильный с октановым числом более 92, но не более 95 по исследовательскому методу экологического класса К5</w:t>
            </w:r>
          </w:p>
        </w:tc>
        <w:tc>
          <w:tcPr>
            <w:tcW w:w="634" w:type="dxa"/>
          </w:tcPr>
          <w:p w:rsidR="00DA0D37" w:rsidRPr="003526E3" w:rsidRDefault="00DA0D37" w:rsidP="00321B1D">
            <w:pPr>
              <w:widowControl w:val="0"/>
              <w:autoSpaceDE w:val="0"/>
              <w:autoSpaceDN w:val="0"/>
              <w:rPr>
                <w:rFonts w:eastAsia="Times New Roman"/>
                <w:iCs/>
                <w:szCs w:val="20"/>
                <w:shd w:val="clear" w:color="auto" w:fill="auto"/>
              </w:rPr>
            </w:pPr>
            <w:r w:rsidRPr="003526E3">
              <w:rPr>
                <w:rFonts w:eastAsia="Times New Roman"/>
                <w:iCs/>
                <w:szCs w:val="20"/>
                <w:shd w:val="clear" w:color="auto" w:fill="auto"/>
              </w:rPr>
              <w:t>л</w:t>
            </w:r>
          </w:p>
          <w:p w:rsidR="00DA0D37" w:rsidRPr="003526E3" w:rsidRDefault="00DA0D37" w:rsidP="00321B1D">
            <w:pPr>
              <w:widowControl w:val="0"/>
              <w:autoSpaceDE w:val="0"/>
              <w:autoSpaceDN w:val="0"/>
              <w:ind w:firstLine="540"/>
              <w:rPr>
                <w:rFonts w:eastAsia="Times New Roman"/>
                <w:iCs/>
                <w:szCs w:val="20"/>
                <w:shd w:val="clear" w:color="auto" w:fill="auto"/>
              </w:rPr>
            </w:pPr>
          </w:p>
          <w:p w:rsidR="00DA0D37" w:rsidRPr="003526E3" w:rsidRDefault="00DA0D37" w:rsidP="00321B1D">
            <w:pPr>
              <w:widowControl w:val="0"/>
              <w:autoSpaceDE w:val="0"/>
              <w:autoSpaceDN w:val="0"/>
              <w:ind w:firstLine="567"/>
              <w:rPr>
                <w:rFonts w:eastAsia="Times New Roman"/>
                <w:iCs/>
                <w:szCs w:val="20"/>
                <w:shd w:val="clear" w:color="auto" w:fill="auto"/>
              </w:rPr>
            </w:pPr>
          </w:p>
          <w:p w:rsidR="00DA0D37" w:rsidRPr="003526E3" w:rsidRDefault="00DA0D37" w:rsidP="00321B1D">
            <w:pPr>
              <w:widowControl w:val="0"/>
              <w:autoSpaceDE w:val="0"/>
              <w:autoSpaceDN w:val="0"/>
              <w:ind w:firstLine="567"/>
              <w:rPr>
                <w:rFonts w:eastAsia="Times New Roman"/>
                <w:iCs/>
                <w:szCs w:val="20"/>
                <w:shd w:val="clear" w:color="auto" w:fill="auto"/>
              </w:rPr>
            </w:pPr>
          </w:p>
          <w:p w:rsidR="00DA0D37" w:rsidRPr="003526E3" w:rsidRDefault="00DA0D37" w:rsidP="00321B1D">
            <w:pPr>
              <w:widowControl w:val="0"/>
              <w:autoSpaceDE w:val="0"/>
              <w:autoSpaceDN w:val="0"/>
              <w:ind w:firstLine="567"/>
              <w:rPr>
                <w:rFonts w:eastAsia="Times New Roman"/>
                <w:iCs/>
                <w:szCs w:val="20"/>
                <w:shd w:val="clear" w:color="auto" w:fill="auto"/>
              </w:rPr>
            </w:pPr>
          </w:p>
          <w:p w:rsidR="00DA0D37" w:rsidRPr="003526E3" w:rsidRDefault="00DA0D37" w:rsidP="00321B1D">
            <w:pPr>
              <w:widowControl w:val="0"/>
              <w:autoSpaceDE w:val="0"/>
              <w:autoSpaceDN w:val="0"/>
              <w:ind w:firstLine="567"/>
              <w:rPr>
                <w:rFonts w:eastAsia="Times New Roman"/>
                <w:iCs/>
                <w:szCs w:val="20"/>
                <w:shd w:val="clear" w:color="auto" w:fill="auto"/>
              </w:rPr>
            </w:pPr>
          </w:p>
          <w:p w:rsidR="00DA0D37" w:rsidRPr="003526E3" w:rsidRDefault="00DA0D37" w:rsidP="00321B1D">
            <w:pPr>
              <w:widowControl w:val="0"/>
              <w:autoSpaceDE w:val="0"/>
              <w:autoSpaceDN w:val="0"/>
              <w:ind w:firstLine="567"/>
              <w:rPr>
                <w:rFonts w:eastAsia="Times New Roman"/>
                <w:iCs/>
                <w:szCs w:val="20"/>
                <w:shd w:val="clear" w:color="auto" w:fill="auto"/>
              </w:rPr>
            </w:pPr>
          </w:p>
          <w:p w:rsidR="00DA0D37" w:rsidRPr="003526E3" w:rsidRDefault="00DA0D37" w:rsidP="00321B1D">
            <w:pPr>
              <w:widowControl w:val="0"/>
              <w:autoSpaceDE w:val="0"/>
              <w:autoSpaceDN w:val="0"/>
              <w:ind w:firstLine="567"/>
              <w:rPr>
                <w:rFonts w:eastAsia="Times New Roman"/>
                <w:iCs/>
                <w:szCs w:val="20"/>
                <w:shd w:val="clear" w:color="auto" w:fill="auto"/>
              </w:rPr>
            </w:pPr>
          </w:p>
          <w:p w:rsidR="00DA0D37" w:rsidRPr="003526E3" w:rsidRDefault="00DA0D37" w:rsidP="00321B1D">
            <w:pPr>
              <w:widowControl w:val="0"/>
              <w:autoSpaceDE w:val="0"/>
              <w:autoSpaceDN w:val="0"/>
              <w:ind w:firstLine="567"/>
              <w:rPr>
                <w:rFonts w:eastAsia="Times New Roman"/>
                <w:iCs/>
                <w:szCs w:val="20"/>
                <w:shd w:val="clear" w:color="auto" w:fill="auto"/>
              </w:rPr>
            </w:pPr>
          </w:p>
          <w:p w:rsidR="00DA0D37" w:rsidRPr="003526E3" w:rsidRDefault="00DA0D37" w:rsidP="00321B1D">
            <w:pPr>
              <w:widowControl w:val="0"/>
              <w:autoSpaceDE w:val="0"/>
              <w:autoSpaceDN w:val="0"/>
              <w:ind w:firstLine="567"/>
              <w:rPr>
                <w:rFonts w:eastAsia="Times New Roman"/>
                <w:iCs/>
                <w:szCs w:val="20"/>
                <w:shd w:val="clear" w:color="auto" w:fill="auto"/>
              </w:rPr>
            </w:pPr>
          </w:p>
          <w:p w:rsidR="00DA0D37" w:rsidRPr="003526E3" w:rsidRDefault="00DA0D37" w:rsidP="00321B1D">
            <w:pPr>
              <w:widowControl w:val="0"/>
              <w:autoSpaceDE w:val="0"/>
              <w:autoSpaceDN w:val="0"/>
              <w:ind w:firstLine="567"/>
              <w:rPr>
                <w:rFonts w:eastAsia="Times New Roman"/>
                <w:iCs/>
                <w:szCs w:val="20"/>
                <w:shd w:val="clear" w:color="auto" w:fill="auto"/>
              </w:rPr>
            </w:pPr>
          </w:p>
        </w:tc>
        <w:tc>
          <w:tcPr>
            <w:tcW w:w="1088" w:type="dxa"/>
          </w:tcPr>
          <w:p w:rsidR="00DA0D37" w:rsidRPr="003526E3" w:rsidRDefault="00DA0D37" w:rsidP="00321B1D">
            <w:pPr>
              <w:widowControl w:val="0"/>
              <w:autoSpaceDE w:val="0"/>
              <w:autoSpaceDN w:val="0"/>
              <w:rPr>
                <w:rFonts w:eastAsia="Times New Roman"/>
                <w:bCs/>
                <w:iCs/>
                <w:szCs w:val="20"/>
                <w:shd w:val="clear" w:color="auto" w:fill="auto"/>
              </w:rPr>
            </w:pPr>
            <w:r w:rsidRPr="003526E3">
              <w:rPr>
                <w:rFonts w:eastAsia="Times New Roman"/>
                <w:bCs/>
                <w:iCs/>
                <w:szCs w:val="20"/>
                <w:shd w:val="clear" w:color="auto" w:fill="auto"/>
              </w:rPr>
              <w:t>7</w:t>
            </w:r>
            <w:r>
              <w:rPr>
                <w:rFonts w:eastAsia="Times New Roman"/>
                <w:bCs/>
                <w:iCs/>
                <w:szCs w:val="20"/>
                <w:shd w:val="clear" w:color="auto" w:fill="auto"/>
              </w:rPr>
              <w:t>0</w:t>
            </w:r>
            <w:r w:rsidRPr="003526E3">
              <w:rPr>
                <w:rFonts w:eastAsia="Times New Roman"/>
                <w:bCs/>
                <w:iCs/>
                <w:szCs w:val="20"/>
                <w:shd w:val="clear" w:color="auto" w:fill="auto"/>
              </w:rPr>
              <w:t xml:space="preserve"> 000</w:t>
            </w:r>
          </w:p>
          <w:p w:rsidR="00DA0D37" w:rsidRPr="003526E3" w:rsidRDefault="00DA0D37" w:rsidP="00321B1D">
            <w:pPr>
              <w:widowControl w:val="0"/>
              <w:autoSpaceDE w:val="0"/>
              <w:autoSpaceDN w:val="0"/>
              <w:rPr>
                <w:rFonts w:eastAsia="Times New Roman"/>
                <w:bCs/>
                <w:iCs/>
                <w:szCs w:val="20"/>
                <w:shd w:val="clear" w:color="auto" w:fill="auto"/>
              </w:rPr>
            </w:pPr>
          </w:p>
        </w:tc>
      </w:tr>
      <w:tr w:rsidR="00DA0D37" w:rsidRPr="003526E3" w:rsidTr="00B729A2">
        <w:trPr>
          <w:trHeight w:val="3189"/>
        </w:trPr>
        <w:tc>
          <w:tcPr>
            <w:tcW w:w="2628" w:type="dxa"/>
          </w:tcPr>
          <w:p w:rsidR="00DA0D37" w:rsidRPr="003526E3" w:rsidRDefault="00DA0D37" w:rsidP="00DA0D37">
            <w:pPr>
              <w:widowControl w:val="0"/>
              <w:autoSpaceDE w:val="0"/>
              <w:autoSpaceDN w:val="0"/>
              <w:jc w:val="left"/>
              <w:rPr>
                <w:rFonts w:eastAsia="Times New Roman"/>
                <w:iCs/>
                <w:szCs w:val="20"/>
                <w:shd w:val="clear" w:color="auto" w:fill="auto"/>
              </w:rPr>
            </w:pPr>
            <w:r w:rsidRPr="003526E3">
              <w:rPr>
                <w:rFonts w:eastAsia="Times New Roman"/>
                <w:iCs/>
                <w:szCs w:val="20"/>
                <w:shd w:val="clear" w:color="auto" w:fill="auto"/>
              </w:rPr>
              <w:t>Бензин автомобильный А</w:t>
            </w:r>
            <w:r>
              <w:rPr>
                <w:rFonts w:eastAsia="Times New Roman"/>
                <w:iCs/>
                <w:szCs w:val="20"/>
                <w:shd w:val="clear" w:color="auto" w:fill="auto"/>
              </w:rPr>
              <w:t>И</w:t>
            </w:r>
            <w:r w:rsidRPr="003526E3">
              <w:rPr>
                <w:rFonts w:eastAsia="Times New Roman"/>
                <w:iCs/>
                <w:szCs w:val="20"/>
                <w:shd w:val="clear" w:color="auto" w:fill="auto"/>
              </w:rPr>
              <w:t>-9</w:t>
            </w:r>
            <w:r>
              <w:rPr>
                <w:rFonts w:eastAsia="Times New Roman"/>
                <w:iCs/>
                <w:szCs w:val="20"/>
                <w:shd w:val="clear" w:color="auto" w:fill="auto"/>
              </w:rPr>
              <w:t>5</w:t>
            </w:r>
          </w:p>
        </w:tc>
        <w:tc>
          <w:tcPr>
            <w:tcW w:w="6047" w:type="dxa"/>
          </w:tcPr>
          <w:p w:rsidR="00DA0D37" w:rsidRPr="00321B1D" w:rsidRDefault="00DA0D37" w:rsidP="00DA0D37">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Экологический класс не ниже К5</w:t>
            </w:r>
          </w:p>
          <w:p w:rsidR="00DA0D37" w:rsidRPr="00321B1D" w:rsidRDefault="00DA0D37" w:rsidP="00DA0D37">
            <w:pPr>
              <w:widowControl w:val="0"/>
              <w:autoSpaceDE w:val="0"/>
              <w:autoSpaceDN w:val="0"/>
              <w:ind w:firstLine="6"/>
              <w:rPr>
                <w:rFonts w:eastAsia="Times New Roman"/>
                <w:iCs/>
                <w:sz w:val="23"/>
                <w:szCs w:val="23"/>
                <w:shd w:val="clear" w:color="auto" w:fill="auto"/>
              </w:rPr>
            </w:pPr>
            <w:r w:rsidRPr="00321B1D">
              <w:rPr>
                <w:rFonts w:eastAsia="Times New Roman"/>
                <w:iCs/>
                <w:sz w:val="23"/>
                <w:szCs w:val="23"/>
                <w:shd w:val="clear" w:color="auto" w:fill="auto"/>
              </w:rPr>
              <w:t>Октановое число бензина автомобильного по исследовательскому методу ≥ 95 и &lt; 98</w:t>
            </w:r>
          </w:p>
          <w:p w:rsidR="00DA0D37" w:rsidRPr="00321B1D" w:rsidRDefault="00DA0D37" w:rsidP="00B729A2">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Соответствие установленному ГОСТу 32513-2013</w:t>
            </w:r>
          </w:p>
          <w:p w:rsidR="00DA0D37" w:rsidRPr="00321B1D" w:rsidRDefault="00DA0D37" w:rsidP="00DA0D37">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Соответствие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ТС-013-2011)</w:t>
            </w:r>
          </w:p>
          <w:p w:rsidR="00DA0D37" w:rsidRPr="00321B1D" w:rsidRDefault="00DA0D37" w:rsidP="00DA0D37">
            <w:pPr>
              <w:ind w:right="-108" w:firstLine="6"/>
              <w:jc w:val="left"/>
              <w:rPr>
                <w:rFonts w:eastAsia="Times New Roman"/>
                <w:color w:val="auto"/>
                <w:sz w:val="23"/>
                <w:szCs w:val="23"/>
                <w:shd w:val="clear" w:color="auto" w:fill="auto"/>
              </w:rPr>
            </w:pPr>
            <w:r w:rsidRPr="00321B1D">
              <w:rPr>
                <w:rFonts w:eastAsia="Times New Roman"/>
                <w:color w:val="auto"/>
                <w:sz w:val="23"/>
                <w:szCs w:val="23"/>
                <w:shd w:val="clear" w:color="auto" w:fill="auto"/>
              </w:rPr>
              <w:t>ОКВЭД 2 19.20 Производство нефтепродуктов</w:t>
            </w:r>
          </w:p>
          <w:p w:rsidR="00DA0D37" w:rsidRPr="00321B1D" w:rsidRDefault="00DA0D37" w:rsidP="00DA0D37">
            <w:pPr>
              <w:widowControl w:val="0"/>
              <w:autoSpaceDE w:val="0"/>
              <w:autoSpaceDN w:val="0"/>
              <w:ind w:firstLine="6"/>
              <w:rPr>
                <w:rFonts w:eastAsia="Times New Roman"/>
                <w:iCs/>
                <w:sz w:val="23"/>
                <w:szCs w:val="23"/>
                <w:shd w:val="clear" w:color="auto" w:fill="auto"/>
              </w:rPr>
            </w:pPr>
            <w:r w:rsidRPr="00321B1D">
              <w:rPr>
                <w:rFonts w:eastAsia="Times New Roman"/>
                <w:color w:val="auto"/>
                <w:sz w:val="23"/>
                <w:szCs w:val="23"/>
                <w:shd w:val="clear" w:color="auto" w:fill="auto"/>
              </w:rPr>
              <w:t>ОКПД 2 19.20.21.135 Бензин автомобильный с октановым числом более 95, но не более 98 по исследовательскому методу экологического класса К5</w:t>
            </w:r>
          </w:p>
        </w:tc>
        <w:tc>
          <w:tcPr>
            <w:tcW w:w="634" w:type="dxa"/>
          </w:tcPr>
          <w:p w:rsidR="00DA0D37" w:rsidRPr="003526E3" w:rsidRDefault="00DA0D37" w:rsidP="00321B1D">
            <w:pPr>
              <w:widowControl w:val="0"/>
              <w:autoSpaceDE w:val="0"/>
              <w:autoSpaceDN w:val="0"/>
              <w:rPr>
                <w:rFonts w:eastAsia="Times New Roman"/>
                <w:iCs/>
                <w:szCs w:val="20"/>
                <w:shd w:val="clear" w:color="auto" w:fill="auto"/>
              </w:rPr>
            </w:pPr>
            <w:r>
              <w:rPr>
                <w:rFonts w:eastAsia="Times New Roman"/>
                <w:iCs/>
                <w:szCs w:val="20"/>
                <w:shd w:val="clear" w:color="auto" w:fill="auto"/>
              </w:rPr>
              <w:t>л</w:t>
            </w:r>
          </w:p>
        </w:tc>
        <w:tc>
          <w:tcPr>
            <w:tcW w:w="1088" w:type="dxa"/>
          </w:tcPr>
          <w:p w:rsidR="00DA0D37" w:rsidRPr="003526E3" w:rsidRDefault="00DA0D37" w:rsidP="00321B1D">
            <w:pPr>
              <w:widowControl w:val="0"/>
              <w:autoSpaceDE w:val="0"/>
              <w:autoSpaceDN w:val="0"/>
              <w:rPr>
                <w:rFonts w:eastAsia="Times New Roman"/>
                <w:bCs/>
                <w:iCs/>
                <w:szCs w:val="20"/>
                <w:shd w:val="clear" w:color="auto" w:fill="auto"/>
              </w:rPr>
            </w:pPr>
            <w:r>
              <w:rPr>
                <w:rFonts w:eastAsia="Times New Roman"/>
                <w:bCs/>
                <w:iCs/>
                <w:szCs w:val="20"/>
                <w:shd w:val="clear" w:color="auto" w:fill="auto"/>
              </w:rPr>
              <w:t>6 000</w:t>
            </w:r>
          </w:p>
        </w:tc>
      </w:tr>
    </w:tbl>
    <w:p w:rsidR="00DA0D37" w:rsidRPr="003526E3" w:rsidRDefault="00DA0D37" w:rsidP="00DA0D37">
      <w:pPr>
        <w:widowControl w:val="0"/>
        <w:autoSpaceDE w:val="0"/>
        <w:autoSpaceDN w:val="0"/>
        <w:ind w:firstLine="567"/>
        <w:rPr>
          <w:rFonts w:eastAsia="Times New Roman"/>
          <w:bCs/>
          <w:iCs/>
          <w:szCs w:val="20"/>
          <w:highlight w:val="yellow"/>
          <w:shd w:val="clear" w:color="auto" w:fill="auto"/>
        </w:rPr>
      </w:pPr>
      <w:bookmarkStart w:id="5" w:name="_Toc324573386"/>
    </w:p>
    <w:p w:rsidR="00DA0D37" w:rsidRPr="003526E3" w:rsidRDefault="00321B1D" w:rsidP="00321B1D">
      <w:pPr>
        <w:widowControl w:val="0"/>
        <w:autoSpaceDE w:val="0"/>
        <w:autoSpaceDN w:val="0"/>
        <w:ind w:firstLine="567"/>
        <w:rPr>
          <w:rFonts w:eastAsia="Times New Roman"/>
          <w:bCs/>
          <w:iCs/>
          <w:sz w:val="22"/>
          <w:szCs w:val="22"/>
          <w:shd w:val="clear" w:color="auto" w:fill="auto"/>
        </w:rPr>
      </w:pPr>
      <w:r w:rsidRPr="00321B1D">
        <w:rPr>
          <w:rFonts w:eastAsia="Times New Roman"/>
          <w:bCs/>
          <w:iCs/>
          <w:sz w:val="22"/>
          <w:szCs w:val="22"/>
          <w:shd w:val="clear" w:color="auto" w:fill="auto"/>
        </w:rPr>
        <w:t>Поставка ГСМ (топливо дизельное, бензин автомобильный АИ-92, бензин автомобильный АИ-95)</w:t>
      </w:r>
      <w:r w:rsidR="00DA0D37" w:rsidRPr="003526E3">
        <w:rPr>
          <w:rFonts w:eastAsia="Times New Roman"/>
          <w:bCs/>
          <w:iCs/>
          <w:sz w:val="22"/>
          <w:szCs w:val="22"/>
          <w:shd w:val="clear" w:color="auto" w:fill="auto"/>
        </w:rPr>
        <w:t xml:space="preserve"> осуществляется путем выборки товара Заказчиком (заправки автотранспорта) в месте нахождения товара на автозаправочных станциях (далее - АЗС) г. Йошкар-Олы с использованием топливных карт, предоставленных Поставщиком.</w:t>
      </w:r>
      <w:r>
        <w:rPr>
          <w:rFonts w:eastAsia="Times New Roman"/>
          <w:bCs/>
          <w:iCs/>
          <w:sz w:val="22"/>
          <w:szCs w:val="22"/>
          <w:shd w:val="clear" w:color="auto" w:fill="auto"/>
        </w:rPr>
        <w:t xml:space="preserve"> Оператор АЗС осуществляет обслуживание по топливным картам.</w:t>
      </w:r>
    </w:p>
    <w:p w:rsidR="00DA0D37" w:rsidRPr="003526E3" w:rsidRDefault="00DA0D37" w:rsidP="00321B1D">
      <w:pPr>
        <w:widowControl w:val="0"/>
        <w:autoSpaceDE w:val="0"/>
        <w:autoSpaceDN w:val="0"/>
        <w:ind w:firstLine="567"/>
        <w:rPr>
          <w:rFonts w:eastAsia="Times New Roman"/>
          <w:bCs/>
          <w:iCs/>
          <w:sz w:val="22"/>
          <w:szCs w:val="22"/>
          <w:shd w:val="clear" w:color="auto" w:fill="auto"/>
        </w:rPr>
      </w:pPr>
      <w:r w:rsidRPr="003526E3">
        <w:rPr>
          <w:rFonts w:eastAsia="Times New Roman"/>
          <w:bCs/>
          <w:iCs/>
          <w:sz w:val="22"/>
          <w:szCs w:val="22"/>
          <w:shd w:val="clear" w:color="auto" w:fill="auto"/>
        </w:rPr>
        <w:t xml:space="preserve">Обязательное наличие АЗС в непосредственной близости (не далее 4 км  от адреса г. Йошкар-Ола ул. Дружбы д.2, расчет производится по автомобильным дорогам). </w:t>
      </w:r>
    </w:p>
    <w:p w:rsidR="00DA0D37" w:rsidRPr="003526E3" w:rsidRDefault="00DA0D37" w:rsidP="00321B1D">
      <w:pPr>
        <w:widowControl w:val="0"/>
        <w:autoSpaceDE w:val="0"/>
        <w:autoSpaceDN w:val="0"/>
        <w:ind w:firstLine="567"/>
        <w:rPr>
          <w:rFonts w:eastAsia="Times New Roman"/>
          <w:bCs/>
          <w:iCs/>
          <w:sz w:val="22"/>
          <w:szCs w:val="22"/>
          <w:shd w:val="clear" w:color="auto" w:fill="auto"/>
        </w:rPr>
      </w:pPr>
      <w:r w:rsidRPr="003526E3">
        <w:rPr>
          <w:rFonts w:eastAsia="Times New Roman"/>
          <w:bCs/>
          <w:iCs/>
          <w:sz w:val="22"/>
          <w:szCs w:val="22"/>
          <w:shd w:val="clear" w:color="auto" w:fill="auto"/>
        </w:rPr>
        <w:t xml:space="preserve">Объем </w:t>
      </w:r>
      <w:r w:rsidR="00321B1D">
        <w:rPr>
          <w:rFonts w:eastAsia="Times New Roman"/>
          <w:bCs/>
          <w:iCs/>
          <w:sz w:val="22"/>
          <w:szCs w:val="22"/>
          <w:shd w:val="clear" w:color="auto" w:fill="auto"/>
        </w:rPr>
        <w:t>топлива</w:t>
      </w:r>
      <w:r w:rsidRPr="003526E3">
        <w:rPr>
          <w:rFonts w:eastAsia="Times New Roman"/>
          <w:bCs/>
          <w:iCs/>
          <w:sz w:val="22"/>
          <w:szCs w:val="22"/>
          <w:shd w:val="clear" w:color="auto" w:fill="auto"/>
        </w:rPr>
        <w:t xml:space="preserve"> является ориентировочным. Заказчик самостоятельно определяет объем </w:t>
      </w:r>
      <w:r w:rsidR="00321B1D">
        <w:rPr>
          <w:rFonts w:eastAsia="Times New Roman"/>
          <w:bCs/>
          <w:iCs/>
          <w:sz w:val="22"/>
          <w:szCs w:val="22"/>
          <w:shd w:val="clear" w:color="auto" w:fill="auto"/>
        </w:rPr>
        <w:t>топлива</w:t>
      </w:r>
      <w:r w:rsidRPr="003526E3">
        <w:rPr>
          <w:rFonts w:eastAsia="Times New Roman"/>
          <w:bCs/>
          <w:iCs/>
          <w:sz w:val="22"/>
          <w:szCs w:val="22"/>
          <w:shd w:val="clear" w:color="auto" w:fill="auto"/>
        </w:rPr>
        <w:t xml:space="preserve"> с учетом максимальной цены договора.</w:t>
      </w:r>
    </w:p>
    <w:p w:rsidR="00DA0D37" w:rsidRPr="003526E3" w:rsidRDefault="00DA0D37" w:rsidP="00321B1D">
      <w:pPr>
        <w:widowControl w:val="0"/>
        <w:autoSpaceDE w:val="0"/>
        <w:autoSpaceDN w:val="0"/>
        <w:ind w:firstLine="567"/>
        <w:rPr>
          <w:rFonts w:eastAsia="Times New Roman"/>
          <w:b/>
          <w:bCs/>
          <w:iCs/>
          <w:sz w:val="22"/>
          <w:szCs w:val="22"/>
          <w:shd w:val="clear" w:color="auto" w:fill="auto"/>
        </w:rPr>
      </w:pPr>
      <w:r w:rsidRPr="003526E3">
        <w:rPr>
          <w:rFonts w:eastAsia="Times New Roman"/>
          <w:b/>
          <w:bCs/>
          <w:iCs/>
          <w:sz w:val="22"/>
          <w:szCs w:val="22"/>
          <w:shd w:val="clear" w:color="auto" w:fill="auto"/>
        </w:rPr>
        <w:t>Технические требования к товару</w:t>
      </w:r>
      <w:bookmarkEnd w:id="5"/>
      <w:r w:rsidRPr="003526E3">
        <w:rPr>
          <w:rFonts w:eastAsia="Times New Roman"/>
          <w:b/>
          <w:bCs/>
          <w:iCs/>
          <w:sz w:val="22"/>
          <w:szCs w:val="22"/>
          <w:shd w:val="clear" w:color="auto" w:fill="auto"/>
        </w:rPr>
        <w:t>:</w:t>
      </w:r>
    </w:p>
    <w:p w:rsidR="00DA0D37" w:rsidRPr="003526E3" w:rsidRDefault="00DA0D37" w:rsidP="00321B1D">
      <w:pPr>
        <w:widowControl w:val="0"/>
        <w:autoSpaceDE w:val="0"/>
        <w:autoSpaceDN w:val="0"/>
        <w:ind w:firstLine="567"/>
        <w:rPr>
          <w:rFonts w:eastAsia="Times New Roman"/>
          <w:iCs/>
          <w:sz w:val="22"/>
          <w:szCs w:val="22"/>
          <w:shd w:val="clear" w:color="auto" w:fill="auto"/>
        </w:rPr>
      </w:pPr>
      <w:r w:rsidRPr="003526E3">
        <w:rPr>
          <w:rFonts w:eastAsia="Times New Roman"/>
          <w:iCs/>
          <w:sz w:val="22"/>
          <w:szCs w:val="22"/>
          <w:shd w:val="clear" w:color="auto" w:fill="auto"/>
        </w:rPr>
        <w:t xml:space="preserve">1)  Товар должен быть сертифицирован и соответствовать требованиям, заявленным в сертификатах качества или паспортах качества, предоставленных участником при исполнении </w:t>
      </w:r>
      <w:r>
        <w:rPr>
          <w:rFonts w:eastAsia="Times New Roman"/>
          <w:iCs/>
          <w:sz w:val="22"/>
          <w:szCs w:val="22"/>
          <w:shd w:val="clear" w:color="auto" w:fill="auto"/>
        </w:rPr>
        <w:t>договора</w:t>
      </w:r>
      <w:r w:rsidRPr="003526E3">
        <w:rPr>
          <w:rFonts w:eastAsia="Times New Roman"/>
          <w:iCs/>
          <w:sz w:val="22"/>
          <w:szCs w:val="22"/>
          <w:shd w:val="clear" w:color="auto" w:fill="auto"/>
        </w:rPr>
        <w:t>;</w:t>
      </w:r>
    </w:p>
    <w:p w:rsidR="00DA0D37" w:rsidRPr="003526E3" w:rsidRDefault="00DA0D37" w:rsidP="00321B1D">
      <w:pPr>
        <w:widowControl w:val="0"/>
        <w:autoSpaceDE w:val="0"/>
        <w:autoSpaceDN w:val="0"/>
        <w:ind w:firstLine="567"/>
        <w:rPr>
          <w:rFonts w:eastAsia="Times New Roman"/>
          <w:iCs/>
          <w:sz w:val="22"/>
          <w:szCs w:val="22"/>
          <w:shd w:val="clear" w:color="auto" w:fill="auto"/>
        </w:rPr>
      </w:pPr>
      <w:r w:rsidRPr="003526E3">
        <w:rPr>
          <w:rFonts w:eastAsia="Times New Roman"/>
          <w:iCs/>
          <w:sz w:val="22"/>
          <w:szCs w:val="22"/>
          <w:shd w:val="clear" w:color="auto" w:fill="auto"/>
        </w:rPr>
        <w:t>2) После получения уведомления Поставщик в течение 5 дней проводит замену бракованного Товара или его части без расхода со стороны Заказчика.</w:t>
      </w:r>
    </w:p>
    <w:p w:rsidR="00DA0D37" w:rsidRDefault="00DA0D37" w:rsidP="00321B1D">
      <w:pPr>
        <w:ind w:firstLine="567"/>
        <w:rPr>
          <w:rFonts w:eastAsia="Calibri"/>
          <w:b/>
          <w:color w:val="auto"/>
          <w:shd w:val="clear" w:color="auto" w:fill="auto"/>
          <w:lang w:eastAsia="en-US"/>
        </w:rPr>
      </w:pPr>
      <w:r w:rsidRPr="003526E3">
        <w:rPr>
          <w:rFonts w:eastAsia="Times New Roman"/>
          <w:iCs/>
          <w:position w:val="-1"/>
          <w:sz w:val="22"/>
          <w:szCs w:val="22"/>
          <w:shd w:val="clear" w:color="auto" w:fill="auto"/>
        </w:rPr>
        <w:t>3) Гарантийный срок (гарантия качества) на Товар не менее 1 месяца с момента поставки.</w:t>
      </w:r>
    </w:p>
    <w:p w:rsidR="00DA0D37" w:rsidRDefault="00DA0D37" w:rsidP="00675778">
      <w:pPr>
        <w:ind w:firstLine="709"/>
        <w:jc w:val="center"/>
        <w:rPr>
          <w:rFonts w:eastAsia="Calibri"/>
          <w:b/>
          <w:color w:val="auto"/>
          <w:shd w:val="clear" w:color="auto" w:fill="auto"/>
          <w:lang w:eastAsia="en-US"/>
        </w:rPr>
      </w:pPr>
    </w:p>
    <w:p w:rsidR="00B729A2" w:rsidRDefault="00B729A2" w:rsidP="00675778">
      <w:pPr>
        <w:ind w:firstLine="709"/>
        <w:jc w:val="center"/>
        <w:rPr>
          <w:rFonts w:eastAsia="Calibri"/>
          <w:b/>
          <w:color w:val="auto"/>
          <w:shd w:val="clear" w:color="auto" w:fill="auto"/>
          <w:lang w:eastAsia="en-US"/>
        </w:rPr>
      </w:pPr>
    </w:p>
    <w:p w:rsidR="00DA0D37" w:rsidRDefault="00DA0D37"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814072">
        <w:rPr>
          <w:rFonts w:eastAsia="Calibri"/>
          <w:b/>
          <w:color w:val="auto"/>
          <w:shd w:val="clear" w:color="auto" w:fill="auto"/>
          <w:lang w:eastAsia="en-US"/>
        </w:rPr>
        <w:t>РАЗДЕЛ I</w:t>
      </w:r>
      <w:r w:rsidRPr="00814072">
        <w:rPr>
          <w:rFonts w:eastAsia="Calibri"/>
          <w:b/>
          <w:color w:val="auto"/>
          <w:shd w:val="clear" w:color="auto" w:fill="auto"/>
          <w:lang w:val="en-US" w:eastAsia="en-US"/>
        </w:rPr>
        <w:t>V</w:t>
      </w:r>
      <w:r w:rsidRPr="00814072">
        <w:rPr>
          <w:rFonts w:eastAsia="Calibri"/>
          <w:b/>
          <w:color w:val="auto"/>
          <w:shd w:val="clear" w:color="auto" w:fill="auto"/>
          <w:lang w:eastAsia="en-US"/>
        </w:rPr>
        <w:t>.ПРОЕКТ ДОГОВОРА</w:t>
      </w:r>
    </w:p>
    <w:p w:rsidR="00F16B0C" w:rsidRPr="00F16B0C" w:rsidRDefault="00F16B0C" w:rsidP="00F16B0C">
      <w:pPr>
        <w:keepNext/>
        <w:keepLines/>
        <w:shd w:val="clear" w:color="auto" w:fill="FFFFFF"/>
        <w:jc w:val="center"/>
        <w:rPr>
          <w:rFonts w:eastAsia="Times New Roman"/>
          <w:b/>
          <w:color w:val="auto"/>
          <w:sz w:val="22"/>
          <w:szCs w:val="22"/>
          <w:shd w:val="clear" w:color="auto" w:fill="auto"/>
        </w:rPr>
      </w:pPr>
      <w:r w:rsidRPr="00F16B0C">
        <w:rPr>
          <w:rFonts w:eastAsia="Times New Roman"/>
          <w:b/>
          <w:bCs/>
          <w:color w:val="000000"/>
          <w:spacing w:val="3"/>
          <w:sz w:val="22"/>
          <w:szCs w:val="22"/>
          <w:shd w:val="clear" w:color="auto" w:fill="auto"/>
        </w:rPr>
        <w:t>Договор № ______</w:t>
      </w:r>
      <w:r w:rsidRPr="00F16B0C">
        <w:rPr>
          <w:rFonts w:eastAsia="Times New Roman"/>
          <w:b/>
          <w:bCs/>
          <w:color w:val="000000"/>
          <w:spacing w:val="3"/>
          <w:sz w:val="22"/>
          <w:szCs w:val="22"/>
          <w:shd w:val="clear" w:color="auto" w:fill="auto"/>
        </w:rPr>
        <w:br/>
      </w:r>
      <w:r w:rsidRPr="00F16B0C">
        <w:rPr>
          <w:rFonts w:eastAsia="Times New Roman"/>
          <w:b/>
          <w:color w:val="auto"/>
          <w:sz w:val="22"/>
          <w:szCs w:val="22"/>
          <w:shd w:val="clear" w:color="auto" w:fill="auto"/>
        </w:rPr>
        <w:t>поставки</w:t>
      </w:r>
      <w:r>
        <w:rPr>
          <w:rFonts w:eastAsia="Times New Roman"/>
          <w:b/>
          <w:color w:val="auto"/>
          <w:sz w:val="22"/>
          <w:szCs w:val="22"/>
          <w:shd w:val="clear" w:color="auto" w:fill="auto"/>
        </w:rPr>
        <w:t xml:space="preserve"> </w:t>
      </w:r>
      <w:r w:rsidRPr="00F16B0C">
        <w:rPr>
          <w:rFonts w:eastAsia="Times New Roman"/>
          <w:b/>
          <w:color w:val="auto"/>
          <w:sz w:val="22"/>
          <w:szCs w:val="22"/>
          <w:shd w:val="clear" w:color="auto" w:fill="auto"/>
        </w:rPr>
        <w:t>ГСМ (топливо дизельное,</w:t>
      </w:r>
      <w:r>
        <w:rPr>
          <w:rFonts w:eastAsia="Times New Roman"/>
          <w:b/>
          <w:color w:val="auto"/>
          <w:sz w:val="22"/>
          <w:szCs w:val="22"/>
          <w:shd w:val="clear" w:color="auto" w:fill="auto"/>
        </w:rPr>
        <w:t xml:space="preserve"> </w:t>
      </w:r>
      <w:r w:rsidRPr="00F16B0C">
        <w:rPr>
          <w:rFonts w:eastAsia="Times New Roman"/>
          <w:b/>
          <w:color w:val="auto"/>
          <w:sz w:val="22"/>
          <w:szCs w:val="22"/>
          <w:shd w:val="clear" w:color="auto" w:fill="auto"/>
        </w:rPr>
        <w:t>бензин автомобильный</w:t>
      </w:r>
      <w:r>
        <w:rPr>
          <w:rFonts w:eastAsia="Times New Roman"/>
          <w:b/>
          <w:color w:val="auto"/>
          <w:sz w:val="22"/>
          <w:szCs w:val="22"/>
          <w:shd w:val="clear" w:color="auto" w:fill="auto"/>
        </w:rPr>
        <w:t xml:space="preserve"> </w:t>
      </w:r>
      <w:r w:rsidRPr="00F16B0C">
        <w:rPr>
          <w:rFonts w:eastAsia="Times New Roman"/>
          <w:b/>
          <w:color w:val="auto"/>
          <w:sz w:val="22"/>
          <w:szCs w:val="22"/>
          <w:shd w:val="clear" w:color="auto" w:fill="auto"/>
        </w:rPr>
        <w:t>АИ-92, бензин автомобильный</w:t>
      </w:r>
      <w:r>
        <w:rPr>
          <w:rFonts w:eastAsia="Times New Roman"/>
          <w:b/>
          <w:color w:val="auto"/>
          <w:sz w:val="22"/>
          <w:szCs w:val="22"/>
          <w:shd w:val="clear" w:color="auto" w:fill="auto"/>
        </w:rPr>
        <w:t xml:space="preserve"> </w:t>
      </w:r>
      <w:r w:rsidRPr="00F16B0C">
        <w:rPr>
          <w:rFonts w:eastAsia="Times New Roman"/>
          <w:b/>
          <w:color w:val="auto"/>
          <w:sz w:val="22"/>
          <w:szCs w:val="22"/>
          <w:shd w:val="clear" w:color="auto" w:fill="auto"/>
        </w:rPr>
        <w:t>АИ-95)</w:t>
      </w:r>
    </w:p>
    <w:p w:rsidR="00F16B0C" w:rsidRPr="00F16B0C" w:rsidRDefault="00F16B0C" w:rsidP="00F16B0C">
      <w:pPr>
        <w:keepNext/>
        <w:keepLines/>
        <w:shd w:val="clear" w:color="auto" w:fill="FFFFFF"/>
        <w:jc w:val="center"/>
        <w:rPr>
          <w:rFonts w:eastAsia="Times New Roman"/>
          <w:color w:val="auto"/>
          <w:sz w:val="22"/>
          <w:szCs w:val="22"/>
          <w:shd w:val="clear" w:color="auto" w:fill="auto"/>
        </w:rPr>
      </w:pPr>
    </w:p>
    <w:p w:rsidR="00F16B0C" w:rsidRPr="00F16B0C" w:rsidRDefault="00F16B0C" w:rsidP="00F16B0C">
      <w:pPr>
        <w:keepNext/>
        <w:keepLines/>
        <w:shd w:val="clear" w:color="auto" w:fill="FFFFFF"/>
        <w:tabs>
          <w:tab w:val="left" w:pos="6804"/>
        </w:tabs>
        <w:jc w:val="left"/>
        <w:rPr>
          <w:rFonts w:eastAsia="Times New Roman"/>
          <w:color w:val="000000"/>
          <w:spacing w:val="-1"/>
          <w:sz w:val="22"/>
          <w:szCs w:val="22"/>
          <w:shd w:val="clear" w:color="auto" w:fill="auto"/>
        </w:rPr>
      </w:pPr>
      <w:r w:rsidRPr="00F16B0C">
        <w:rPr>
          <w:rFonts w:eastAsia="Times New Roman"/>
          <w:color w:val="000000"/>
          <w:spacing w:val="-4"/>
          <w:sz w:val="22"/>
          <w:szCs w:val="22"/>
          <w:shd w:val="clear" w:color="auto" w:fill="auto"/>
        </w:rPr>
        <w:t>г.Йошкар-Ола</w:t>
      </w:r>
      <w:r w:rsidRPr="00F16B0C">
        <w:rPr>
          <w:rFonts w:eastAsia="Times New Roman"/>
          <w:color w:val="000000"/>
          <w:spacing w:val="-4"/>
          <w:sz w:val="22"/>
          <w:szCs w:val="22"/>
          <w:shd w:val="clear" w:color="auto" w:fill="auto"/>
        </w:rPr>
        <w:tab/>
      </w:r>
      <w:r w:rsidRPr="00F16B0C">
        <w:rPr>
          <w:rFonts w:eastAsia="Times New Roman"/>
          <w:color w:val="000000"/>
          <w:spacing w:val="-4"/>
          <w:sz w:val="22"/>
          <w:szCs w:val="22"/>
          <w:shd w:val="clear" w:color="auto" w:fill="auto"/>
        </w:rPr>
        <w:tab/>
      </w:r>
      <w:r w:rsidRPr="00F16B0C">
        <w:rPr>
          <w:rFonts w:eastAsia="Times New Roman"/>
          <w:color w:val="000000"/>
          <w:sz w:val="22"/>
          <w:szCs w:val="22"/>
          <w:shd w:val="clear" w:color="auto" w:fill="auto"/>
        </w:rPr>
        <w:t>«___»</w:t>
      </w:r>
      <w:r w:rsidRPr="00F16B0C">
        <w:rPr>
          <w:rFonts w:eastAsia="Times New Roman"/>
          <w:color w:val="000000"/>
          <w:spacing w:val="-1"/>
          <w:sz w:val="22"/>
          <w:szCs w:val="22"/>
          <w:shd w:val="clear" w:color="auto" w:fill="auto"/>
        </w:rPr>
        <w:t xml:space="preserve"> _________ 2023 г.</w:t>
      </w:r>
    </w:p>
    <w:p w:rsidR="00F16B0C" w:rsidRPr="00F16B0C" w:rsidRDefault="00F16B0C" w:rsidP="00F16B0C">
      <w:pPr>
        <w:keepNext/>
        <w:keepLines/>
        <w:ind w:firstLine="709"/>
        <w:rPr>
          <w:rFonts w:eastAsia="Times New Roman"/>
          <w:color w:val="000000"/>
          <w:sz w:val="22"/>
          <w:szCs w:val="22"/>
          <w:shd w:val="clear" w:color="auto" w:fill="auto"/>
        </w:rPr>
      </w:pPr>
    </w:p>
    <w:p w:rsidR="00F16B0C" w:rsidRPr="00F16B0C" w:rsidRDefault="00F16B0C" w:rsidP="00F16B0C">
      <w:pPr>
        <w:tabs>
          <w:tab w:val="left" w:pos="709"/>
        </w:tabs>
        <w:ind w:firstLine="709"/>
        <w:rPr>
          <w:rFonts w:eastAsia="Times New Roman"/>
          <w:color w:val="auto"/>
          <w:sz w:val="22"/>
          <w:szCs w:val="22"/>
          <w:shd w:val="clear" w:color="auto" w:fill="auto"/>
        </w:rPr>
      </w:pPr>
      <w:r w:rsidRPr="00F16B0C">
        <w:rPr>
          <w:rFonts w:eastAsia="Calibri"/>
          <w:color w:val="000000"/>
          <w:sz w:val="22"/>
          <w:szCs w:val="22"/>
          <w:shd w:val="clear" w:color="auto" w:fill="auto"/>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 от _____), заключили настоящий договор  </w:t>
      </w:r>
      <w:r w:rsidRPr="00F16B0C">
        <w:rPr>
          <w:rFonts w:eastAsia="Times New Roman"/>
          <w:color w:val="auto"/>
          <w:sz w:val="22"/>
          <w:szCs w:val="22"/>
          <w:shd w:val="clear" w:color="auto" w:fill="auto"/>
        </w:rPr>
        <w:t>(далее по тексту  - Договор) о нижеследующем:</w:t>
      </w:r>
    </w:p>
    <w:p w:rsidR="00F16B0C" w:rsidRPr="00F16B0C" w:rsidRDefault="00F16B0C" w:rsidP="00F16B0C">
      <w:pPr>
        <w:keepNext/>
        <w:keepLines/>
        <w:shd w:val="clear" w:color="auto" w:fill="FFFFFF"/>
        <w:ind w:firstLine="709"/>
        <w:jc w:val="center"/>
        <w:rPr>
          <w:rFonts w:eastAsia="Times New Roman"/>
          <w:b/>
          <w:bCs/>
          <w:color w:val="000000"/>
          <w:sz w:val="22"/>
          <w:szCs w:val="22"/>
          <w:shd w:val="clear" w:color="auto" w:fill="auto"/>
        </w:rPr>
      </w:pPr>
      <w:r w:rsidRPr="00F16B0C">
        <w:rPr>
          <w:rFonts w:eastAsia="Times New Roman"/>
          <w:b/>
          <w:bCs/>
          <w:color w:val="000000"/>
          <w:sz w:val="22"/>
          <w:szCs w:val="22"/>
          <w:shd w:val="clear" w:color="auto" w:fill="auto"/>
        </w:rPr>
        <w:t>1. Предмет договора</w:t>
      </w:r>
    </w:p>
    <w:p w:rsidR="00F16B0C" w:rsidRPr="00F16B0C" w:rsidRDefault="00F16B0C" w:rsidP="00F16B0C">
      <w:pPr>
        <w:tabs>
          <w:tab w:val="left" w:pos="142"/>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1.1. По условиям настоящего Договора Поставщик обязуется в течение срока действия Договора осуществлять поставку ГСМ (топливо дизельное, бензин автомобильный АИ-92, бензин автомобильный АИ-95)(далее по тексту - товар) через автозаправочные станции (далее по тексту - «АЗС»), в количестве и с характеристиками согласно</w:t>
      </w:r>
      <w:r>
        <w:rPr>
          <w:rFonts w:eastAsia="Times New Roman"/>
          <w:color w:val="auto"/>
          <w:sz w:val="22"/>
          <w:szCs w:val="22"/>
          <w:shd w:val="clear" w:color="auto" w:fill="auto"/>
        </w:rPr>
        <w:t xml:space="preserve"> </w:t>
      </w:r>
      <w:r w:rsidRPr="00F16B0C">
        <w:rPr>
          <w:rFonts w:eastAsia="Times New Roman"/>
          <w:color w:val="auto"/>
          <w:sz w:val="22"/>
          <w:szCs w:val="22"/>
          <w:shd w:val="clear" w:color="auto" w:fill="auto"/>
        </w:rPr>
        <w:t xml:space="preserve">спецификации, являющейся неотъемлемой частью настоящего Договора (Приложение № 1 к настоящему Договору), расположенных по адресам, указанным в Перечне АЗС (Приложение №2 к настоящему Договору), являющимся неотъемлемой частью настоящего </w:t>
      </w:r>
      <w:r w:rsidRPr="00F16B0C">
        <w:rPr>
          <w:rFonts w:eastAsia="Times New Roman"/>
          <w:color w:val="auto"/>
          <w:sz w:val="22"/>
          <w:szCs w:val="22"/>
          <w:shd w:val="clear" w:color="auto" w:fill="auto"/>
          <w:lang w:eastAsia="zh-CN"/>
        </w:rPr>
        <w:t>Договор</w:t>
      </w:r>
      <w:r w:rsidRPr="00F16B0C">
        <w:rPr>
          <w:rFonts w:eastAsia="Times New Roman"/>
          <w:color w:val="auto"/>
          <w:sz w:val="22"/>
          <w:szCs w:val="22"/>
          <w:shd w:val="clear" w:color="auto" w:fill="auto"/>
        </w:rPr>
        <w:t>а, через топливораздаточные колонки в автотранспорт Заказчика.</w:t>
      </w:r>
    </w:p>
    <w:p w:rsidR="00F16B0C" w:rsidRPr="00F16B0C" w:rsidRDefault="00F16B0C" w:rsidP="00F16B0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1.2. Заказчик обязуется оплатить поставленный Поставщиком товар в порядке и размере, установленном настоящим Договором, за счет собственных средств Заказчика.</w:t>
      </w:r>
    </w:p>
    <w:p w:rsidR="00F16B0C" w:rsidRPr="00F16B0C" w:rsidRDefault="00F16B0C" w:rsidP="00F16B0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1.3. Поставщик гарантирует, что указанный в пункте 1.1 настоящего Договора товар свободен от прав третьих лиц, не является предметом спора и не состоит под арестом.</w:t>
      </w:r>
    </w:p>
    <w:p w:rsidR="00F16B0C" w:rsidRPr="00F16B0C" w:rsidRDefault="00F16B0C" w:rsidP="00F16B0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1.4. Моментом поставки является фактическая поставка товара, предусмотренного настоящим Договором, предоставление Поставщиком документов, подтверждающих поставку товара (документы на товар - товарная накладная, транспортная накладная, сертификаты, декларации соответствия и т.п.), и документов для оплаты Заказчиком поставленного товара.</w:t>
      </w:r>
    </w:p>
    <w:p w:rsidR="00F16B0C" w:rsidRPr="00F16B0C" w:rsidRDefault="00F16B0C" w:rsidP="00F16B0C">
      <w:pPr>
        <w:shd w:val="clear" w:color="auto" w:fill="FFFFFF"/>
        <w:ind w:firstLine="709"/>
        <w:jc w:val="center"/>
        <w:rPr>
          <w:rFonts w:eastAsia="Times New Roman"/>
          <w:b/>
          <w:bCs/>
          <w:color w:val="auto"/>
          <w:sz w:val="22"/>
          <w:szCs w:val="22"/>
          <w:shd w:val="clear" w:color="auto" w:fill="auto"/>
        </w:rPr>
      </w:pPr>
      <w:r w:rsidRPr="00F16B0C">
        <w:rPr>
          <w:rFonts w:eastAsia="Times New Roman"/>
          <w:b/>
          <w:bCs/>
          <w:color w:val="auto"/>
          <w:sz w:val="22"/>
          <w:szCs w:val="22"/>
          <w:shd w:val="clear" w:color="auto" w:fill="auto"/>
        </w:rPr>
        <w:t xml:space="preserve">2. Цена товара и порядок расчетов </w:t>
      </w:r>
    </w:p>
    <w:p w:rsidR="00F16B0C" w:rsidRPr="00F16B0C" w:rsidRDefault="00F16B0C" w:rsidP="00F16B0C">
      <w:pPr>
        <w:shd w:val="clear" w:color="auto" w:fill="FFFFFF"/>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2.1. Цена Договора составляет ________(_______) руб. </w:t>
      </w:r>
      <w:r w:rsidRPr="00F16B0C">
        <w:rPr>
          <w:rFonts w:eastAsia="Times New Roman"/>
          <w:i/>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том числе НДС» или «без НДС»)</w:t>
      </w:r>
      <w:r w:rsidRPr="00F16B0C">
        <w:rPr>
          <w:rFonts w:eastAsia="Times New Roman"/>
          <w:color w:val="auto"/>
          <w:sz w:val="22"/>
          <w:szCs w:val="22"/>
          <w:shd w:val="clear" w:color="auto" w:fill="auto"/>
        </w:rPr>
        <w:t>.</w:t>
      </w:r>
    </w:p>
    <w:p w:rsidR="00F16B0C" w:rsidRPr="00F16B0C" w:rsidRDefault="00F16B0C" w:rsidP="00F16B0C">
      <w:pPr>
        <w:tabs>
          <w:tab w:val="left" w:pos="0"/>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F16B0C" w:rsidRPr="00F16B0C" w:rsidRDefault="00F16B0C" w:rsidP="00F16B0C">
      <w:pPr>
        <w:tabs>
          <w:tab w:val="left" w:pos="0"/>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2.3. Источник финансирования – собственные средства МУП «Водоканал».</w:t>
      </w:r>
    </w:p>
    <w:p w:rsidR="00F16B0C" w:rsidRPr="00F16B0C" w:rsidRDefault="00F16B0C" w:rsidP="00F16B0C">
      <w:pPr>
        <w:tabs>
          <w:tab w:val="left" w:pos="0"/>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2.4. Цена Договора включает в себя стоимость товара, упаковку, доставку, страхование, уплату таможенных пошлин, налогов(в т.ч. НДС, если организация является плательщиком данного налога), сборов и других обязательных платежей.</w:t>
      </w:r>
    </w:p>
    <w:p w:rsidR="00F16B0C" w:rsidRPr="00F16B0C" w:rsidRDefault="00F16B0C" w:rsidP="00F16B0C">
      <w:pPr>
        <w:tabs>
          <w:tab w:val="left" w:pos="0"/>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F16B0C" w:rsidRPr="00F16B0C" w:rsidRDefault="00F16B0C" w:rsidP="00F16B0C">
      <w:pPr>
        <w:tabs>
          <w:tab w:val="left" w:pos="0"/>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2.6.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rsidR="00F16B0C" w:rsidRPr="00F16B0C" w:rsidRDefault="00F16B0C" w:rsidP="00F16B0C">
      <w:pPr>
        <w:tabs>
          <w:tab w:val="left" w:pos="0"/>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F16B0C" w:rsidRPr="00F16B0C" w:rsidRDefault="00F16B0C" w:rsidP="00F16B0C">
      <w:pPr>
        <w:tabs>
          <w:tab w:val="left" w:pos="0"/>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w:t>
      </w:r>
    </w:p>
    <w:p w:rsidR="00F16B0C" w:rsidRPr="00F16B0C" w:rsidRDefault="00F16B0C" w:rsidP="00F16B0C">
      <w:pPr>
        <w:tabs>
          <w:tab w:val="left" w:pos="0"/>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2.9. Оплата за товар производится путем перечисления денежных средств на расчетный счет Поставщика в течении 7(семи) рабочих дней на основании счет на оплату, после получения товара и подписания товарной накладной ответственными лицами Поставщика и Заказчика.</w:t>
      </w:r>
      <w:r>
        <w:rPr>
          <w:rFonts w:eastAsia="Times New Roman"/>
          <w:color w:val="auto"/>
          <w:sz w:val="22"/>
          <w:szCs w:val="22"/>
          <w:shd w:val="clear" w:color="auto" w:fill="auto"/>
        </w:rPr>
        <w:t xml:space="preserve"> </w:t>
      </w:r>
      <w:r w:rsidRPr="00F16B0C">
        <w:rPr>
          <w:rFonts w:eastAsia="Times New Roman"/>
          <w:color w:val="auto"/>
          <w:sz w:val="22"/>
          <w:szCs w:val="22"/>
          <w:shd w:val="clear" w:color="auto" w:fill="auto"/>
        </w:rPr>
        <w:t xml:space="preserve">Счет-фактура, товарная накладная, либо универсальный передаточный документ и счет на оплату за поставленный товар выставляется Поставщиком Заказчику не позднее 5 числа месяца следующим за расчетным. </w:t>
      </w:r>
      <w:r w:rsidRPr="00F16B0C">
        <w:rPr>
          <w:rFonts w:eastAsia="Times New Roman"/>
          <w:bCs/>
          <w:color w:val="auto"/>
          <w:sz w:val="22"/>
          <w:szCs w:val="22"/>
          <w:shd w:val="clear" w:color="auto" w:fill="auto"/>
        </w:rPr>
        <w:t>Заказчик обязан обеспечить подписание товарной накладной в течение 5 (пяти) рабочих дней с даты ее получения.</w:t>
      </w:r>
    </w:p>
    <w:p w:rsidR="00F16B0C" w:rsidRPr="00F16B0C" w:rsidRDefault="00F16B0C" w:rsidP="00F16B0C">
      <w:pPr>
        <w:tabs>
          <w:tab w:val="left" w:pos="0"/>
        </w:tabs>
        <w:ind w:firstLine="709"/>
        <w:rPr>
          <w:rFonts w:eastAsia="Times New Roman"/>
          <w:bCs/>
          <w:color w:val="auto"/>
          <w:sz w:val="22"/>
          <w:szCs w:val="22"/>
          <w:shd w:val="clear" w:color="auto" w:fill="auto"/>
        </w:rPr>
      </w:pPr>
      <w:r w:rsidRPr="00F16B0C">
        <w:rPr>
          <w:rFonts w:eastAsia="Times New Roman"/>
          <w:color w:val="auto"/>
          <w:sz w:val="22"/>
          <w:szCs w:val="22"/>
          <w:shd w:val="clear" w:color="auto" w:fill="auto"/>
        </w:rPr>
        <w:t>2.10.</w:t>
      </w:r>
      <w:r w:rsidRPr="00F16B0C">
        <w:rPr>
          <w:rFonts w:eastAsia="Times New Roman"/>
          <w:bCs/>
          <w:color w:val="auto"/>
          <w:sz w:val="22"/>
          <w:szCs w:val="22"/>
          <w:shd w:val="clear" w:color="auto" w:fill="auto"/>
        </w:rPr>
        <w:t>Авансовые платежи по Договору не предусмотрены.</w:t>
      </w:r>
    </w:p>
    <w:p w:rsidR="00F16B0C" w:rsidRPr="00F16B0C" w:rsidRDefault="00F16B0C" w:rsidP="00F16B0C">
      <w:pPr>
        <w:ind w:firstLine="709"/>
        <w:rPr>
          <w:rFonts w:eastAsia="Times New Roman"/>
          <w:color w:val="auto"/>
          <w:spacing w:val="-2"/>
          <w:sz w:val="22"/>
          <w:szCs w:val="22"/>
          <w:shd w:val="clear" w:color="auto" w:fill="auto"/>
        </w:rPr>
      </w:pPr>
      <w:r w:rsidRPr="00F16B0C">
        <w:rPr>
          <w:rFonts w:eastAsia="Times New Roman"/>
          <w:color w:val="auto"/>
          <w:spacing w:val="-2"/>
          <w:sz w:val="22"/>
          <w:szCs w:val="22"/>
          <w:shd w:val="clear" w:color="auto" w:fill="auto"/>
        </w:rPr>
        <w:t>2.11.Обязательства Заказчика по оплате цены настоящего Договора считаются исполненными с момента списания денежных средств с лицевого счета Заказчика.</w:t>
      </w:r>
    </w:p>
    <w:p w:rsidR="00F16B0C" w:rsidRPr="00F16B0C" w:rsidRDefault="00F16B0C" w:rsidP="00F16B0C">
      <w:pPr>
        <w:keepNext/>
        <w:ind w:firstLine="709"/>
        <w:jc w:val="center"/>
        <w:rPr>
          <w:rFonts w:eastAsia="Times New Roman"/>
          <w:b/>
          <w:bCs/>
          <w:iCs/>
          <w:color w:val="auto"/>
          <w:sz w:val="22"/>
          <w:szCs w:val="22"/>
          <w:shd w:val="clear" w:color="auto" w:fill="auto"/>
        </w:rPr>
      </w:pPr>
      <w:r w:rsidRPr="00F16B0C">
        <w:rPr>
          <w:rFonts w:eastAsia="Times New Roman"/>
          <w:b/>
          <w:bCs/>
          <w:iCs/>
          <w:color w:val="auto"/>
          <w:sz w:val="22"/>
          <w:szCs w:val="22"/>
          <w:shd w:val="clear" w:color="auto" w:fill="auto"/>
        </w:rPr>
        <w:t>3. Требования к поставляемому Товару</w:t>
      </w:r>
    </w:p>
    <w:p w:rsidR="00F16B0C" w:rsidRPr="00F16B0C" w:rsidRDefault="00F16B0C" w:rsidP="00F16B0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3.1 </w:t>
      </w:r>
      <w:r w:rsidRPr="00F16B0C">
        <w:rPr>
          <w:rFonts w:eastAsia="Times New Roman"/>
          <w:color w:val="000000"/>
          <w:sz w:val="22"/>
          <w:szCs w:val="22"/>
          <w:shd w:val="clear" w:color="auto" w:fill="auto"/>
        </w:rPr>
        <w:t>Качество поставляемого</w:t>
      </w:r>
      <w:r>
        <w:rPr>
          <w:rFonts w:eastAsia="Times New Roman"/>
          <w:color w:val="000000"/>
          <w:sz w:val="22"/>
          <w:szCs w:val="22"/>
          <w:shd w:val="clear" w:color="auto" w:fill="auto"/>
        </w:rPr>
        <w:t xml:space="preserve"> </w:t>
      </w:r>
      <w:r w:rsidRPr="00F16B0C">
        <w:rPr>
          <w:rFonts w:eastAsia="Times New Roman"/>
          <w:color w:val="000000"/>
          <w:sz w:val="22"/>
          <w:szCs w:val="22"/>
          <w:shd w:val="clear" w:color="auto" w:fill="auto"/>
        </w:rPr>
        <w:t>товара</w:t>
      </w:r>
      <w:r>
        <w:rPr>
          <w:rFonts w:eastAsia="Times New Roman"/>
          <w:color w:val="000000"/>
          <w:sz w:val="22"/>
          <w:szCs w:val="22"/>
          <w:shd w:val="clear" w:color="auto" w:fill="auto"/>
        </w:rPr>
        <w:t xml:space="preserve"> </w:t>
      </w:r>
      <w:r w:rsidRPr="00F16B0C">
        <w:rPr>
          <w:rFonts w:eastAsia="Times New Roman"/>
          <w:color w:val="auto"/>
          <w:sz w:val="22"/>
          <w:szCs w:val="22"/>
          <w:shd w:val="clear" w:color="auto" w:fill="auto"/>
        </w:rPr>
        <w:t>должно соответствовать ГОСТу, указанному в соответствующих паспортах и сертификатах соответствия.</w:t>
      </w:r>
    </w:p>
    <w:p w:rsidR="00F16B0C" w:rsidRPr="00F16B0C" w:rsidRDefault="00F16B0C" w:rsidP="00F16B0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3.2. Соответствие Товара подтверждается Поставщиком, путем предоставления копий документов о качестве (паспорт).</w:t>
      </w:r>
    </w:p>
    <w:p w:rsidR="00F16B0C" w:rsidRPr="00F16B0C" w:rsidRDefault="00F16B0C" w:rsidP="00F16B0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3.3. В случае обнаружения расхождений в количестве товара с поданной заявкой и товарной накладной, стороны составляют акт. Поставщик по согласованию с Заказчиком обязан произвести замену на товар соответствующий заявке, либо поставить недостающее количество товара, за свой счет.</w:t>
      </w:r>
    </w:p>
    <w:p w:rsidR="00F16B0C" w:rsidRPr="00F16B0C" w:rsidRDefault="00F16B0C" w:rsidP="00F16B0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3.4. При обнаружении некачественного товара со скрытым дефектом, претензии принимаются от Заказчика в течение срока годности товара. При этом составляется акт с участием представителя Поставщика.</w:t>
      </w:r>
    </w:p>
    <w:p w:rsidR="00F16B0C" w:rsidRPr="00F16B0C" w:rsidRDefault="00F16B0C" w:rsidP="00F16B0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3.5. Уведомление с актом о выявленных недостатках направляется Заказчиком Поставщику в течение 5 (пяти) рабочих дней со дня их обнаружения. После получения уведомления Поставщик в течение 5 дней проводит замену бракованного товара без расхода со стороны Заказчика.</w:t>
      </w:r>
    </w:p>
    <w:p w:rsidR="00F16B0C" w:rsidRPr="00F16B0C" w:rsidRDefault="00F16B0C" w:rsidP="00F16B0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3.6. Гарантийный срок (гарантия качества) на товар не менее 1 месяца с момента поставки.</w:t>
      </w:r>
    </w:p>
    <w:p w:rsidR="00F16B0C" w:rsidRPr="00F16B0C" w:rsidRDefault="00F16B0C" w:rsidP="00F16B0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3.7. Гарантийный срок продлевается на время, в течение которого товар не мог использоваться из-за обнаруженных в нем недостатков, при условии извещения Поставщика о недостатках товара.</w:t>
      </w:r>
    </w:p>
    <w:p w:rsidR="00F16B0C" w:rsidRPr="00F16B0C" w:rsidRDefault="00F16B0C" w:rsidP="00F16B0C">
      <w:pPr>
        <w:ind w:firstLine="709"/>
        <w:jc w:val="center"/>
        <w:rPr>
          <w:rFonts w:eastAsia="Calibri"/>
          <w:b/>
          <w:bCs/>
          <w:color w:val="000000"/>
          <w:sz w:val="22"/>
          <w:szCs w:val="22"/>
          <w:shd w:val="clear" w:color="auto" w:fill="auto"/>
        </w:rPr>
      </w:pPr>
      <w:r w:rsidRPr="00F16B0C">
        <w:rPr>
          <w:rFonts w:eastAsia="Calibri"/>
          <w:b/>
          <w:bCs/>
          <w:color w:val="000000"/>
          <w:sz w:val="22"/>
          <w:szCs w:val="22"/>
          <w:shd w:val="clear" w:color="auto" w:fill="auto"/>
        </w:rPr>
        <w:t>4. Порядок и сроки поставки.</w:t>
      </w:r>
    </w:p>
    <w:p w:rsidR="00F16B0C" w:rsidRPr="00F16B0C" w:rsidRDefault="00F16B0C" w:rsidP="00F16B0C">
      <w:pPr>
        <w:ind w:firstLine="709"/>
        <w:rPr>
          <w:rFonts w:eastAsia="Calibri"/>
          <w:color w:val="auto"/>
          <w:sz w:val="22"/>
          <w:szCs w:val="22"/>
          <w:shd w:val="clear" w:color="auto" w:fill="auto"/>
        </w:rPr>
      </w:pPr>
      <w:r w:rsidRPr="00F16B0C">
        <w:rPr>
          <w:rFonts w:eastAsia="Calibri"/>
          <w:color w:val="auto"/>
          <w:sz w:val="22"/>
          <w:szCs w:val="22"/>
          <w:shd w:val="clear" w:color="auto" w:fill="auto"/>
        </w:rPr>
        <w:t>4.1. Отчетным периодом поставки является календарный месяц.</w:t>
      </w:r>
    </w:p>
    <w:p w:rsidR="00F16B0C" w:rsidRPr="00F16B0C" w:rsidRDefault="00F16B0C" w:rsidP="00F16B0C">
      <w:pPr>
        <w:ind w:firstLine="709"/>
        <w:rPr>
          <w:rFonts w:eastAsia="Calibri"/>
          <w:color w:val="auto"/>
          <w:sz w:val="22"/>
          <w:szCs w:val="22"/>
          <w:shd w:val="clear" w:color="auto" w:fill="auto"/>
        </w:rPr>
      </w:pPr>
      <w:r w:rsidRPr="00F16B0C">
        <w:rPr>
          <w:rFonts w:eastAsia="Calibri"/>
          <w:color w:val="auto"/>
          <w:sz w:val="22"/>
          <w:szCs w:val="22"/>
          <w:shd w:val="clear" w:color="auto" w:fill="auto"/>
        </w:rPr>
        <w:t>4.2. Место поставки: по адресу АЗС Поставщика в пределах г. Йошкар-Олы.</w:t>
      </w:r>
    </w:p>
    <w:p w:rsidR="00F16B0C" w:rsidRPr="00F16B0C" w:rsidRDefault="00F16B0C" w:rsidP="00F16B0C">
      <w:pPr>
        <w:ind w:firstLine="709"/>
        <w:rPr>
          <w:rFonts w:eastAsia="Calibri"/>
          <w:color w:val="auto"/>
          <w:sz w:val="22"/>
          <w:szCs w:val="22"/>
          <w:shd w:val="clear" w:color="auto" w:fill="auto"/>
        </w:rPr>
      </w:pPr>
      <w:r w:rsidRPr="00F16B0C">
        <w:rPr>
          <w:rFonts w:eastAsia="Calibri"/>
          <w:color w:val="auto"/>
          <w:sz w:val="22"/>
          <w:szCs w:val="22"/>
          <w:shd w:val="clear" w:color="auto" w:fill="auto"/>
        </w:rPr>
        <w:t>4.3. Поставка товара осуществляется путем выборки товара Заказчиком (заправки автотранспорта) в месте нахождения товара на АЗС г. Йошкар-Олы.</w:t>
      </w:r>
    </w:p>
    <w:p w:rsidR="00F16B0C" w:rsidRPr="00F16B0C" w:rsidRDefault="00F16B0C" w:rsidP="00F16B0C">
      <w:pPr>
        <w:ind w:firstLine="709"/>
        <w:rPr>
          <w:rFonts w:eastAsia="Calibri"/>
          <w:color w:val="auto"/>
          <w:sz w:val="22"/>
          <w:szCs w:val="22"/>
          <w:shd w:val="clear" w:color="auto" w:fill="auto"/>
        </w:rPr>
      </w:pPr>
      <w:r w:rsidRPr="00F16B0C">
        <w:rPr>
          <w:rFonts w:eastAsia="Calibri"/>
          <w:color w:val="auto"/>
          <w:sz w:val="22"/>
          <w:szCs w:val="22"/>
          <w:shd w:val="clear" w:color="auto" w:fill="auto"/>
        </w:rPr>
        <w:t>4.4. Срок поставки: поставка товара осуществляется ежедневно по заявкам Заказчика с 01.04.2023г. по 30.09.2023 г.</w:t>
      </w:r>
    </w:p>
    <w:p w:rsidR="00F16B0C" w:rsidRPr="00F16B0C" w:rsidRDefault="00F16B0C" w:rsidP="00F16B0C">
      <w:pPr>
        <w:ind w:firstLine="709"/>
        <w:rPr>
          <w:rFonts w:eastAsia="Calibri"/>
          <w:color w:val="auto"/>
          <w:sz w:val="22"/>
          <w:szCs w:val="22"/>
          <w:shd w:val="clear" w:color="auto" w:fill="auto"/>
        </w:rPr>
      </w:pPr>
      <w:r w:rsidRPr="00F16B0C">
        <w:rPr>
          <w:rFonts w:eastAsia="Calibri"/>
          <w:color w:val="auto"/>
          <w:sz w:val="22"/>
          <w:szCs w:val="22"/>
          <w:shd w:val="clear" w:color="auto" w:fill="auto"/>
        </w:rPr>
        <w:t>4.5. Приемка товара осуществляется представителем Заказчика непосредственно на АЗС и подтверждается выдачей чека.</w:t>
      </w:r>
    </w:p>
    <w:p w:rsidR="00F16B0C" w:rsidRPr="00F16B0C" w:rsidRDefault="00F16B0C" w:rsidP="00F16B0C">
      <w:pPr>
        <w:ind w:firstLine="709"/>
        <w:rPr>
          <w:rFonts w:eastAsia="Calibri"/>
          <w:color w:val="auto"/>
          <w:sz w:val="22"/>
          <w:szCs w:val="22"/>
          <w:shd w:val="clear" w:color="auto" w:fill="auto"/>
        </w:rPr>
      </w:pPr>
      <w:r w:rsidRPr="00F16B0C">
        <w:rPr>
          <w:rFonts w:eastAsia="Calibri"/>
          <w:color w:val="auto"/>
          <w:sz w:val="22"/>
          <w:szCs w:val="22"/>
          <w:shd w:val="clear" w:color="auto" w:fill="auto"/>
        </w:rPr>
        <w:t>4.6. Для проверки соответствия качества поставляемого товара требованиям, установленным Договором, Заказчик вправе привлекать независимых экспертов.</w:t>
      </w:r>
    </w:p>
    <w:p w:rsidR="00F16B0C" w:rsidRPr="00F16B0C" w:rsidRDefault="00F16B0C" w:rsidP="00F16B0C">
      <w:pPr>
        <w:ind w:firstLine="709"/>
        <w:jc w:val="center"/>
        <w:rPr>
          <w:rFonts w:eastAsia="Calibri"/>
          <w:b/>
          <w:bCs/>
          <w:color w:val="000000"/>
          <w:sz w:val="22"/>
          <w:szCs w:val="22"/>
          <w:shd w:val="clear" w:color="auto" w:fill="auto"/>
        </w:rPr>
      </w:pPr>
      <w:r w:rsidRPr="00F16B0C">
        <w:rPr>
          <w:rFonts w:eastAsia="Calibri"/>
          <w:b/>
          <w:bCs/>
          <w:color w:val="000000"/>
          <w:sz w:val="22"/>
          <w:szCs w:val="22"/>
          <w:shd w:val="clear" w:color="auto" w:fill="auto"/>
        </w:rPr>
        <w:t>5. Обязательства сторон</w:t>
      </w:r>
    </w:p>
    <w:p w:rsidR="00F16B0C" w:rsidRPr="00F16B0C" w:rsidRDefault="00F16B0C" w:rsidP="00F16B0C">
      <w:pPr>
        <w:ind w:firstLine="709"/>
        <w:jc w:val="left"/>
        <w:rPr>
          <w:rFonts w:eastAsia="Calibri"/>
          <w:color w:val="auto"/>
          <w:sz w:val="22"/>
          <w:szCs w:val="22"/>
          <w:shd w:val="clear" w:color="auto" w:fill="auto"/>
        </w:rPr>
      </w:pPr>
      <w:r w:rsidRPr="00F16B0C">
        <w:rPr>
          <w:rFonts w:eastAsia="Calibri"/>
          <w:color w:val="auto"/>
          <w:sz w:val="22"/>
          <w:szCs w:val="22"/>
          <w:shd w:val="clear" w:color="auto" w:fill="auto"/>
        </w:rPr>
        <w:t>5.1. Поставщик обязуется:</w:t>
      </w:r>
    </w:p>
    <w:p w:rsidR="00F16B0C" w:rsidRPr="00F16B0C" w:rsidRDefault="00F16B0C" w:rsidP="00F16B0C">
      <w:pPr>
        <w:tabs>
          <w:tab w:val="left" w:pos="630"/>
          <w:tab w:val="left" w:pos="709"/>
        </w:tab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5.1.1. Обеспечить круглосуточную и бесперебойную поставку Заказчику товара через АЗС, указанные в Перечне, в любой момент обращения Заказчика (водителя Заказчика), в течение всего срока действия Договора.</w:t>
      </w:r>
    </w:p>
    <w:p w:rsidR="00F16B0C" w:rsidRPr="00F16B0C" w:rsidRDefault="00F16B0C" w:rsidP="00F16B0C">
      <w:pPr>
        <w:autoSpaceDE w:val="0"/>
        <w:autoSpaceDN w:val="0"/>
        <w:adjustRightInd w:val="0"/>
        <w:ind w:firstLine="709"/>
        <w:rPr>
          <w:rFonts w:eastAsia="Calibri"/>
          <w:color w:val="auto"/>
          <w:sz w:val="22"/>
          <w:szCs w:val="22"/>
          <w:shd w:val="clear" w:color="auto" w:fill="auto"/>
          <w:lang w:eastAsia="en-US"/>
        </w:rPr>
      </w:pPr>
      <w:r w:rsidRPr="00F16B0C">
        <w:rPr>
          <w:rFonts w:eastAsia="Times New Roman"/>
          <w:color w:val="auto"/>
          <w:sz w:val="22"/>
          <w:szCs w:val="22"/>
          <w:shd w:val="clear" w:color="auto" w:fill="auto"/>
        </w:rPr>
        <w:t xml:space="preserve">5.1.2. </w:t>
      </w:r>
      <w:r w:rsidRPr="00F16B0C">
        <w:rPr>
          <w:rFonts w:eastAsia="Calibri"/>
          <w:color w:val="auto"/>
          <w:sz w:val="22"/>
          <w:szCs w:val="22"/>
          <w:shd w:val="clear" w:color="auto" w:fill="auto"/>
          <w:lang w:eastAsia="en-US"/>
        </w:rPr>
        <w:t>Предоставлять Заказчику счет-фактуру и товарную накладную за фактически отпущенные товары ежемесячно не позднее 5 числа месяца следующего за расчетным.</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5.1.3. Представить Заказчику сведения об изменении своего фактического местонахождения в срок не позднее 3 (трех)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5.1.4. В случае ненадлежащего исполнения Заказчиком условий по оплате товара, Поставщик не вправе в одностороннем порядке прекратить отпуск товара. В этом случае Поставщик уведомляет Заказчика за 10 дней до прекращения поставки товара. В случае, если Заказчик в течение этих 10 дней оплатил поставленный товар, то настоящий Договор исполняется на прежних условиях.</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5.1.4. Не изменять розничные отпускные цены с АЗС на товар в течение срока действия настоящего Договора.</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5.1.5. 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договора.</w:t>
      </w:r>
    </w:p>
    <w:p w:rsidR="00F16B0C" w:rsidRPr="00F16B0C" w:rsidRDefault="00F16B0C" w:rsidP="00F16B0C">
      <w:pPr>
        <w:autoSpaceDE w:val="0"/>
        <w:autoSpaceDN w:val="0"/>
        <w:adjustRightInd w:val="0"/>
        <w:ind w:firstLine="709"/>
        <w:rPr>
          <w:rFonts w:eastAsia="Times New Roman"/>
          <w:bCs/>
          <w:color w:val="auto"/>
          <w:sz w:val="22"/>
          <w:szCs w:val="22"/>
          <w:shd w:val="clear" w:color="auto" w:fill="auto"/>
        </w:rPr>
      </w:pPr>
      <w:r w:rsidRPr="00F16B0C">
        <w:rPr>
          <w:rFonts w:eastAsia="Times New Roman"/>
          <w:color w:val="auto"/>
          <w:sz w:val="22"/>
          <w:szCs w:val="22"/>
          <w:shd w:val="clear" w:color="auto" w:fill="auto"/>
        </w:rPr>
        <w:t xml:space="preserve">5.1.6. Гарантировать качество товара. </w:t>
      </w:r>
    </w:p>
    <w:p w:rsidR="00F16B0C" w:rsidRPr="00F16B0C" w:rsidRDefault="00F16B0C" w:rsidP="00F16B0C">
      <w:pPr>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5.2. Заказчик обязуется:</w:t>
      </w:r>
    </w:p>
    <w:p w:rsidR="00F16B0C" w:rsidRPr="00F16B0C" w:rsidRDefault="00F16B0C" w:rsidP="00F16B0C">
      <w:pPr>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5.2.1. Своевременно производить оплату полученного товара на условиях, установленных настоящим Договором.</w:t>
      </w:r>
    </w:p>
    <w:p w:rsidR="00F16B0C" w:rsidRPr="00F16B0C" w:rsidRDefault="00F16B0C" w:rsidP="00F16B0C">
      <w:pPr>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5.2.2. При обнаружении несоответствия товара требованиям ГОСТов, указанных в соответствующих паспортах и сертификатах соответствия, направить извещение о характере несоответствия не позднее 3-х рабочих дней с момента получения товара на АЗС Поставщика.</w:t>
      </w:r>
    </w:p>
    <w:p w:rsidR="00F16B0C" w:rsidRPr="00F16B0C" w:rsidRDefault="00F16B0C" w:rsidP="00F16B0C">
      <w:pPr>
        <w:keepNext/>
        <w:keepLines/>
        <w:shd w:val="clear" w:color="auto" w:fill="FFFFFF"/>
        <w:ind w:firstLine="709"/>
        <w:jc w:val="center"/>
        <w:rPr>
          <w:rFonts w:eastAsia="Times New Roman"/>
          <w:b/>
          <w:bCs/>
          <w:color w:val="000000"/>
          <w:sz w:val="22"/>
          <w:szCs w:val="22"/>
          <w:shd w:val="clear" w:color="auto" w:fill="auto"/>
        </w:rPr>
      </w:pPr>
      <w:r w:rsidRPr="00F16B0C">
        <w:rPr>
          <w:rFonts w:eastAsia="Times New Roman"/>
          <w:b/>
          <w:bCs/>
          <w:color w:val="000000"/>
          <w:sz w:val="22"/>
          <w:szCs w:val="22"/>
          <w:shd w:val="clear" w:color="auto" w:fill="auto"/>
        </w:rPr>
        <w:t>6. Ответственность сторон</w:t>
      </w:r>
    </w:p>
    <w:p w:rsidR="00F16B0C" w:rsidRPr="00F16B0C" w:rsidRDefault="00F16B0C" w:rsidP="00F16B0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6.1. При нарушении условий Договора Стороны несут ответственность в соответствии с ГК РФ и настоящим Договором.</w:t>
      </w:r>
    </w:p>
    <w:p w:rsidR="00F16B0C" w:rsidRPr="00F16B0C" w:rsidRDefault="00F16B0C" w:rsidP="00F16B0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6.2.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F16B0C" w:rsidRPr="00F16B0C" w:rsidRDefault="00F16B0C" w:rsidP="00F16B0C">
      <w:pPr>
        <w:suppressAutoHyphens/>
        <w:autoSpaceDE w:val="0"/>
        <w:autoSpaceDN w:val="0"/>
        <w:adjustRightInd w:val="0"/>
        <w:ind w:firstLine="709"/>
        <w:jc w:val="center"/>
        <w:rPr>
          <w:rFonts w:eastAsia="Times New Roman"/>
          <w:b/>
          <w:bCs/>
          <w:color w:val="000000"/>
          <w:sz w:val="22"/>
          <w:szCs w:val="22"/>
          <w:shd w:val="clear" w:color="auto" w:fill="auto"/>
        </w:rPr>
      </w:pPr>
      <w:r w:rsidRPr="00F16B0C">
        <w:rPr>
          <w:rFonts w:eastAsia="Times New Roman"/>
          <w:b/>
          <w:bCs/>
          <w:color w:val="000000"/>
          <w:sz w:val="22"/>
          <w:szCs w:val="22"/>
          <w:shd w:val="clear" w:color="auto" w:fill="auto"/>
        </w:rPr>
        <w:t>7. Порядок рассмотрения споров</w:t>
      </w:r>
    </w:p>
    <w:p w:rsidR="00F16B0C" w:rsidRPr="00F16B0C" w:rsidRDefault="00F16B0C" w:rsidP="00F16B0C">
      <w:pPr>
        <w:suppressAutoHyphens/>
        <w:autoSpaceDE w:val="0"/>
        <w:autoSpaceDN w:val="0"/>
        <w:adjustRightInd w:val="0"/>
        <w:ind w:firstLine="709"/>
        <w:rPr>
          <w:rFonts w:eastAsia="Times New Roman"/>
          <w:color w:val="000000"/>
          <w:sz w:val="22"/>
          <w:szCs w:val="22"/>
          <w:shd w:val="clear" w:color="auto" w:fill="auto"/>
        </w:rPr>
      </w:pPr>
      <w:r w:rsidRPr="00F16B0C">
        <w:rPr>
          <w:rFonts w:eastAsia="Times New Roman"/>
          <w:color w:val="000000"/>
          <w:sz w:val="22"/>
          <w:szCs w:val="22"/>
          <w:shd w:val="clear" w:color="auto" w:fill="auto"/>
        </w:rPr>
        <w:t xml:space="preserve">7.1. Все споры и разногласия между сторонами, которые могут возникнуть </w:t>
      </w:r>
      <w:r w:rsidRPr="00F16B0C">
        <w:rPr>
          <w:rFonts w:eastAsia="Times New Roman"/>
          <w:color w:val="000000"/>
          <w:sz w:val="22"/>
          <w:szCs w:val="22"/>
          <w:shd w:val="clear" w:color="auto" w:fill="auto"/>
        </w:rPr>
        <w:br/>
        <w:t xml:space="preserve">по настоящему </w:t>
      </w:r>
      <w:r w:rsidRPr="00F16B0C">
        <w:rPr>
          <w:rFonts w:eastAsia="Times New Roman"/>
          <w:color w:val="auto"/>
          <w:sz w:val="22"/>
          <w:szCs w:val="22"/>
          <w:shd w:val="clear" w:color="auto" w:fill="auto"/>
        </w:rPr>
        <w:t>Договор</w:t>
      </w:r>
      <w:r w:rsidRPr="00F16B0C">
        <w:rPr>
          <w:rFonts w:eastAsia="Times New Roman"/>
          <w:color w:val="000000"/>
          <w:sz w:val="22"/>
          <w:szCs w:val="22"/>
          <w:shd w:val="clear" w:color="auto" w:fill="auto"/>
        </w:rPr>
        <w:t>у или в связи с ним, решаются путем переговоров.</w:t>
      </w:r>
    </w:p>
    <w:p w:rsidR="00F16B0C" w:rsidRPr="00F16B0C" w:rsidRDefault="00F16B0C" w:rsidP="00F16B0C">
      <w:pPr>
        <w:suppressAutoHyphen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7.2.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rsidR="00F16B0C" w:rsidRPr="00F16B0C" w:rsidRDefault="00F16B0C" w:rsidP="00F16B0C">
      <w:pPr>
        <w:suppressAutoHyphens/>
        <w:autoSpaceDE w:val="0"/>
        <w:autoSpaceDN w:val="0"/>
        <w:adjustRightInd w:val="0"/>
        <w:ind w:firstLine="709"/>
        <w:rPr>
          <w:rFonts w:eastAsia="Times New Roman"/>
          <w:color w:val="000000"/>
          <w:sz w:val="22"/>
          <w:szCs w:val="22"/>
          <w:shd w:val="clear" w:color="auto" w:fill="auto"/>
        </w:rPr>
      </w:pPr>
      <w:r w:rsidRPr="00F16B0C">
        <w:rPr>
          <w:rFonts w:eastAsia="Times New Roman"/>
          <w:color w:val="000000"/>
          <w:sz w:val="22"/>
          <w:szCs w:val="22"/>
          <w:shd w:val="clear" w:color="auto" w:fill="auto"/>
        </w:rPr>
        <w:t>7.3. Вопросы, не урегулированные в претензионном порядке, подлежат разрешению в Арбитражном суде Республики Марий Эл.</w:t>
      </w:r>
    </w:p>
    <w:p w:rsidR="00F16B0C" w:rsidRPr="00F16B0C" w:rsidRDefault="00F16B0C" w:rsidP="00F16B0C">
      <w:pPr>
        <w:suppressAutoHyphens/>
        <w:autoSpaceDE w:val="0"/>
        <w:autoSpaceDN w:val="0"/>
        <w:adjustRightInd w:val="0"/>
        <w:ind w:firstLine="709"/>
        <w:jc w:val="center"/>
        <w:rPr>
          <w:rFonts w:eastAsia="Times New Roman"/>
          <w:b/>
          <w:bCs/>
          <w:color w:val="000000"/>
          <w:sz w:val="22"/>
          <w:szCs w:val="22"/>
          <w:shd w:val="clear" w:color="auto" w:fill="auto"/>
        </w:rPr>
      </w:pPr>
      <w:r w:rsidRPr="00F16B0C">
        <w:rPr>
          <w:rFonts w:eastAsia="Times New Roman"/>
          <w:b/>
          <w:bCs/>
          <w:color w:val="000000"/>
          <w:sz w:val="22"/>
          <w:szCs w:val="22"/>
          <w:shd w:val="clear" w:color="auto" w:fill="auto"/>
        </w:rPr>
        <w:t>8. Срок действия Договора</w:t>
      </w:r>
    </w:p>
    <w:p w:rsidR="00F16B0C" w:rsidRPr="00F16B0C" w:rsidRDefault="00F16B0C" w:rsidP="00F16B0C">
      <w:pPr>
        <w:autoSpaceDE w:val="0"/>
        <w:autoSpaceDN w:val="0"/>
        <w:adjustRightInd w:val="0"/>
        <w:ind w:firstLine="709"/>
        <w:rPr>
          <w:rFonts w:eastAsia="Times New Roman"/>
          <w:color w:val="000000"/>
          <w:sz w:val="22"/>
          <w:szCs w:val="22"/>
          <w:shd w:val="clear" w:color="auto" w:fill="auto"/>
          <w:lang w:eastAsia="zh-CN"/>
        </w:rPr>
      </w:pPr>
      <w:r w:rsidRPr="00F16B0C">
        <w:rPr>
          <w:rFonts w:eastAsia="Times New Roman"/>
          <w:color w:val="000000"/>
          <w:sz w:val="22"/>
          <w:szCs w:val="22"/>
          <w:shd w:val="clear" w:color="auto" w:fill="auto"/>
        </w:rPr>
        <w:t xml:space="preserve">8.1. Настоящий Договор вступает в силу с момента его подписания Сторонами и действует </w:t>
      </w:r>
      <w:r w:rsidRPr="00F16B0C">
        <w:rPr>
          <w:rFonts w:eastAsia="Times New Roman"/>
          <w:color w:val="auto"/>
          <w:szCs w:val="20"/>
          <w:shd w:val="clear" w:color="auto" w:fill="auto"/>
        </w:rPr>
        <w:t>01.04.2023г. по 30.09.2023 г.</w:t>
      </w:r>
      <w:r w:rsidRPr="00F16B0C">
        <w:rPr>
          <w:rFonts w:eastAsia="Times New Roman"/>
          <w:color w:val="000000"/>
          <w:sz w:val="22"/>
          <w:szCs w:val="22"/>
          <w:shd w:val="clear" w:color="auto" w:fill="auto"/>
        </w:rPr>
        <w:t xml:space="preserve"> включительно, </w:t>
      </w:r>
      <w:r w:rsidRPr="00F16B0C">
        <w:rPr>
          <w:rFonts w:eastAsia="Times New Roman"/>
          <w:color w:val="000000"/>
          <w:sz w:val="22"/>
          <w:szCs w:val="22"/>
          <w:shd w:val="clear" w:color="auto" w:fill="auto"/>
          <w:lang w:eastAsia="zh-CN"/>
        </w:rPr>
        <w:t xml:space="preserve">а в части расчетов - до их полного завершения. </w:t>
      </w:r>
    </w:p>
    <w:p w:rsidR="00F16B0C" w:rsidRPr="00F16B0C" w:rsidRDefault="00F16B0C" w:rsidP="00F16B0C">
      <w:pPr>
        <w:autoSpaceDE w:val="0"/>
        <w:autoSpaceDN w:val="0"/>
        <w:adjustRightInd w:val="0"/>
        <w:ind w:firstLine="709"/>
        <w:rPr>
          <w:rFonts w:eastAsia="Times New Roman"/>
          <w:color w:val="000000"/>
          <w:sz w:val="22"/>
          <w:szCs w:val="22"/>
          <w:shd w:val="clear" w:color="auto" w:fill="auto"/>
          <w:lang w:eastAsia="zh-CN"/>
        </w:rPr>
      </w:pPr>
      <w:r w:rsidRPr="00F16B0C">
        <w:rPr>
          <w:rFonts w:eastAsia="Times New Roman"/>
          <w:color w:val="000000"/>
          <w:sz w:val="22"/>
          <w:szCs w:val="22"/>
          <w:shd w:val="clear" w:color="auto" w:fill="auto"/>
          <w:lang w:eastAsia="zh-CN"/>
        </w:rPr>
        <w:t>8.2. Срок действия Договора может быть продлен по соглашению Сторон.</w:t>
      </w:r>
    </w:p>
    <w:p w:rsidR="00F16B0C" w:rsidRPr="00F16B0C" w:rsidRDefault="00F16B0C" w:rsidP="00F16B0C">
      <w:pPr>
        <w:widowControl w:val="0"/>
        <w:ind w:firstLine="709"/>
        <w:rPr>
          <w:rFonts w:eastAsia="Times New Roman"/>
          <w:color w:val="000000"/>
          <w:sz w:val="22"/>
          <w:szCs w:val="22"/>
          <w:shd w:val="clear" w:color="auto" w:fill="auto"/>
        </w:rPr>
      </w:pPr>
      <w:r w:rsidRPr="00F16B0C">
        <w:rPr>
          <w:rFonts w:eastAsia="Times New Roman"/>
          <w:noProof/>
          <w:color w:val="auto"/>
          <w:sz w:val="22"/>
          <w:szCs w:val="22"/>
          <w:shd w:val="clear" w:color="auto" w:fill="auto"/>
        </w:rPr>
        <w:t>8.3. </w:t>
      </w:r>
      <w:r w:rsidRPr="00F16B0C">
        <w:rPr>
          <w:rFonts w:eastAsia="Times New Roman"/>
          <w:color w:val="000000"/>
          <w:sz w:val="22"/>
          <w:szCs w:val="22"/>
          <w:shd w:val="clear" w:color="auto" w:fill="auto"/>
        </w:rPr>
        <w:t xml:space="preserve">Прекращение (окончание) срока действия </w:t>
      </w:r>
      <w:r w:rsidRPr="00F16B0C">
        <w:rPr>
          <w:rFonts w:eastAsia="Times New Roman"/>
          <w:color w:val="auto"/>
          <w:sz w:val="22"/>
          <w:szCs w:val="22"/>
          <w:shd w:val="clear" w:color="auto" w:fill="auto"/>
        </w:rPr>
        <w:t>Договор</w:t>
      </w:r>
      <w:r w:rsidRPr="00F16B0C">
        <w:rPr>
          <w:rFonts w:eastAsia="Times New Roman"/>
          <w:color w:val="000000"/>
          <w:sz w:val="22"/>
          <w:szCs w:val="22"/>
          <w:shd w:val="clear" w:color="auto" w:fill="auto"/>
        </w:rPr>
        <w:t xml:space="preserve">а не освобождает Стороны от гарантийных обязательств (в случае их наличия), ответственности за неисполнение или ненадлежащее исполнение настоящего </w:t>
      </w:r>
      <w:r w:rsidRPr="00F16B0C">
        <w:rPr>
          <w:rFonts w:eastAsia="Times New Roman"/>
          <w:color w:val="auto"/>
          <w:sz w:val="22"/>
          <w:szCs w:val="22"/>
          <w:shd w:val="clear" w:color="auto" w:fill="auto"/>
        </w:rPr>
        <w:t>Договор</w:t>
      </w:r>
      <w:r w:rsidRPr="00F16B0C">
        <w:rPr>
          <w:rFonts w:eastAsia="Times New Roman"/>
          <w:color w:val="000000"/>
          <w:sz w:val="22"/>
          <w:szCs w:val="22"/>
          <w:shd w:val="clear" w:color="auto" w:fill="auto"/>
        </w:rPr>
        <w:t xml:space="preserve">а, если таковые имели место при исполнении условий </w:t>
      </w:r>
      <w:r w:rsidRPr="00F16B0C">
        <w:rPr>
          <w:rFonts w:eastAsia="Times New Roman"/>
          <w:color w:val="auto"/>
          <w:sz w:val="22"/>
          <w:szCs w:val="22"/>
          <w:shd w:val="clear" w:color="auto" w:fill="auto"/>
        </w:rPr>
        <w:t>Договор</w:t>
      </w:r>
      <w:r w:rsidRPr="00F16B0C">
        <w:rPr>
          <w:rFonts w:eastAsia="Times New Roman"/>
          <w:color w:val="000000"/>
          <w:sz w:val="22"/>
          <w:szCs w:val="22"/>
          <w:shd w:val="clear" w:color="auto" w:fill="auto"/>
        </w:rPr>
        <w:t>а.</w:t>
      </w:r>
    </w:p>
    <w:p w:rsidR="00F16B0C" w:rsidRPr="00F16B0C" w:rsidRDefault="00F16B0C" w:rsidP="00F16B0C">
      <w:pPr>
        <w:widowControl w:val="0"/>
        <w:ind w:firstLine="709"/>
        <w:rPr>
          <w:rFonts w:eastAsia="Times New Roman"/>
          <w:color w:val="000000"/>
          <w:sz w:val="22"/>
          <w:szCs w:val="22"/>
          <w:shd w:val="clear" w:color="auto" w:fill="auto"/>
        </w:rPr>
      </w:pPr>
      <w:r w:rsidRPr="00F16B0C">
        <w:rPr>
          <w:rFonts w:eastAsia="Times New Roman"/>
          <w:color w:val="000000"/>
          <w:sz w:val="22"/>
          <w:szCs w:val="22"/>
          <w:shd w:val="clear" w:color="auto" w:fill="auto"/>
        </w:rPr>
        <w:t xml:space="preserve">8.4. При досрочном расторжении настоящего </w:t>
      </w:r>
      <w:r w:rsidRPr="00F16B0C">
        <w:rPr>
          <w:rFonts w:eastAsia="Times New Roman"/>
          <w:color w:val="auto"/>
          <w:sz w:val="22"/>
          <w:szCs w:val="22"/>
          <w:shd w:val="clear" w:color="auto" w:fill="auto"/>
        </w:rPr>
        <w:t>Договор</w:t>
      </w:r>
      <w:r w:rsidRPr="00F16B0C">
        <w:rPr>
          <w:rFonts w:eastAsia="Times New Roman"/>
          <w:color w:val="000000"/>
          <w:sz w:val="22"/>
          <w:szCs w:val="22"/>
          <w:shd w:val="clear" w:color="auto" w:fill="auto"/>
        </w:rPr>
        <w:t>а стороны должны произвести взаиморасчеты в течение десяти банковских дней с момента его расторжения.</w:t>
      </w:r>
    </w:p>
    <w:p w:rsidR="00F16B0C" w:rsidRPr="00F16B0C" w:rsidRDefault="00F16B0C" w:rsidP="00F16B0C">
      <w:pPr>
        <w:suppressAutoHyphens/>
        <w:autoSpaceDE w:val="0"/>
        <w:autoSpaceDN w:val="0"/>
        <w:adjustRightInd w:val="0"/>
        <w:ind w:firstLine="709"/>
        <w:jc w:val="center"/>
        <w:rPr>
          <w:rFonts w:eastAsia="Times New Roman"/>
          <w:b/>
          <w:bCs/>
          <w:color w:val="000000"/>
          <w:sz w:val="22"/>
          <w:szCs w:val="22"/>
          <w:shd w:val="clear" w:color="auto" w:fill="auto"/>
        </w:rPr>
      </w:pPr>
      <w:r w:rsidRPr="00F16B0C">
        <w:rPr>
          <w:rFonts w:eastAsia="Times New Roman"/>
          <w:b/>
          <w:bCs/>
          <w:color w:val="000000"/>
          <w:sz w:val="22"/>
          <w:szCs w:val="22"/>
          <w:shd w:val="clear" w:color="auto" w:fill="auto"/>
        </w:rPr>
        <w:t>9. Обстоятельства непреодолимой силы</w:t>
      </w:r>
    </w:p>
    <w:p w:rsidR="00F16B0C" w:rsidRPr="00F16B0C" w:rsidRDefault="00F16B0C" w:rsidP="00F16B0C">
      <w:pPr>
        <w:suppressAutoHyphens/>
        <w:autoSpaceDE w:val="0"/>
        <w:autoSpaceDN w:val="0"/>
        <w:adjustRightInd w:val="0"/>
        <w:ind w:firstLine="709"/>
        <w:rPr>
          <w:rFonts w:eastAsia="Times New Roman"/>
          <w:color w:val="auto"/>
          <w:sz w:val="22"/>
          <w:szCs w:val="22"/>
          <w:shd w:val="clear" w:color="auto" w:fill="auto"/>
        </w:rPr>
      </w:pPr>
      <w:r w:rsidRPr="00F16B0C">
        <w:rPr>
          <w:rFonts w:eastAsia="Times New Roman"/>
          <w:color w:val="000000"/>
          <w:sz w:val="22"/>
          <w:szCs w:val="22"/>
          <w:shd w:val="clear" w:color="auto" w:fill="auto"/>
        </w:rPr>
        <w:t>9.1. </w:t>
      </w:r>
      <w:r w:rsidRPr="00F16B0C">
        <w:rPr>
          <w:rFonts w:eastAsia="Times New Roman"/>
          <w:color w:val="auto"/>
          <w:sz w:val="22"/>
          <w:szCs w:val="22"/>
          <w:shd w:val="clear" w:color="auto" w:fill="auto"/>
        </w:rPr>
        <w:t>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F16B0C" w:rsidRPr="00F16B0C" w:rsidRDefault="00F16B0C" w:rsidP="00F16B0C">
      <w:pPr>
        <w:tabs>
          <w:tab w:val="left" w:pos="1134"/>
        </w:tabs>
        <w:suppressAutoHyphen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9.2.При наступлении таких обстоятельств срок исполнения обязательств </w:t>
      </w:r>
      <w:r w:rsidRPr="00F16B0C">
        <w:rPr>
          <w:rFonts w:eastAsia="Times New Roman"/>
          <w:color w:val="auto"/>
          <w:sz w:val="22"/>
          <w:szCs w:val="22"/>
          <w:shd w:val="clear" w:color="auto" w:fill="auto"/>
        </w:rPr>
        <w:br/>
        <w:t>по настоящему Договору отодвигается соразмерно времени, в течение которого будут действовать такие обстоятельства и их последствия.</w:t>
      </w:r>
    </w:p>
    <w:p w:rsidR="00F16B0C" w:rsidRPr="00F16B0C" w:rsidRDefault="00F16B0C" w:rsidP="00F16B0C">
      <w:pPr>
        <w:suppressAutoHyphen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9.3.</w:t>
      </w:r>
      <w:r w:rsidRPr="00F16B0C">
        <w:rPr>
          <w:rFonts w:eastAsia="Times New Roman"/>
          <w:color w:val="000000"/>
          <w:sz w:val="22"/>
          <w:szCs w:val="22"/>
          <w:shd w:val="clear" w:color="auto" w:fill="auto"/>
        </w:rPr>
        <w:t> </w:t>
      </w:r>
      <w:r w:rsidRPr="00F16B0C">
        <w:rPr>
          <w:rFonts w:eastAsia="Times New Roman"/>
          <w:color w:val="auto"/>
          <w:sz w:val="22"/>
          <w:szCs w:val="22"/>
          <w:shd w:val="clear" w:color="auto" w:fill="auto"/>
        </w:rPr>
        <w:t>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rsidR="00F16B0C" w:rsidRPr="00F16B0C" w:rsidRDefault="00F16B0C" w:rsidP="00F16B0C">
      <w:pPr>
        <w:tabs>
          <w:tab w:val="left" w:pos="709"/>
        </w:tabs>
        <w:autoSpaceDE w:val="0"/>
        <w:autoSpaceDN w:val="0"/>
        <w:adjustRightInd w:val="0"/>
        <w:ind w:firstLine="709"/>
        <w:jc w:val="center"/>
        <w:rPr>
          <w:rFonts w:eastAsia="Times New Roman"/>
          <w:b/>
          <w:bCs/>
          <w:color w:val="000000"/>
          <w:sz w:val="22"/>
          <w:szCs w:val="22"/>
          <w:shd w:val="clear" w:color="auto" w:fill="auto"/>
        </w:rPr>
      </w:pPr>
      <w:r w:rsidRPr="00F16B0C">
        <w:rPr>
          <w:rFonts w:eastAsia="Times New Roman"/>
          <w:b/>
          <w:bCs/>
          <w:color w:val="000000"/>
          <w:sz w:val="22"/>
          <w:szCs w:val="22"/>
          <w:shd w:val="clear" w:color="auto" w:fill="auto"/>
        </w:rPr>
        <w:t>10. Порядок расторжения</w:t>
      </w:r>
      <w:r>
        <w:rPr>
          <w:rFonts w:eastAsia="Times New Roman"/>
          <w:b/>
          <w:bCs/>
          <w:color w:val="000000"/>
          <w:sz w:val="22"/>
          <w:szCs w:val="22"/>
          <w:shd w:val="clear" w:color="auto" w:fill="auto"/>
        </w:rPr>
        <w:t xml:space="preserve"> </w:t>
      </w:r>
      <w:r w:rsidRPr="00F16B0C">
        <w:rPr>
          <w:rFonts w:eastAsia="Times New Roman"/>
          <w:b/>
          <w:bCs/>
          <w:color w:val="000000"/>
          <w:sz w:val="22"/>
          <w:szCs w:val="22"/>
          <w:shd w:val="clear" w:color="auto" w:fill="auto"/>
        </w:rPr>
        <w:t>Договора</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10.1. Настоящий Договор может быть расторгнут:</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 по соглашению Сторон;</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 в судебном порядке;</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10.2. Заказчик вправе принять решение об одностороннем отказе от исполнения договора в следующих случаях:</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10.2.1. При существенном нарушении условий Договора Поставщиком:</w:t>
      </w:r>
    </w:p>
    <w:p w:rsidR="00F16B0C" w:rsidRPr="00F16B0C" w:rsidRDefault="00F16B0C" w:rsidP="00F16B0C">
      <w:pPr>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10.2.1.1. В случае просрочки поставки Товара более чем на 10 дней.</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10.2.2. В иных случаях, предусмотренных действующим законодательством.</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10.5. Расторжение Договора по соглашению Сторон производится Сторонами путем подписания соответствующего соглашения о расторжении.</w:t>
      </w:r>
    </w:p>
    <w:p w:rsidR="00F16B0C" w:rsidRPr="00F16B0C" w:rsidRDefault="00F16B0C" w:rsidP="00F16B0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F16B0C" w:rsidRPr="00F16B0C" w:rsidRDefault="00F16B0C" w:rsidP="00F16B0C">
      <w:pPr>
        <w:shd w:val="clear" w:color="auto" w:fill="FFFFFF"/>
        <w:ind w:firstLine="709"/>
        <w:rPr>
          <w:rFonts w:eastAsia="Times New Roman"/>
          <w:color w:val="auto"/>
          <w:sz w:val="22"/>
          <w:szCs w:val="22"/>
          <w:shd w:val="clear" w:color="auto" w:fill="FFFFFF"/>
        </w:rPr>
      </w:pPr>
      <w:r w:rsidRPr="00F16B0C">
        <w:rPr>
          <w:rFonts w:eastAsia="Times New Roman"/>
          <w:color w:val="auto"/>
          <w:sz w:val="22"/>
          <w:szCs w:val="22"/>
          <w:shd w:val="clear" w:color="auto" w:fill="FFFFFF"/>
        </w:rPr>
        <w:t xml:space="preserve">10.7.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w:t>
      </w:r>
      <w:r w:rsidRPr="00F16B0C">
        <w:rPr>
          <w:rFonts w:eastAsia="Times New Roman"/>
          <w:color w:val="auto"/>
          <w:sz w:val="22"/>
          <w:szCs w:val="22"/>
          <w:shd w:val="clear" w:color="auto" w:fill="auto"/>
        </w:rPr>
        <w:t>Договор</w:t>
      </w:r>
      <w:r w:rsidRPr="00F16B0C">
        <w:rPr>
          <w:rFonts w:eastAsia="Times New Roman"/>
          <w:color w:val="auto"/>
          <w:sz w:val="22"/>
          <w:szCs w:val="22"/>
          <w:shd w:val="clear" w:color="auto" w:fill="FFFFFF"/>
        </w:rPr>
        <w:t>а.</w:t>
      </w:r>
    </w:p>
    <w:p w:rsidR="00F16B0C" w:rsidRPr="00F16B0C" w:rsidRDefault="00F16B0C" w:rsidP="00F16B0C">
      <w:pPr>
        <w:shd w:val="clear" w:color="auto" w:fill="FFFFFF"/>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13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13 настоящего Договора.</w:t>
      </w:r>
    </w:p>
    <w:p w:rsidR="00F16B0C" w:rsidRPr="00F16B0C" w:rsidRDefault="00F16B0C" w:rsidP="00F16B0C">
      <w:pPr>
        <w:shd w:val="clear" w:color="auto" w:fill="FFFFFF"/>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F16B0C" w:rsidRPr="00F16B0C" w:rsidRDefault="00F16B0C" w:rsidP="00F16B0C">
      <w:pPr>
        <w:shd w:val="clear" w:color="auto" w:fill="FFFFFF"/>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F16B0C" w:rsidRPr="00F16B0C" w:rsidRDefault="00F16B0C" w:rsidP="00F16B0C">
      <w:pPr>
        <w:shd w:val="clear" w:color="auto" w:fill="FFFFFF"/>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10.11. При исполнении настоящего Договора изменение его существенных условий допускается по соглашению сторон в следующих случаях:</w:t>
      </w:r>
    </w:p>
    <w:p w:rsidR="00F16B0C" w:rsidRPr="00F16B0C" w:rsidRDefault="00F16B0C" w:rsidP="00F16B0C">
      <w:pPr>
        <w:keepNext/>
        <w:keepLines/>
        <w:autoSpaceDE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F16B0C" w:rsidRPr="00F16B0C" w:rsidRDefault="00F16B0C" w:rsidP="00F16B0C">
      <w:pPr>
        <w:keepNext/>
        <w:keepLines/>
        <w:autoSpaceDE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F16B0C" w:rsidRPr="00F16B0C" w:rsidRDefault="00F16B0C" w:rsidP="00F16B0C">
      <w:pPr>
        <w:keepNext/>
        <w:keepLines/>
        <w:autoSpaceDE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10.12.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F16B0C" w:rsidRPr="00F16B0C" w:rsidRDefault="00F16B0C" w:rsidP="00F16B0C">
      <w:pPr>
        <w:tabs>
          <w:tab w:val="left" w:pos="709"/>
        </w:tabs>
        <w:autoSpaceDE w:val="0"/>
        <w:autoSpaceDN w:val="0"/>
        <w:adjustRightInd w:val="0"/>
        <w:ind w:firstLine="709"/>
        <w:jc w:val="center"/>
        <w:rPr>
          <w:rFonts w:eastAsia="Times New Roman"/>
          <w:b/>
          <w:color w:val="auto"/>
          <w:sz w:val="22"/>
          <w:szCs w:val="22"/>
          <w:shd w:val="clear" w:color="auto" w:fill="auto"/>
        </w:rPr>
      </w:pPr>
      <w:r w:rsidRPr="00F16B0C">
        <w:rPr>
          <w:rFonts w:eastAsia="Times New Roman"/>
          <w:b/>
          <w:color w:val="auto"/>
          <w:sz w:val="22"/>
          <w:szCs w:val="22"/>
          <w:shd w:val="clear" w:color="auto" w:fill="auto"/>
        </w:rPr>
        <w:t>11. Обеспечение исполнения Договора</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11.1. Обеспечение исполнения настоящего Договора предоставляется Поставщиком на сумму: 629 329 (шестьсот двадцать девять тысяч триста двадцать девять) рублей 00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11.2.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943 993 (девятьсот сорок три тысячи</w:t>
      </w:r>
      <w:r>
        <w:rPr>
          <w:rFonts w:eastAsia="Times New Roman"/>
          <w:color w:val="auto"/>
          <w:sz w:val="22"/>
          <w:szCs w:val="22"/>
          <w:shd w:val="clear" w:color="auto" w:fill="auto"/>
          <w:lang w:eastAsia="zh-CN"/>
        </w:rPr>
        <w:t xml:space="preserve"> </w:t>
      </w:r>
      <w:r w:rsidRPr="00F16B0C">
        <w:rPr>
          <w:rFonts w:eastAsia="Times New Roman"/>
          <w:color w:val="auto"/>
          <w:sz w:val="22"/>
          <w:szCs w:val="22"/>
          <w:shd w:val="clear" w:color="auto" w:fill="auto"/>
          <w:lang w:eastAsia="zh-CN"/>
        </w:rPr>
        <w:t>девятьсот девяносто три) рубля</w:t>
      </w:r>
      <w:r>
        <w:rPr>
          <w:rFonts w:eastAsia="Times New Roman"/>
          <w:color w:val="auto"/>
          <w:sz w:val="22"/>
          <w:szCs w:val="22"/>
          <w:shd w:val="clear" w:color="auto" w:fill="auto"/>
          <w:lang w:eastAsia="zh-CN"/>
        </w:rPr>
        <w:t xml:space="preserve"> </w:t>
      </w:r>
      <w:r w:rsidRPr="00F16B0C">
        <w:rPr>
          <w:rFonts w:eastAsia="Times New Roman"/>
          <w:color w:val="auto"/>
          <w:sz w:val="22"/>
          <w:szCs w:val="22"/>
          <w:shd w:val="clear" w:color="auto" w:fill="auto"/>
          <w:lang w:eastAsia="zh-CN"/>
        </w:rPr>
        <w:t>50 копеек, или предоставляет информацию, подтверждающую добросовестность Поставщика.</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11.3.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11. __ настоящего Договора, на счёт Заказчика по указанным реквизитам:</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 xml:space="preserve">МУП «Водоканал» </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 xml:space="preserve">ИНН 1215020390 </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КПП 121501001</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 xml:space="preserve">Расчетный счет </w:t>
      </w:r>
      <w:r w:rsidRPr="00F16B0C">
        <w:rPr>
          <w:rFonts w:eastAsia="Calibri"/>
          <w:color w:val="auto"/>
          <w:sz w:val="22"/>
          <w:szCs w:val="22"/>
          <w:shd w:val="clear" w:color="auto" w:fill="auto"/>
        </w:rPr>
        <w:t>40702810300000050227</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 xml:space="preserve">Банк получателя: Банк ГПБ (АО) </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 xml:space="preserve">Корреспондентский счет </w:t>
      </w:r>
      <w:r w:rsidRPr="00F16B0C">
        <w:rPr>
          <w:rFonts w:eastAsia="Calibri"/>
          <w:color w:val="auto"/>
          <w:sz w:val="22"/>
          <w:szCs w:val="22"/>
          <w:shd w:val="clear" w:color="auto" w:fill="auto"/>
        </w:rPr>
        <w:t>30101810200000000823</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 xml:space="preserve">БИК </w:t>
      </w:r>
      <w:r w:rsidRPr="00F16B0C">
        <w:rPr>
          <w:rFonts w:eastAsia="Calibri"/>
          <w:color w:val="auto"/>
          <w:sz w:val="22"/>
          <w:szCs w:val="22"/>
          <w:shd w:val="clear" w:color="auto" w:fill="auto"/>
        </w:rPr>
        <w:t>044525823</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В поле «назначение платежа» обязательно указать: «Средства для обеспечения исполнения Договора поставки</w:t>
      </w:r>
      <w:r>
        <w:rPr>
          <w:rFonts w:eastAsia="Times New Roman"/>
          <w:color w:val="auto"/>
          <w:sz w:val="22"/>
          <w:szCs w:val="22"/>
          <w:shd w:val="clear" w:color="auto" w:fill="auto"/>
          <w:lang w:eastAsia="zh-CN"/>
        </w:rPr>
        <w:t xml:space="preserve"> </w:t>
      </w:r>
      <w:r w:rsidRPr="00F16B0C">
        <w:rPr>
          <w:rFonts w:eastAsia="Calibri"/>
          <w:color w:val="auto"/>
          <w:sz w:val="22"/>
          <w:szCs w:val="22"/>
          <w:shd w:val="clear" w:color="auto" w:fill="auto"/>
        </w:rPr>
        <w:t>ГСМ (топливо дизельное, бензин автомобильный АИ-92, бензин автомобильный АИ-95)</w:t>
      </w:r>
      <w:r w:rsidRPr="00F16B0C">
        <w:rPr>
          <w:rFonts w:eastAsia="Times New Roman"/>
          <w:color w:val="auto"/>
          <w:sz w:val="22"/>
          <w:szCs w:val="22"/>
          <w:shd w:val="clear" w:color="auto" w:fill="auto"/>
          <w:lang w:eastAsia="zh-CN"/>
        </w:rPr>
        <w:t>».</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11.4. Обеспечение должно распространяться на все обязательства Поставщика по Договору, в том числе по возмещению убытков, а также уплате неустоек.</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11.5.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 xml:space="preserve">11.6.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11.7.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11.8. Поставщик обязан предоставить Заказчику оригинал безотзывной банковской гарантии в течение пяти дней с момента заключения Договора.</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11.9. Срок действия банковской гарантии должен превышать срок действия Договора не менее чем на один месяц.</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11.10.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11.11.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F16B0C" w:rsidRPr="00F16B0C" w:rsidRDefault="00F16B0C" w:rsidP="00F16B0C">
      <w:pPr>
        <w:ind w:firstLine="709"/>
        <w:rPr>
          <w:rFonts w:eastAsia="Times New Roman"/>
          <w:color w:val="auto"/>
          <w:sz w:val="22"/>
          <w:szCs w:val="22"/>
          <w:shd w:val="clear" w:color="auto" w:fill="auto"/>
          <w:lang w:eastAsia="zh-CN"/>
        </w:rPr>
      </w:pPr>
      <w:r w:rsidRPr="00F16B0C">
        <w:rPr>
          <w:rFonts w:eastAsia="Times New Roman"/>
          <w:color w:val="auto"/>
          <w:sz w:val="22"/>
          <w:szCs w:val="22"/>
          <w:shd w:val="clear" w:color="auto" w:fill="auto"/>
          <w:lang w:eastAsia="zh-CN"/>
        </w:rPr>
        <w:t>11.12.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F16B0C" w:rsidRPr="00F16B0C" w:rsidRDefault="00F16B0C" w:rsidP="00F16B0C">
      <w:pPr>
        <w:ind w:firstLine="709"/>
        <w:rPr>
          <w:rFonts w:eastAsia="Calibri"/>
          <w:color w:val="000000"/>
          <w:sz w:val="22"/>
          <w:szCs w:val="22"/>
          <w:shd w:val="clear" w:color="auto" w:fill="auto"/>
        </w:rPr>
      </w:pPr>
      <w:r w:rsidRPr="00F16B0C">
        <w:rPr>
          <w:rFonts w:eastAsia="Times New Roman"/>
          <w:color w:val="auto"/>
          <w:sz w:val="22"/>
          <w:szCs w:val="22"/>
          <w:shd w:val="clear" w:color="auto" w:fill="auto"/>
          <w:lang w:eastAsia="zh-CN"/>
        </w:rPr>
        <w:t xml:space="preserve">11.13.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  </w:t>
      </w:r>
    </w:p>
    <w:p w:rsidR="00F16B0C" w:rsidRPr="00F16B0C" w:rsidRDefault="00F16B0C" w:rsidP="00F16B0C">
      <w:pPr>
        <w:keepNext/>
        <w:keepLines/>
        <w:shd w:val="clear" w:color="auto" w:fill="FFFFFF"/>
        <w:ind w:firstLine="709"/>
        <w:jc w:val="center"/>
        <w:rPr>
          <w:rFonts w:eastAsia="Times New Roman"/>
          <w:color w:val="auto"/>
          <w:sz w:val="22"/>
          <w:szCs w:val="22"/>
          <w:shd w:val="clear" w:color="auto" w:fill="auto"/>
        </w:rPr>
      </w:pPr>
      <w:r w:rsidRPr="00F16B0C">
        <w:rPr>
          <w:rFonts w:eastAsia="Times New Roman"/>
          <w:b/>
          <w:bCs/>
          <w:color w:val="000000"/>
          <w:sz w:val="22"/>
          <w:szCs w:val="22"/>
          <w:shd w:val="clear" w:color="auto" w:fill="auto"/>
        </w:rPr>
        <w:t>12. Прочие условия</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12.1. </w:t>
      </w:r>
      <w:r w:rsidRPr="00F16B0C">
        <w:rPr>
          <w:rFonts w:eastAsia="Times New Roman"/>
          <w:color w:val="000000"/>
          <w:sz w:val="22"/>
          <w:szCs w:val="22"/>
          <w:shd w:val="clear" w:color="auto" w:fill="auto"/>
        </w:rPr>
        <w:t xml:space="preserve">Настоящий </w:t>
      </w:r>
      <w:r w:rsidRPr="00F16B0C">
        <w:rPr>
          <w:rFonts w:eastAsia="Times New Roman"/>
          <w:color w:val="auto"/>
          <w:sz w:val="22"/>
          <w:szCs w:val="22"/>
          <w:shd w:val="clear" w:color="auto" w:fill="auto"/>
        </w:rPr>
        <w:t>Договор</w:t>
      </w:r>
      <w:r w:rsidRPr="00F16B0C">
        <w:rPr>
          <w:rFonts w:eastAsia="Times New Roman"/>
          <w:color w:val="000000"/>
          <w:sz w:val="22"/>
          <w:szCs w:val="22"/>
          <w:shd w:val="clear" w:color="auto" w:fill="auto"/>
        </w:rPr>
        <w:t xml:space="preserve"> подписан в форме электронного документа, также Сторонами может быть подписан </w:t>
      </w:r>
      <w:r w:rsidRPr="00F16B0C">
        <w:rPr>
          <w:rFonts w:eastAsia="Times New Roman"/>
          <w:color w:val="auto"/>
          <w:sz w:val="22"/>
          <w:szCs w:val="22"/>
          <w:shd w:val="clear" w:color="auto" w:fill="auto"/>
        </w:rPr>
        <w:t>Договор</w:t>
      </w:r>
      <w:r>
        <w:rPr>
          <w:rFonts w:eastAsia="Times New Roman"/>
          <w:color w:val="auto"/>
          <w:sz w:val="22"/>
          <w:szCs w:val="22"/>
          <w:shd w:val="clear" w:color="auto" w:fill="auto"/>
        </w:rPr>
        <w:t xml:space="preserve"> </w:t>
      </w:r>
      <w:r w:rsidRPr="00F16B0C">
        <w:rPr>
          <w:rFonts w:eastAsia="Times New Roman"/>
          <w:color w:val="000000"/>
          <w:sz w:val="22"/>
          <w:szCs w:val="22"/>
          <w:shd w:val="clear" w:color="auto" w:fill="auto"/>
        </w:rPr>
        <w:t>на бумажном носителе в двух экземплярах, имеющих одинаковую юридическую силу, по одному экземпляру для каждой из Сторон</w:t>
      </w:r>
      <w:r w:rsidRPr="00F16B0C">
        <w:rPr>
          <w:rFonts w:eastAsia="Times New Roman"/>
          <w:color w:val="auto"/>
          <w:sz w:val="22"/>
          <w:szCs w:val="22"/>
          <w:shd w:val="clear" w:color="auto" w:fill="auto"/>
        </w:rPr>
        <w:t>.</w:t>
      </w:r>
    </w:p>
    <w:p w:rsidR="00F16B0C" w:rsidRPr="00F16B0C" w:rsidRDefault="00F16B0C" w:rsidP="00F16B0C">
      <w:pPr>
        <w:keepNext/>
        <w:keepLines/>
        <w:shd w:val="clear" w:color="auto" w:fill="FFFFFF"/>
        <w:tabs>
          <w:tab w:val="left" w:pos="935"/>
        </w:tabs>
        <w:suppressAutoHyphens/>
        <w:ind w:firstLine="709"/>
        <w:rPr>
          <w:rFonts w:eastAsia="Times New Roman"/>
          <w:color w:val="000000"/>
          <w:sz w:val="22"/>
          <w:szCs w:val="22"/>
          <w:shd w:val="clear" w:color="auto" w:fill="auto"/>
        </w:rPr>
      </w:pPr>
      <w:r w:rsidRPr="00F16B0C">
        <w:rPr>
          <w:rFonts w:eastAsia="Times New Roman"/>
          <w:color w:val="auto"/>
          <w:sz w:val="22"/>
          <w:szCs w:val="22"/>
          <w:shd w:val="clear" w:color="auto" w:fill="auto"/>
        </w:rPr>
        <w:t xml:space="preserve">12.2. </w:t>
      </w:r>
      <w:r w:rsidRPr="00F16B0C">
        <w:rPr>
          <w:rFonts w:eastAsia="Times New Roman"/>
          <w:color w:val="000000"/>
          <w:sz w:val="22"/>
          <w:szCs w:val="22"/>
          <w:shd w:val="clear" w:color="auto" w:fill="auto"/>
        </w:rPr>
        <w:t xml:space="preserve">Стороны обязаны информировать друг друга об изменении адресов </w:t>
      </w:r>
      <w:r w:rsidRPr="00F16B0C">
        <w:rPr>
          <w:rFonts w:eastAsia="Times New Roman"/>
          <w:color w:val="000000"/>
          <w:sz w:val="22"/>
          <w:szCs w:val="22"/>
          <w:shd w:val="clear" w:color="auto" w:fill="auto"/>
        </w:rPr>
        <w:br/>
        <w:t>и реквизитов сторон в течение 3-х дней.</w:t>
      </w:r>
    </w:p>
    <w:p w:rsidR="00F16B0C" w:rsidRPr="00F16B0C" w:rsidRDefault="00F16B0C" w:rsidP="00F16B0C">
      <w:pPr>
        <w:ind w:firstLine="709"/>
        <w:rPr>
          <w:rFonts w:eastAsia="Times New Roman"/>
          <w:color w:val="000000"/>
          <w:sz w:val="22"/>
          <w:szCs w:val="22"/>
          <w:shd w:val="clear" w:color="auto" w:fill="auto"/>
        </w:rPr>
      </w:pPr>
      <w:r w:rsidRPr="00F16B0C">
        <w:rPr>
          <w:rFonts w:eastAsia="Times New Roman"/>
          <w:color w:val="000000"/>
          <w:sz w:val="22"/>
          <w:szCs w:val="22"/>
          <w:shd w:val="clear" w:color="auto" w:fill="auto"/>
        </w:rPr>
        <w:t>12.3. Все изменения и дополнения к настоящему договору действительны в том случае, если они совершены в письменной форме и подписаны Сторонами.</w:t>
      </w:r>
    </w:p>
    <w:p w:rsidR="00F16B0C" w:rsidRPr="00F16B0C" w:rsidRDefault="00F16B0C" w:rsidP="00F16B0C">
      <w:pPr>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12.4.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16B0C" w:rsidRPr="00F16B0C" w:rsidRDefault="00F16B0C" w:rsidP="00F16B0C">
      <w:pPr>
        <w:tabs>
          <w:tab w:val="left" w:pos="709"/>
        </w:tabs>
        <w:autoSpaceDE w:val="0"/>
        <w:autoSpaceDN w:val="0"/>
        <w:adjustRightInd w:val="0"/>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12.5. Во всем, что не предусмотрено настоящим договором, Стороны руководствуются действующим законодательством Российской Федерации.</w:t>
      </w:r>
    </w:p>
    <w:p w:rsidR="00F16B0C" w:rsidRPr="00F16B0C" w:rsidRDefault="00F16B0C" w:rsidP="00F16B0C">
      <w:pPr>
        <w:widowControl w:val="0"/>
        <w:shd w:val="clear" w:color="auto" w:fill="FFFFFF"/>
        <w:tabs>
          <w:tab w:val="left" w:pos="1286"/>
        </w:tabs>
        <w:suppressAutoHyphens/>
        <w:autoSpaceDE w:val="0"/>
        <w:ind w:firstLine="709"/>
        <w:rPr>
          <w:rFonts w:eastAsia="Calibri"/>
          <w:color w:val="000000"/>
          <w:sz w:val="22"/>
          <w:szCs w:val="22"/>
          <w:shd w:val="clear" w:color="auto" w:fill="auto"/>
          <w:lang w:eastAsia="en-US"/>
        </w:rPr>
      </w:pPr>
      <w:r w:rsidRPr="00F16B0C">
        <w:rPr>
          <w:rFonts w:eastAsia="Calibri"/>
          <w:color w:val="auto"/>
          <w:sz w:val="22"/>
          <w:szCs w:val="22"/>
          <w:shd w:val="clear" w:color="auto" w:fill="auto"/>
          <w:lang w:eastAsia="ar-SA"/>
        </w:rPr>
        <w:t xml:space="preserve">12.6. Вопросы, не урегулированные </w:t>
      </w:r>
      <w:r w:rsidRPr="00F16B0C">
        <w:rPr>
          <w:rFonts w:eastAsia="Times New Roman"/>
          <w:color w:val="auto"/>
          <w:sz w:val="22"/>
          <w:szCs w:val="22"/>
          <w:shd w:val="clear" w:color="auto" w:fill="auto"/>
        </w:rPr>
        <w:t>Договор</w:t>
      </w:r>
      <w:r w:rsidRPr="00F16B0C">
        <w:rPr>
          <w:rFonts w:eastAsia="Calibri"/>
          <w:color w:val="auto"/>
          <w:sz w:val="22"/>
          <w:szCs w:val="22"/>
          <w:shd w:val="clear" w:color="auto" w:fill="auto"/>
          <w:lang w:eastAsia="ar-SA"/>
        </w:rPr>
        <w:t>ом, регламентируются нормами действующего законодательства Российской Федерации.</w:t>
      </w:r>
    </w:p>
    <w:p w:rsidR="00F16B0C" w:rsidRPr="00F16B0C" w:rsidRDefault="00F16B0C" w:rsidP="00F16B0C">
      <w:pPr>
        <w:suppressAutoHyphens/>
        <w:ind w:firstLine="709"/>
        <w:rPr>
          <w:rFonts w:eastAsia="Calibri"/>
          <w:color w:val="auto"/>
          <w:sz w:val="22"/>
          <w:szCs w:val="22"/>
          <w:shd w:val="clear" w:color="auto" w:fill="auto"/>
          <w:lang w:eastAsia="zh-CN"/>
        </w:rPr>
      </w:pPr>
      <w:r w:rsidRPr="00F16B0C">
        <w:rPr>
          <w:rFonts w:eastAsia="Calibri"/>
          <w:color w:val="auto"/>
          <w:sz w:val="22"/>
          <w:szCs w:val="22"/>
          <w:shd w:val="clear" w:color="auto" w:fill="auto"/>
          <w:lang w:eastAsia="zh-CN"/>
        </w:rPr>
        <w:t xml:space="preserve">12.7. В случае, если настоящий </w:t>
      </w:r>
      <w:r w:rsidRPr="00F16B0C">
        <w:rPr>
          <w:rFonts w:eastAsia="Times New Roman"/>
          <w:color w:val="auto"/>
          <w:sz w:val="22"/>
          <w:szCs w:val="22"/>
          <w:shd w:val="clear" w:color="auto" w:fill="auto"/>
        </w:rPr>
        <w:t>Договор</w:t>
      </w:r>
      <w:r w:rsidRPr="00F16B0C">
        <w:rPr>
          <w:rFonts w:eastAsia="Calibri"/>
          <w:color w:val="auto"/>
          <w:sz w:val="22"/>
          <w:szCs w:val="22"/>
          <w:shd w:val="clear" w:color="auto" w:fill="auto"/>
          <w:lang w:eastAsia="zh-CN"/>
        </w:rPr>
        <w:t xml:space="preserve"> заключается с физическим лицом, за исключением индивидуального предпринимателя или иного занимающегося частной практикой лица, сумма </w:t>
      </w:r>
      <w:r w:rsidRPr="00F16B0C">
        <w:rPr>
          <w:rFonts w:eastAsia="Times New Roman"/>
          <w:color w:val="auto"/>
          <w:sz w:val="22"/>
          <w:szCs w:val="22"/>
          <w:shd w:val="clear" w:color="auto" w:fill="auto"/>
        </w:rPr>
        <w:t>Договор</w:t>
      </w:r>
      <w:r w:rsidRPr="00F16B0C">
        <w:rPr>
          <w:rFonts w:eastAsia="Calibri"/>
          <w:color w:val="auto"/>
          <w:sz w:val="22"/>
          <w:szCs w:val="22"/>
          <w:shd w:val="clear" w:color="auto" w:fill="auto"/>
          <w:lang w:eastAsia="zh-CN"/>
        </w:rPr>
        <w:t>а уменьшается на размер налоговых платежей, связанных с оплатой Договора.</w:t>
      </w:r>
    </w:p>
    <w:p w:rsidR="00F16B0C" w:rsidRPr="00F16B0C" w:rsidRDefault="00F16B0C" w:rsidP="00F16B0C">
      <w:pPr>
        <w:suppressAutoHyphen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12.8. При исполнении настоящего Договора изменение его существенных условий допускается по соглашению сторон в следующих случаях:</w:t>
      </w:r>
    </w:p>
    <w:p w:rsidR="00F16B0C" w:rsidRPr="00F16B0C" w:rsidRDefault="00F16B0C" w:rsidP="00F16B0C">
      <w:pPr>
        <w:suppressAutoHyphen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11.8.1.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F16B0C" w:rsidRPr="00F16B0C" w:rsidRDefault="00F16B0C" w:rsidP="00F16B0C">
      <w:pPr>
        <w:suppressAutoHyphens/>
        <w:ind w:firstLine="709"/>
        <w:rPr>
          <w:rFonts w:eastAsia="Times New Roman"/>
          <w:color w:val="auto"/>
          <w:sz w:val="22"/>
          <w:szCs w:val="22"/>
          <w:shd w:val="clear" w:color="auto" w:fill="auto"/>
        </w:rPr>
      </w:pPr>
      <w:r w:rsidRPr="00F16B0C">
        <w:rPr>
          <w:rFonts w:eastAsia="Times New Roman"/>
          <w:color w:val="auto"/>
          <w:sz w:val="22"/>
          <w:szCs w:val="22"/>
          <w:shd w:val="clear" w:color="auto" w:fill="auto"/>
        </w:rPr>
        <w:t>12.8.2.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F16B0C" w:rsidRPr="00F16B0C" w:rsidRDefault="00F16B0C" w:rsidP="00F16B0C">
      <w:pPr>
        <w:suppressAutoHyphens/>
        <w:ind w:firstLine="709"/>
        <w:rPr>
          <w:rFonts w:eastAsia="Calibri"/>
          <w:color w:val="000000"/>
          <w:sz w:val="22"/>
          <w:szCs w:val="22"/>
          <w:shd w:val="clear" w:color="auto" w:fill="auto"/>
          <w:lang w:eastAsia="zh-CN"/>
        </w:rPr>
      </w:pPr>
      <w:r w:rsidRPr="00F16B0C">
        <w:rPr>
          <w:rFonts w:eastAsia="Calibri"/>
          <w:color w:val="000000"/>
          <w:sz w:val="22"/>
          <w:szCs w:val="22"/>
          <w:shd w:val="clear" w:color="auto" w:fill="auto"/>
          <w:lang w:eastAsia="zh-CN"/>
        </w:rPr>
        <w:t xml:space="preserve">12.9. Настоящий </w:t>
      </w:r>
      <w:r w:rsidRPr="00F16B0C">
        <w:rPr>
          <w:rFonts w:eastAsia="Times New Roman"/>
          <w:color w:val="auto"/>
          <w:sz w:val="22"/>
          <w:szCs w:val="22"/>
          <w:shd w:val="clear" w:color="auto" w:fill="auto"/>
        </w:rPr>
        <w:t>Договор</w:t>
      </w:r>
      <w:r w:rsidRPr="00F16B0C">
        <w:rPr>
          <w:rFonts w:eastAsia="Calibri"/>
          <w:color w:val="000000"/>
          <w:sz w:val="22"/>
          <w:szCs w:val="22"/>
          <w:shd w:val="clear" w:color="auto" w:fill="auto"/>
          <w:lang w:eastAsia="zh-CN"/>
        </w:rPr>
        <w:t xml:space="preserve"> составлен в двух экземплярах, имеющих одинаковую юридическую силу, по одному для каждой из сторон.</w:t>
      </w:r>
    </w:p>
    <w:p w:rsidR="00F16B0C" w:rsidRPr="00F16B0C" w:rsidRDefault="00F16B0C" w:rsidP="00F16B0C">
      <w:pPr>
        <w:suppressAutoHyphens/>
        <w:ind w:firstLine="709"/>
        <w:rPr>
          <w:rFonts w:eastAsia="Calibri"/>
          <w:color w:val="000000"/>
          <w:sz w:val="22"/>
          <w:szCs w:val="22"/>
          <w:shd w:val="clear" w:color="auto" w:fill="auto"/>
          <w:lang w:eastAsia="zh-CN"/>
        </w:rPr>
      </w:pPr>
      <w:r w:rsidRPr="00F16B0C">
        <w:rPr>
          <w:rFonts w:eastAsia="Calibri"/>
          <w:color w:val="000000"/>
          <w:sz w:val="22"/>
          <w:szCs w:val="22"/>
          <w:shd w:val="clear" w:color="auto" w:fill="auto"/>
          <w:lang w:eastAsia="zh-CN"/>
        </w:rPr>
        <w:t xml:space="preserve">12.10. Неотъемлемой частью настоящего </w:t>
      </w:r>
      <w:r w:rsidRPr="00F16B0C">
        <w:rPr>
          <w:rFonts w:eastAsia="Times New Roman"/>
          <w:color w:val="auto"/>
          <w:sz w:val="22"/>
          <w:szCs w:val="22"/>
          <w:shd w:val="clear" w:color="auto" w:fill="auto"/>
        </w:rPr>
        <w:t>Договор</w:t>
      </w:r>
      <w:r w:rsidRPr="00F16B0C">
        <w:rPr>
          <w:rFonts w:eastAsia="Calibri"/>
          <w:color w:val="000000"/>
          <w:sz w:val="22"/>
          <w:szCs w:val="22"/>
          <w:shd w:val="clear" w:color="auto" w:fill="auto"/>
          <w:lang w:eastAsia="zh-CN"/>
        </w:rPr>
        <w:t>а является:</w:t>
      </w:r>
    </w:p>
    <w:p w:rsidR="00F16B0C" w:rsidRPr="00F16B0C" w:rsidRDefault="00F16B0C" w:rsidP="00F16B0C">
      <w:pPr>
        <w:suppressAutoHyphens/>
        <w:ind w:firstLine="709"/>
        <w:rPr>
          <w:rFonts w:eastAsia="Calibri"/>
          <w:color w:val="000000"/>
          <w:sz w:val="22"/>
          <w:szCs w:val="22"/>
          <w:shd w:val="clear" w:color="auto" w:fill="auto"/>
          <w:lang w:eastAsia="zh-CN"/>
        </w:rPr>
      </w:pPr>
      <w:r w:rsidRPr="00F16B0C">
        <w:rPr>
          <w:rFonts w:eastAsia="Calibri"/>
          <w:color w:val="000000"/>
          <w:sz w:val="22"/>
          <w:szCs w:val="22"/>
          <w:shd w:val="clear" w:color="auto" w:fill="auto"/>
          <w:lang w:eastAsia="zh-CN"/>
        </w:rPr>
        <w:t xml:space="preserve">- Приложение № 1. Спецификация– на __ л.  </w:t>
      </w:r>
    </w:p>
    <w:p w:rsidR="00F16B0C" w:rsidRPr="00F16B0C" w:rsidRDefault="00F16B0C" w:rsidP="00F16B0C">
      <w:pPr>
        <w:suppressAutoHyphens/>
        <w:ind w:firstLine="709"/>
        <w:rPr>
          <w:rFonts w:eastAsia="Calibri"/>
          <w:color w:val="000000"/>
          <w:sz w:val="22"/>
          <w:szCs w:val="22"/>
          <w:shd w:val="clear" w:color="auto" w:fill="auto"/>
          <w:lang w:eastAsia="zh-CN"/>
        </w:rPr>
      </w:pPr>
      <w:r w:rsidRPr="00F16B0C">
        <w:rPr>
          <w:rFonts w:eastAsia="Calibri"/>
          <w:color w:val="000000"/>
          <w:sz w:val="22"/>
          <w:szCs w:val="22"/>
          <w:shd w:val="clear" w:color="auto" w:fill="auto"/>
          <w:lang w:eastAsia="zh-CN"/>
        </w:rPr>
        <w:t xml:space="preserve">- Приложение № 2. Перечень АЗС – на __ л.  </w:t>
      </w:r>
    </w:p>
    <w:p w:rsidR="00F16B0C" w:rsidRPr="00F16B0C" w:rsidRDefault="00F16B0C" w:rsidP="00F16B0C">
      <w:pPr>
        <w:keepLines/>
        <w:widowControl w:val="0"/>
        <w:suppressAutoHyphens/>
        <w:spacing w:line="216" w:lineRule="auto"/>
        <w:ind w:firstLine="709"/>
        <w:jc w:val="center"/>
        <w:rPr>
          <w:rFonts w:eastAsia="Times New Roman"/>
          <w:b/>
          <w:bCs/>
          <w:color w:val="auto"/>
          <w:sz w:val="22"/>
          <w:szCs w:val="22"/>
          <w:shd w:val="clear" w:color="auto" w:fill="auto"/>
        </w:rPr>
      </w:pPr>
      <w:r w:rsidRPr="00F16B0C">
        <w:rPr>
          <w:rFonts w:eastAsia="Times New Roman"/>
          <w:b/>
          <w:bCs/>
          <w:color w:val="auto"/>
          <w:sz w:val="22"/>
          <w:szCs w:val="22"/>
          <w:shd w:val="clear" w:color="auto" w:fill="auto"/>
        </w:rPr>
        <w:t>13. Юридические адреса, банковские реквизиты и подписи сторон:</w:t>
      </w:r>
    </w:p>
    <w:tbl>
      <w:tblPr>
        <w:tblW w:w="9714" w:type="dxa"/>
        <w:tblLayout w:type="fixed"/>
        <w:tblLook w:val="0000"/>
      </w:tblPr>
      <w:tblGrid>
        <w:gridCol w:w="4928"/>
        <w:gridCol w:w="4786"/>
      </w:tblGrid>
      <w:tr w:rsidR="00F16B0C" w:rsidRPr="00F16B0C" w:rsidTr="00C931E4">
        <w:trPr>
          <w:trHeight w:val="5339"/>
        </w:trPr>
        <w:tc>
          <w:tcPr>
            <w:tcW w:w="4928" w:type="dxa"/>
          </w:tcPr>
          <w:p w:rsidR="00F16B0C" w:rsidRPr="00F16B0C" w:rsidRDefault="00F16B0C" w:rsidP="00F16B0C">
            <w:pPr>
              <w:keepLines/>
              <w:widowControl w:val="0"/>
              <w:jc w:val="left"/>
              <w:rPr>
                <w:rFonts w:eastAsia="Times New Roman"/>
                <w:b/>
                <w:bCs/>
                <w:color w:val="auto"/>
                <w:sz w:val="22"/>
                <w:szCs w:val="22"/>
                <w:shd w:val="clear" w:color="auto" w:fill="auto"/>
              </w:rPr>
            </w:pPr>
            <w:r w:rsidRPr="00F16B0C">
              <w:rPr>
                <w:rFonts w:eastAsia="Times New Roman"/>
                <w:b/>
                <w:bCs/>
                <w:color w:val="auto"/>
                <w:sz w:val="22"/>
                <w:szCs w:val="22"/>
                <w:shd w:val="clear" w:color="auto" w:fill="auto"/>
              </w:rPr>
              <w:t>«Заказчик»</w:t>
            </w:r>
          </w:p>
          <w:p w:rsidR="00F16B0C" w:rsidRPr="00F16B0C" w:rsidRDefault="00F16B0C" w:rsidP="00F16B0C">
            <w:pPr>
              <w:keepLines/>
              <w:widowControl w:val="0"/>
              <w:suppressAutoHyphens/>
              <w:spacing w:line="216" w:lineRule="auto"/>
              <w:jc w:val="left"/>
              <w:rPr>
                <w:rFonts w:eastAsia="Calibri"/>
                <w:color w:val="auto"/>
                <w:spacing w:val="-3"/>
                <w:sz w:val="22"/>
                <w:szCs w:val="22"/>
                <w:shd w:val="clear" w:color="auto" w:fill="auto"/>
                <w:lang w:eastAsia="zh-CN"/>
              </w:rPr>
            </w:pPr>
            <w:r w:rsidRPr="00F16B0C">
              <w:rPr>
                <w:rFonts w:eastAsia="Calibri"/>
                <w:color w:val="auto"/>
                <w:spacing w:val="-3"/>
                <w:sz w:val="22"/>
                <w:szCs w:val="22"/>
                <w:shd w:val="clear" w:color="auto" w:fill="auto"/>
                <w:lang w:eastAsia="zh-CN"/>
              </w:rPr>
              <w:t>МУП «Водоканал»</w:t>
            </w:r>
          </w:p>
          <w:p w:rsidR="00F16B0C" w:rsidRPr="00F16B0C" w:rsidRDefault="00F16B0C" w:rsidP="00F16B0C">
            <w:pPr>
              <w:keepLines/>
              <w:widowControl w:val="0"/>
              <w:suppressAutoHyphens/>
              <w:spacing w:line="216" w:lineRule="auto"/>
              <w:jc w:val="left"/>
              <w:rPr>
                <w:rFonts w:eastAsia="Calibri"/>
                <w:color w:val="auto"/>
                <w:spacing w:val="-3"/>
                <w:sz w:val="22"/>
                <w:szCs w:val="22"/>
                <w:shd w:val="clear" w:color="auto" w:fill="auto"/>
                <w:lang w:eastAsia="zh-CN"/>
              </w:rPr>
            </w:pPr>
            <w:r w:rsidRPr="00F16B0C">
              <w:rPr>
                <w:rFonts w:eastAsia="Calibri"/>
                <w:color w:val="auto"/>
                <w:spacing w:val="-3"/>
                <w:sz w:val="22"/>
                <w:szCs w:val="22"/>
                <w:shd w:val="clear" w:color="auto" w:fill="auto"/>
                <w:lang w:eastAsia="zh-CN"/>
              </w:rPr>
              <w:t xml:space="preserve">ИНН/КПП: 1215020390/121501001 </w:t>
            </w:r>
          </w:p>
          <w:p w:rsidR="00F16B0C" w:rsidRPr="00F16B0C" w:rsidRDefault="00F16B0C" w:rsidP="00F16B0C">
            <w:pPr>
              <w:keepLines/>
              <w:widowControl w:val="0"/>
              <w:suppressAutoHyphens/>
              <w:spacing w:line="216" w:lineRule="auto"/>
              <w:jc w:val="left"/>
              <w:rPr>
                <w:rFonts w:eastAsia="Calibri"/>
                <w:color w:val="auto"/>
                <w:spacing w:val="-3"/>
                <w:sz w:val="22"/>
                <w:szCs w:val="22"/>
                <w:shd w:val="clear" w:color="auto" w:fill="auto"/>
                <w:lang w:eastAsia="zh-CN"/>
              </w:rPr>
            </w:pPr>
            <w:r w:rsidRPr="00F16B0C">
              <w:rPr>
                <w:rFonts w:eastAsia="Calibri"/>
                <w:color w:val="auto"/>
                <w:spacing w:val="-3"/>
                <w:sz w:val="22"/>
                <w:szCs w:val="22"/>
                <w:shd w:val="clear" w:color="auto" w:fill="auto"/>
                <w:lang w:eastAsia="zh-CN"/>
              </w:rPr>
              <w:t>Адрес: 424039, Республика Марий Эл,</w:t>
            </w:r>
          </w:p>
          <w:p w:rsidR="00F16B0C" w:rsidRPr="00F16B0C" w:rsidRDefault="00F16B0C" w:rsidP="00F16B0C">
            <w:pPr>
              <w:keepLines/>
              <w:widowControl w:val="0"/>
              <w:suppressAutoHyphens/>
              <w:spacing w:line="216" w:lineRule="auto"/>
              <w:jc w:val="left"/>
              <w:rPr>
                <w:rFonts w:eastAsia="Calibri"/>
                <w:color w:val="auto"/>
                <w:spacing w:val="-3"/>
                <w:sz w:val="22"/>
                <w:szCs w:val="22"/>
                <w:shd w:val="clear" w:color="auto" w:fill="auto"/>
                <w:lang w:eastAsia="zh-CN"/>
              </w:rPr>
            </w:pPr>
            <w:r w:rsidRPr="00F16B0C">
              <w:rPr>
                <w:rFonts w:eastAsia="Calibri"/>
                <w:color w:val="auto"/>
                <w:spacing w:val="-3"/>
                <w:sz w:val="22"/>
                <w:szCs w:val="22"/>
                <w:shd w:val="clear" w:color="auto" w:fill="auto"/>
                <w:lang w:eastAsia="zh-CN"/>
              </w:rPr>
              <w:t xml:space="preserve">г. Йошкар-Ола, ул. Дружбы, д.2, </w:t>
            </w:r>
          </w:p>
          <w:p w:rsidR="00F16B0C" w:rsidRPr="00F16B0C" w:rsidRDefault="00F16B0C" w:rsidP="00F16B0C">
            <w:pPr>
              <w:keepLines/>
              <w:widowControl w:val="0"/>
              <w:suppressAutoHyphens/>
              <w:spacing w:line="216" w:lineRule="auto"/>
              <w:jc w:val="left"/>
              <w:rPr>
                <w:rFonts w:eastAsia="Calibri"/>
                <w:color w:val="auto"/>
                <w:spacing w:val="-3"/>
                <w:sz w:val="22"/>
                <w:szCs w:val="22"/>
                <w:shd w:val="clear" w:color="auto" w:fill="auto"/>
                <w:lang w:eastAsia="zh-CN"/>
              </w:rPr>
            </w:pPr>
            <w:r w:rsidRPr="00F16B0C">
              <w:rPr>
                <w:rFonts w:eastAsia="Calibri"/>
                <w:color w:val="auto"/>
                <w:spacing w:val="-3"/>
                <w:sz w:val="22"/>
                <w:szCs w:val="22"/>
                <w:shd w:val="clear" w:color="auto" w:fill="auto"/>
                <w:lang w:eastAsia="zh-CN"/>
              </w:rPr>
              <w:t>р/с 4070281030000050227</w:t>
            </w:r>
          </w:p>
          <w:p w:rsidR="00F16B0C" w:rsidRPr="00F16B0C" w:rsidRDefault="00F16B0C" w:rsidP="00F16B0C">
            <w:pPr>
              <w:keepLines/>
              <w:widowControl w:val="0"/>
              <w:suppressAutoHyphens/>
              <w:spacing w:line="216" w:lineRule="auto"/>
              <w:jc w:val="left"/>
              <w:rPr>
                <w:rFonts w:eastAsia="Calibri"/>
                <w:color w:val="auto"/>
                <w:spacing w:val="-3"/>
                <w:sz w:val="22"/>
                <w:szCs w:val="22"/>
                <w:shd w:val="clear" w:color="auto" w:fill="auto"/>
                <w:lang w:eastAsia="zh-CN"/>
              </w:rPr>
            </w:pPr>
            <w:r w:rsidRPr="00F16B0C">
              <w:rPr>
                <w:rFonts w:eastAsia="Calibri"/>
                <w:color w:val="auto"/>
                <w:spacing w:val="-3"/>
                <w:sz w:val="22"/>
                <w:szCs w:val="22"/>
                <w:shd w:val="clear" w:color="auto" w:fill="auto"/>
                <w:lang w:eastAsia="zh-CN"/>
              </w:rPr>
              <w:t>Банк ГПБ (АО)</w:t>
            </w:r>
          </w:p>
          <w:p w:rsidR="00F16B0C" w:rsidRPr="00F16B0C" w:rsidRDefault="00F16B0C" w:rsidP="00F16B0C">
            <w:pPr>
              <w:keepLines/>
              <w:widowControl w:val="0"/>
              <w:suppressAutoHyphens/>
              <w:spacing w:line="216" w:lineRule="auto"/>
              <w:jc w:val="left"/>
              <w:rPr>
                <w:rFonts w:eastAsia="Calibri"/>
                <w:color w:val="auto"/>
                <w:spacing w:val="-3"/>
                <w:sz w:val="22"/>
                <w:szCs w:val="22"/>
                <w:shd w:val="clear" w:color="auto" w:fill="auto"/>
                <w:lang w:eastAsia="zh-CN"/>
              </w:rPr>
            </w:pPr>
            <w:r w:rsidRPr="00F16B0C">
              <w:rPr>
                <w:rFonts w:eastAsia="Calibri"/>
                <w:color w:val="auto"/>
                <w:spacing w:val="-3"/>
                <w:sz w:val="22"/>
                <w:szCs w:val="22"/>
                <w:shd w:val="clear" w:color="auto" w:fill="auto"/>
                <w:lang w:eastAsia="zh-CN"/>
              </w:rPr>
              <w:t>БИК 044525823,</w:t>
            </w:r>
          </w:p>
          <w:p w:rsidR="00F16B0C" w:rsidRPr="00F16B0C" w:rsidRDefault="00F16B0C" w:rsidP="00F16B0C">
            <w:pPr>
              <w:keepLines/>
              <w:widowControl w:val="0"/>
              <w:suppressAutoHyphens/>
              <w:spacing w:line="216" w:lineRule="auto"/>
              <w:jc w:val="left"/>
              <w:rPr>
                <w:rFonts w:eastAsia="Calibri"/>
                <w:color w:val="000000"/>
                <w:sz w:val="22"/>
                <w:szCs w:val="22"/>
                <w:shd w:val="clear" w:color="auto" w:fill="auto"/>
                <w:lang w:eastAsia="zh-CN"/>
              </w:rPr>
            </w:pPr>
            <w:r w:rsidRPr="00F16B0C">
              <w:rPr>
                <w:rFonts w:eastAsia="Calibri"/>
                <w:color w:val="auto"/>
                <w:spacing w:val="-3"/>
                <w:sz w:val="22"/>
                <w:szCs w:val="22"/>
                <w:shd w:val="clear" w:color="auto" w:fill="auto"/>
                <w:lang w:eastAsia="zh-CN"/>
              </w:rPr>
              <w:t>к/с 30101810200000000823,</w:t>
            </w:r>
          </w:p>
          <w:p w:rsidR="00F16B0C" w:rsidRPr="00F16B0C" w:rsidRDefault="00F16B0C" w:rsidP="00F16B0C">
            <w:pPr>
              <w:keepLines/>
              <w:widowControl w:val="0"/>
              <w:suppressAutoHyphens/>
              <w:spacing w:line="216" w:lineRule="auto"/>
              <w:jc w:val="left"/>
              <w:rPr>
                <w:rFonts w:eastAsia="Calibri"/>
                <w:color w:val="000000"/>
                <w:sz w:val="22"/>
                <w:szCs w:val="22"/>
                <w:shd w:val="clear" w:color="auto" w:fill="auto"/>
                <w:lang w:eastAsia="zh-CN"/>
              </w:rPr>
            </w:pPr>
            <w:r w:rsidRPr="00F16B0C">
              <w:rPr>
                <w:rFonts w:eastAsia="Calibri"/>
                <w:color w:val="000000"/>
                <w:sz w:val="22"/>
                <w:szCs w:val="22"/>
                <w:shd w:val="clear" w:color="auto" w:fill="auto"/>
                <w:lang w:eastAsia="zh-CN"/>
              </w:rPr>
              <w:t>ОКПО 03220481.</w:t>
            </w:r>
          </w:p>
          <w:p w:rsidR="00F16B0C" w:rsidRPr="00F16B0C" w:rsidRDefault="00F16B0C" w:rsidP="00F16B0C">
            <w:pPr>
              <w:keepLines/>
              <w:widowControl w:val="0"/>
              <w:suppressAutoHyphens/>
              <w:spacing w:line="216" w:lineRule="auto"/>
              <w:jc w:val="left"/>
              <w:rPr>
                <w:rFonts w:eastAsia="Calibri"/>
                <w:color w:val="000000"/>
                <w:sz w:val="22"/>
                <w:szCs w:val="22"/>
                <w:shd w:val="clear" w:color="auto" w:fill="auto"/>
                <w:lang w:eastAsia="zh-CN"/>
              </w:rPr>
            </w:pPr>
            <w:r w:rsidRPr="00F16B0C">
              <w:rPr>
                <w:rFonts w:eastAsia="Calibri"/>
                <w:color w:val="000000"/>
                <w:sz w:val="22"/>
                <w:szCs w:val="22"/>
                <w:shd w:val="clear" w:color="auto" w:fill="auto"/>
                <w:lang w:eastAsia="zh-CN"/>
              </w:rPr>
              <w:t>Тел. (8362) 42-77-04</w:t>
            </w:r>
          </w:p>
          <w:p w:rsidR="00F16B0C" w:rsidRPr="00F16B0C" w:rsidRDefault="00F16B0C" w:rsidP="00F16B0C">
            <w:pPr>
              <w:keepLines/>
              <w:widowControl w:val="0"/>
              <w:suppressAutoHyphens/>
              <w:spacing w:line="216" w:lineRule="auto"/>
              <w:jc w:val="left"/>
              <w:rPr>
                <w:rFonts w:eastAsia="Calibri"/>
                <w:color w:val="000000"/>
                <w:sz w:val="22"/>
                <w:szCs w:val="22"/>
                <w:shd w:val="clear" w:color="auto" w:fill="auto"/>
                <w:lang w:val="en-US" w:eastAsia="zh-CN"/>
              </w:rPr>
            </w:pPr>
            <w:r w:rsidRPr="00F16B0C">
              <w:rPr>
                <w:rFonts w:eastAsia="Calibri"/>
                <w:color w:val="000000"/>
                <w:sz w:val="22"/>
                <w:szCs w:val="22"/>
                <w:shd w:val="clear" w:color="auto" w:fill="auto"/>
                <w:lang w:val="en-US" w:eastAsia="zh-CN"/>
              </w:rPr>
              <w:t>E-mail: snab424039@yandex.ru</w:t>
            </w:r>
          </w:p>
          <w:p w:rsidR="00F16B0C" w:rsidRPr="00C931E4" w:rsidRDefault="00F16B0C" w:rsidP="00F16B0C">
            <w:pPr>
              <w:keepLines/>
              <w:widowControl w:val="0"/>
              <w:suppressAutoHyphens/>
              <w:spacing w:line="216" w:lineRule="auto"/>
              <w:jc w:val="left"/>
              <w:rPr>
                <w:rFonts w:eastAsia="Calibri"/>
                <w:color w:val="000000"/>
                <w:sz w:val="22"/>
                <w:szCs w:val="22"/>
                <w:shd w:val="clear" w:color="auto" w:fill="auto"/>
                <w:lang w:val="en-US" w:eastAsia="zh-CN"/>
              </w:rPr>
            </w:pPr>
          </w:p>
          <w:p w:rsidR="00F16B0C" w:rsidRPr="00C931E4" w:rsidRDefault="00F16B0C" w:rsidP="00F16B0C">
            <w:pPr>
              <w:keepLines/>
              <w:widowControl w:val="0"/>
              <w:suppressAutoHyphens/>
              <w:spacing w:line="216" w:lineRule="auto"/>
              <w:jc w:val="left"/>
              <w:rPr>
                <w:rFonts w:eastAsia="Calibri"/>
                <w:color w:val="000000"/>
                <w:sz w:val="22"/>
                <w:szCs w:val="22"/>
                <w:shd w:val="clear" w:color="auto" w:fill="auto"/>
                <w:lang w:val="en-US" w:eastAsia="zh-CN"/>
              </w:rPr>
            </w:pPr>
          </w:p>
          <w:p w:rsidR="00F16B0C" w:rsidRPr="00F16B0C" w:rsidRDefault="00F16B0C" w:rsidP="00F16B0C">
            <w:pPr>
              <w:keepLines/>
              <w:widowControl w:val="0"/>
              <w:jc w:val="left"/>
              <w:rPr>
                <w:rFonts w:eastAsia="Times New Roman"/>
                <w:color w:val="000000"/>
                <w:sz w:val="22"/>
                <w:szCs w:val="22"/>
                <w:shd w:val="clear" w:color="auto" w:fill="auto"/>
                <w:lang w:val="en-US"/>
              </w:rPr>
            </w:pPr>
            <w:r w:rsidRPr="00F16B0C">
              <w:rPr>
                <w:rFonts w:eastAsia="Times New Roman"/>
                <w:color w:val="000000"/>
                <w:sz w:val="22"/>
                <w:szCs w:val="22"/>
                <w:shd w:val="clear" w:color="auto" w:fill="auto"/>
                <w:lang w:val="en-US"/>
              </w:rPr>
              <w:t>________________________ / _____________</w:t>
            </w:r>
          </w:p>
          <w:p w:rsidR="00F16B0C" w:rsidRPr="00F16B0C" w:rsidRDefault="00F16B0C" w:rsidP="00F16B0C">
            <w:pPr>
              <w:keepLines/>
              <w:widowControl w:val="0"/>
              <w:jc w:val="left"/>
              <w:rPr>
                <w:rFonts w:eastAsia="Times New Roman"/>
                <w:color w:val="auto"/>
                <w:sz w:val="22"/>
                <w:szCs w:val="22"/>
                <w:shd w:val="clear" w:color="auto" w:fill="auto"/>
                <w:lang w:val="en-US"/>
              </w:rPr>
            </w:pPr>
            <w:r w:rsidRPr="00F16B0C">
              <w:rPr>
                <w:rFonts w:eastAsia="Arial"/>
                <w:bCs/>
                <w:color w:val="auto"/>
                <w:sz w:val="22"/>
                <w:szCs w:val="22"/>
                <w:shd w:val="clear" w:color="auto" w:fill="auto"/>
                <w:lang w:eastAsia="ar-SA"/>
              </w:rPr>
              <w:t>М</w:t>
            </w:r>
            <w:r w:rsidRPr="00F16B0C">
              <w:rPr>
                <w:rFonts w:eastAsia="Arial"/>
                <w:bCs/>
                <w:color w:val="auto"/>
                <w:sz w:val="22"/>
                <w:szCs w:val="22"/>
                <w:shd w:val="clear" w:color="auto" w:fill="auto"/>
                <w:lang w:val="en-US" w:eastAsia="ar-SA"/>
              </w:rPr>
              <w:t>.</w:t>
            </w:r>
            <w:r w:rsidRPr="00F16B0C">
              <w:rPr>
                <w:rFonts w:eastAsia="Arial"/>
                <w:bCs/>
                <w:color w:val="auto"/>
                <w:sz w:val="22"/>
                <w:szCs w:val="22"/>
                <w:shd w:val="clear" w:color="auto" w:fill="auto"/>
                <w:lang w:eastAsia="ar-SA"/>
              </w:rPr>
              <w:t>П</w:t>
            </w:r>
            <w:r w:rsidRPr="00F16B0C">
              <w:rPr>
                <w:rFonts w:eastAsia="Arial"/>
                <w:bCs/>
                <w:color w:val="auto"/>
                <w:sz w:val="22"/>
                <w:szCs w:val="22"/>
                <w:shd w:val="clear" w:color="auto" w:fill="auto"/>
                <w:lang w:val="en-US" w:eastAsia="ar-SA"/>
              </w:rPr>
              <w:t>.</w:t>
            </w:r>
          </w:p>
        </w:tc>
        <w:tc>
          <w:tcPr>
            <w:tcW w:w="4786" w:type="dxa"/>
          </w:tcPr>
          <w:p w:rsidR="00F16B0C" w:rsidRPr="00F16B0C" w:rsidRDefault="00F16B0C" w:rsidP="00F16B0C">
            <w:pPr>
              <w:keepLines/>
              <w:widowControl w:val="0"/>
              <w:shd w:val="clear" w:color="auto" w:fill="FFFFFF"/>
              <w:suppressAutoHyphens/>
              <w:snapToGrid w:val="0"/>
              <w:jc w:val="center"/>
              <w:rPr>
                <w:rFonts w:eastAsia="Arial"/>
                <w:b/>
                <w:bCs/>
                <w:color w:val="auto"/>
                <w:sz w:val="22"/>
                <w:szCs w:val="22"/>
                <w:shd w:val="clear" w:color="auto" w:fill="auto"/>
                <w:lang w:eastAsia="ar-SA"/>
              </w:rPr>
            </w:pPr>
            <w:r w:rsidRPr="00F16B0C">
              <w:rPr>
                <w:rFonts w:eastAsia="Arial"/>
                <w:b/>
                <w:bCs/>
                <w:color w:val="auto"/>
                <w:sz w:val="22"/>
                <w:szCs w:val="22"/>
                <w:shd w:val="clear" w:color="auto" w:fill="auto"/>
                <w:lang w:eastAsia="ar-SA"/>
              </w:rPr>
              <w:t>Поставщик:</w:t>
            </w:r>
          </w:p>
          <w:p w:rsidR="00F16B0C" w:rsidRPr="00F16B0C" w:rsidRDefault="00F16B0C" w:rsidP="00F16B0C">
            <w:pPr>
              <w:keepLines/>
              <w:widowControl w:val="0"/>
              <w:shd w:val="clear" w:color="auto" w:fill="FFFFFF"/>
              <w:suppressAutoHyphens/>
              <w:jc w:val="left"/>
              <w:rPr>
                <w:rFonts w:eastAsia="Arial"/>
                <w:bCs/>
                <w:color w:val="auto"/>
                <w:sz w:val="22"/>
                <w:szCs w:val="22"/>
                <w:shd w:val="clear" w:color="auto" w:fill="auto"/>
                <w:lang w:eastAsia="ar-SA"/>
              </w:rPr>
            </w:pPr>
          </w:p>
          <w:p w:rsidR="00F16B0C" w:rsidRPr="00F16B0C" w:rsidRDefault="00F16B0C" w:rsidP="00F16B0C">
            <w:pPr>
              <w:keepLines/>
              <w:widowControl w:val="0"/>
              <w:shd w:val="clear" w:color="auto" w:fill="FFFFFF"/>
              <w:suppressAutoHyphens/>
              <w:rPr>
                <w:rFonts w:eastAsia="Arial"/>
                <w:bCs/>
                <w:color w:val="auto"/>
                <w:sz w:val="22"/>
                <w:szCs w:val="22"/>
                <w:shd w:val="clear" w:color="auto" w:fill="auto"/>
                <w:lang w:eastAsia="ar-SA"/>
              </w:rPr>
            </w:pPr>
          </w:p>
          <w:p w:rsidR="00F16B0C" w:rsidRPr="00F16B0C" w:rsidRDefault="00F16B0C" w:rsidP="00F16B0C">
            <w:pPr>
              <w:keepLines/>
              <w:widowControl w:val="0"/>
              <w:shd w:val="clear" w:color="auto" w:fill="FFFFFF"/>
              <w:suppressAutoHyphens/>
              <w:rPr>
                <w:rFonts w:eastAsia="Arial"/>
                <w:bCs/>
                <w:color w:val="auto"/>
                <w:sz w:val="20"/>
                <w:szCs w:val="20"/>
                <w:shd w:val="clear" w:color="auto" w:fill="auto"/>
                <w:lang w:eastAsia="ar-SA"/>
              </w:rPr>
            </w:pPr>
          </w:p>
          <w:p w:rsidR="00F16B0C" w:rsidRPr="00F16B0C" w:rsidRDefault="00F16B0C" w:rsidP="00F16B0C">
            <w:pPr>
              <w:keepLines/>
              <w:widowControl w:val="0"/>
              <w:shd w:val="clear" w:color="auto" w:fill="FFFFFF"/>
              <w:suppressAutoHyphens/>
              <w:rPr>
                <w:rFonts w:eastAsia="Arial"/>
                <w:bCs/>
                <w:color w:val="auto"/>
                <w:sz w:val="22"/>
                <w:szCs w:val="22"/>
                <w:shd w:val="clear" w:color="auto" w:fill="auto"/>
                <w:lang w:eastAsia="ar-SA"/>
              </w:rPr>
            </w:pPr>
          </w:p>
          <w:p w:rsidR="00F16B0C" w:rsidRPr="00F16B0C" w:rsidRDefault="00F16B0C" w:rsidP="00F16B0C">
            <w:pPr>
              <w:keepLines/>
              <w:widowControl w:val="0"/>
              <w:shd w:val="clear" w:color="auto" w:fill="FFFFFF"/>
              <w:suppressAutoHyphens/>
              <w:rPr>
                <w:rFonts w:eastAsia="Arial"/>
                <w:bCs/>
                <w:color w:val="auto"/>
                <w:sz w:val="22"/>
                <w:szCs w:val="22"/>
                <w:shd w:val="clear" w:color="auto" w:fill="auto"/>
                <w:lang w:eastAsia="ar-SA"/>
              </w:rPr>
            </w:pPr>
          </w:p>
          <w:p w:rsidR="00F16B0C" w:rsidRPr="00F16B0C" w:rsidRDefault="00F16B0C" w:rsidP="00F16B0C">
            <w:pPr>
              <w:keepLines/>
              <w:widowControl w:val="0"/>
              <w:shd w:val="clear" w:color="auto" w:fill="FFFFFF"/>
              <w:suppressAutoHyphens/>
              <w:rPr>
                <w:rFonts w:eastAsia="Arial"/>
                <w:bCs/>
                <w:color w:val="auto"/>
                <w:sz w:val="22"/>
                <w:szCs w:val="22"/>
                <w:shd w:val="clear" w:color="auto" w:fill="auto"/>
                <w:lang w:eastAsia="ar-SA"/>
              </w:rPr>
            </w:pPr>
          </w:p>
          <w:p w:rsidR="00F16B0C" w:rsidRPr="00F16B0C" w:rsidRDefault="00F16B0C" w:rsidP="00F16B0C">
            <w:pPr>
              <w:keepLines/>
              <w:widowControl w:val="0"/>
              <w:shd w:val="clear" w:color="auto" w:fill="FFFFFF"/>
              <w:suppressAutoHyphens/>
              <w:rPr>
                <w:rFonts w:eastAsia="Arial"/>
                <w:bCs/>
                <w:color w:val="auto"/>
                <w:sz w:val="22"/>
                <w:szCs w:val="22"/>
                <w:shd w:val="clear" w:color="auto" w:fill="auto"/>
                <w:lang w:eastAsia="ar-SA"/>
              </w:rPr>
            </w:pPr>
          </w:p>
          <w:p w:rsidR="00F16B0C" w:rsidRPr="00F16B0C" w:rsidRDefault="00F16B0C" w:rsidP="00F16B0C">
            <w:pPr>
              <w:keepLines/>
              <w:widowControl w:val="0"/>
              <w:shd w:val="clear" w:color="auto" w:fill="FFFFFF"/>
              <w:suppressAutoHyphens/>
              <w:rPr>
                <w:rFonts w:eastAsia="Arial"/>
                <w:bCs/>
                <w:color w:val="auto"/>
                <w:sz w:val="20"/>
                <w:szCs w:val="20"/>
                <w:shd w:val="clear" w:color="auto" w:fill="auto"/>
                <w:lang w:eastAsia="ar-SA"/>
              </w:rPr>
            </w:pPr>
          </w:p>
          <w:p w:rsidR="00F16B0C" w:rsidRDefault="00F16B0C" w:rsidP="00F16B0C">
            <w:pPr>
              <w:keepLines/>
              <w:widowControl w:val="0"/>
              <w:shd w:val="clear" w:color="auto" w:fill="FFFFFF"/>
              <w:suppressAutoHyphens/>
              <w:rPr>
                <w:rFonts w:eastAsia="Arial"/>
                <w:bCs/>
                <w:color w:val="auto"/>
                <w:sz w:val="22"/>
                <w:szCs w:val="22"/>
                <w:shd w:val="clear" w:color="auto" w:fill="auto"/>
                <w:lang w:eastAsia="ar-SA"/>
              </w:rPr>
            </w:pPr>
          </w:p>
          <w:p w:rsidR="00F16B0C" w:rsidRDefault="00F16B0C" w:rsidP="00F16B0C">
            <w:pPr>
              <w:keepLines/>
              <w:widowControl w:val="0"/>
              <w:shd w:val="clear" w:color="auto" w:fill="FFFFFF"/>
              <w:suppressAutoHyphens/>
              <w:rPr>
                <w:rFonts w:eastAsia="Arial"/>
                <w:bCs/>
                <w:color w:val="auto"/>
                <w:sz w:val="22"/>
                <w:szCs w:val="22"/>
                <w:shd w:val="clear" w:color="auto" w:fill="auto"/>
                <w:lang w:eastAsia="ar-SA"/>
              </w:rPr>
            </w:pPr>
          </w:p>
          <w:p w:rsidR="00F16B0C" w:rsidRPr="00F16B0C" w:rsidRDefault="00F16B0C" w:rsidP="00F16B0C">
            <w:pPr>
              <w:keepLines/>
              <w:widowControl w:val="0"/>
              <w:shd w:val="clear" w:color="auto" w:fill="FFFFFF"/>
              <w:suppressAutoHyphens/>
              <w:rPr>
                <w:rFonts w:eastAsia="Arial"/>
                <w:bCs/>
                <w:color w:val="auto"/>
                <w:sz w:val="22"/>
                <w:szCs w:val="22"/>
                <w:shd w:val="clear" w:color="auto" w:fill="auto"/>
                <w:lang w:eastAsia="ar-SA"/>
              </w:rPr>
            </w:pPr>
          </w:p>
          <w:p w:rsidR="00F16B0C" w:rsidRDefault="00F16B0C" w:rsidP="00F16B0C">
            <w:pPr>
              <w:keepLines/>
              <w:widowControl w:val="0"/>
              <w:shd w:val="clear" w:color="auto" w:fill="FFFFFF"/>
              <w:suppressAutoHyphens/>
              <w:rPr>
                <w:rFonts w:eastAsia="Arial"/>
                <w:bCs/>
                <w:color w:val="auto"/>
                <w:sz w:val="22"/>
                <w:szCs w:val="22"/>
                <w:shd w:val="clear" w:color="auto" w:fill="auto"/>
                <w:lang w:eastAsia="ar-SA"/>
              </w:rPr>
            </w:pPr>
            <w:r w:rsidRPr="00F16B0C">
              <w:rPr>
                <w:rFonts w:eastAsia="Arial"/>
                <w:bCs/>
                <w:color w:val="auto"/>
                <w:sz w:val="22"/>
                <w:szCs w:val="22"/>
                <w:shd w:val="clear" w:color="auto" w:fill="auto"/>
                <w:lang w:eastAsia="ar-SA"/>
              </w:rPr>
              <w:t xml:space="preserve">____________________ </w:t>
            </w:r>
            <w:r w:rsidRPr="00F16B0C">
              <w:rPr>
                <w:rFonts w:eastAsia="Arial"/>
                <w:b/>
                <w:bCs/>
                <w:color w:val="auto"/>
                <w:sz w:val="22"/>
                <w:szCs w:val="22"/>
                <w:shd w:val="clear" w:color="auto" w:fill="auto"/>
                <w:lang w:eastAsia="ar-SA"/>
              </w:rPr>
              <w:t>/</w:t>
            </w:r>
            <w:r w:rsidRPr="00F16B0C">
              <w:rPr>
                <w:rFonts w:eastAsia="Arial"/>
                <w:bCs/>
                <w:color w:val="auto"/>
                <w:sz w:val="22"/>
                <w:szCs w:val="22"/>
                <w:shd w:val="clear" w:color="auto" w:fill="auto"/>
                <w:lang w:eastAsia="ar-SA"/>
              </w:rPr>
              <w:t>________________</w:t>
            </w:r>
          </w:p>
          <w:p w:rsidR="00F16B0C" w:rsidRPr="00F16B0C" w:rsidRDefault="00F16B0C" w:rsidP="00F16B0C">
            <w:pPr>
              <w:keepLines/>
              <w:widowControl w:val="0"/>
              <w:shd w:val="clear" w:color="auto" w:fill="FFFFFF"/>
              <w:suppressAutoHyphens/>
              <w:rPr>
                <w:rFonts w:eastAsia="Arial"/>
                <w:b/>
                <w:bCs/>
                <w:color w:val="auto"/>
                <w:sz w:val="22"/>
                <w:szCs w:val="22"/>
                <w:shd w:val="clear" w:color="auto" w:fill="auto"/>
                <w:lang w:eastAsia="ar-SA"/>
              </w:rPr>
            </w:pPr>
            <w:r w:rsidRPr="00F16B0C">
              <w:rPr>
                <w:rFonts w:eastAsia="Arial"/>
                <w:bCs/>
                <w:color w:val="auto"/>
                <w:sz w:val="22"/>
                <w:szCs w:val="22"/>
                <w:shd w:val="clear" w:color="auto" w:fill="auto"/>
                <w:lang w:eastAsia="ar-SA"/>
              </w:rPr>
              <w:t>М.П.</w:t>
            </w:r>
          </w:p>
        </w:tc>
      </w:tr>
    </w:tbl>
    <w:p w:rsidR="00F16B0C" w:rsidRPr="00F16B0C" w:rsidRDefault="00F16B0C" w:rsidP="00F16B0C">
      <w:pPr>
        <w:jc w:val="right"/>
        <w:rPr>
          <w:rFonts w:eastAsia="Times New Roman"/>
          <w:color w:val="auto"/>
          <w:sz w:val="22"/>
          <w:szCs w:val="22"/>
          <w:shd w:val="clear" w:color="auto" w:fill="auto"/>
        </w:rPr>
      </w:pPr>
      <w:r w:rsidRPr="00F16B0C">
        <w:rPr>
          <w:rFonts w:eastAsia="Times New Roman"/>
          <w:color w:val="auto"/>
          <w:sz w:val="22"/>
          <w:szCs w:val="22"/>
          <w:shd w:val="clear" w:color="auto" w:fill="auto"/>
        </w:rPr>
        <w:t>Приложение № 1</w:t>
      </w:r>
    </w:p>
    <w:p w:rsidR="00F16B0C" w:rsidRPr="00F16B0C" w:rsidRDefault="00F16B0C" w:rsidP="00F16B0C">
      <w:pPr>
        <w:jc w:val="right"/>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                     к Договору поставки</w:t>
      </w:r>
    </w:p>
    <w:p w:rsidR="00F16B0C" w:rsidRPr="00F16B0C" w:rsidRDefault="00F16B0C" w:rsidP="00F16B0C">
      <w:pPr>
        <w:jc w:val="right"/>
        <w:rPr>
          <w:rFonts w:eastAsia="Times New Roman"/>
          <w:color w:val="auto"/>
          <w:sz w:val="22"/>
          <w:szCs w:val="22"/>
          <w:shd w:val="clear" w:color="auto" w:fill="auto"/>
        </w:rPr>
      </w:pPr>
      <w:r w:rsidRPr="00F16B0C">
        <w:rPr>
          <w:rFonts w:eastAsia="Times New Roman"/>
          <w:color w:val="auto"/>
          <w:sz w:val="22"/>
          <w:szCs w:val="22"/>
          <w:shd w:val="clear" w:color="auto" w:fill="auto"/>
        </w:rPr>
        <w:t>ГСМ (топливо дизельное,</w:t>
      </w:r>
    </w:p>
    <w:p w:rsidR="00F16B0C" w:rsidRPr="00F16B0C" w:rsidRDefault="00F16B0C" w:rsidP="00F16B0C">
      <w:pPr>
        <w:jc w:val="right"/>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 бензин автомобильный АИ-92,</w:t>
      </w:r>
    </w:p>
    <w:p w:rsidR="00F16B0C" w:rsidRPr="00F16B0C" w:rsidRDefault="00F16B0C" w:rsidP="00F16B0C">
      <w:pPr>
        <w:jc w:val="right"/>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 бензин автомобильный АИ-95)</w:t>
      </w:r>
      <w:bookmarkStart w:id="6" w:name="_GoBack"/>
      <w:bookmarkEnd w:id="6"/>
    </w:p>
    <w:p w:rsidR="00F16B0C" w:rsidRPr="00F16B0C" w:rsidRDefault="00F16B0C" w:rsidP="00F16B0C">
      <w:pPr>
        <w:jc w:val="right"/>
        <w:rPr>
          <w:rFonts w:eastAsia="Times New Roman"/>
          <w:color w:val="auto"/>
          <w:sz w:val="22"/>
          <w:szCs w:val="22"/>
          <w:shd w:val="clear" w:color="auto" w:fill="auto"/>
        </w:rPr>
      </w:pPr>
    </w:p>
    <w:p w:rsidR="00F16B0C" w:rsidRPr="00F16B0C" w:rsidRDefault="00F16B0C" w:rsidP="00F16B0C">
      <w:pPr>
        <w:jc w:val="right"/>
        <w:rPr>
          <w:rFonts w:eastAsia="Times New Roman"/>
          <w:color w:val="auto"/>
          <w:sz w:val="22"/>
          <w:szCs w:val="22"/>
          <w:shd w:val="clear" w:color="auto" w:fill="auto"/>
        </w:rPr>
      </w:pPr>
      <w:r w:rsidRPr="00F16B0C">
        <w:rPr>
          <w:rFonts w:eastAsia="Times New Roman"/>
          <w:color w:val="auto"/>
          <w:sz w:val="22"/>
          <w:szCs w:val="22"/>
          <w:shd w:val="clear" w:color="auto" w:fill="auto"/>
        </w:rPr>
        <w:t>№ ______ от ________2023 г.</w:t>
      </w:r>
    </w:p>
    <w:p w:rsidR="00F16B0C" w:rsidRPr="00F16B0C" w:rsidRDefault="00F16B0C" w:rsidP="00F16B0C">
      <w:pPr>
        <w:jc w:val="center"/>
        <w:rPr>
          <w:rFonts w:eastAsia="Times New Roman"/>
          <w:color w:val="auto"/>
          <w:sz w:val="22"/>
          <w:szCs w:val="22"/>
          <w:shd w:val="clear" w:color="auto" w:fill="auto"/>
        </w:rPr>
      </w:pPr>
    </w:p>
    <w:p w:rsidR="00F16B0C" w:rsidRPr="00F16B0C" w:rsidRDefault="00F16B0C" w:rsidP="00F16B0C">
      <w:pPr>
        <w:jc w:val="center"/>
        <w:rPr>
          <w:rFonts w:eastAsia="Times New Roman"/>
          <w:b/>
          <w:color w:val="auto"/>
          <w:sz w:val="22"/>
          <w:szCs w:val="22"/>
          <w:shd w:val="clear" w:color="auto" w:fill="auto"/>
        </w:rPr>
      </w:pPr>
      <w:r w:rsidRPr="00F16B0C">
        <w:rPr>
          <w:rFonts w:eastAsia="Times New Roman"/>
          <w:b/>
          <w:color w:val="auto"/>
          <w:sz w:val="22"/>
          <w:szCs w:val="22"/>
          <w:shd w:val="clear" w:color="auto" w:fill="auto"/>
        </w:rPr>
        <w:t xml:space="preserve">Спецификация </w:t>
      </w:r>
    </w:p>
    <w:p w:rsidR="00F16B0C" w:rsidRPr="00F16B0C" w:rsidRDefault="00F16B0C" w:rsidP="00F16B0C">
      <w:pPr>
        <w:jc w:val="center"/>
        <w:rPr>
          <w:rFonts w:eastAsia="Times New Roman"/>
          <w:color w:val="auto"/>
          <w:sz w:val="22"/>
          <w:szCs w:val="22"/>
          <w:shd w:val="clear" w:color="auto" w:fill="auto"/>
        </w:rPr>
      </w:pPr>
    </w:p>
    <w:tbl>
      <w:tblPr>
        <w:tblW w:w="975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014"/>
        <w:gridCol w:w="3799"/>
        <w:gridCol w:w="1134"/>
        <w:gridCol w:w="1134"/>
        <w:gridCol w:w="1106"/>
      </w:tblGrid>
      <w:tr w:rsidR="00F16B0C" w:rsidRPr="00F16B0C" w:rsidTr="00C931E4">
        <w:tc>
          <w:tcPr>
            <w:tcW w:w="567" w:type="dxa"/>
            <w:tcBorders>
              <w:top w:val="single" w:sz="4" w:space="0" w:color="000000"/>
              <w:left w:val="single" w:sz="4" w:space="0" w:color="000000"/>
              <w:bottom w:val="single" w:sz="4" w:space="0" w:color="000000"/>
              <w:right w:val="single" w:sz="4" w:space="0" w:color="000000"/>
            </w:tcBorders>
            <w:hideMark/>
          </w:tcPr>
          <w:p w:rsidR="00F16B0C" w:rsidRPr="00F16B0C" w:rsidRDefault="00F16B0C" w:rsidP="00F16B0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 п/п</w:t>
            </w:r>
          </w:p>
        </w:tc>
        <w:tc>
          <w:tcPr>
            <w:tcW w:w="2014" w:type="dxa"/>
            <w:tcBorders>
              <w:top w:val="single" w:sz="4" w:space="0" w:color="000000"/>
              <w:left w:val="single" w:sz="4" w:space="0" w:color="000000"/>
              <w:bottom w:val="single" w:sz="4" w:space="0" w:color="000000"/>
              <w:right w:val="single" w:sz="4" w:space="0" w:color="000000"/>
            </w:tcBorders>
            <w:hideMark/>
          </w:tcPr>
          <w:p w:rsidR="00F16B0C" w:rsidRPr="00F16B0C" w:rsidRDefault="00F16B0C" w:rsidP="00F16B0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Наименование товара</w:t>
            </w:r>
          </w:p>
        </w:tc>
        <w:tc>
          <w:tcPr>
            <w:tcW w:w="3799" w:type="dxa"/>
            <w:tcBorders>
              <w:top w:val="single" w:sz="4" w:space="0" w:color="000000"/>
              <w:left w:val="single" w:sz="4" w:space="0" w:color="000000"/>
              <w:bottom w:val="single" w:sz="4" w:space="0" w:color="000000"/>
              <w:right w:val="single" w:sz="4" w:space="0" w:color="000000"/>
            </w:tcBorders>
            <w:hideMark/>
          </w:tcPr>
          <w:p w:rsidR="00F16B0C" w:rsidRPr="00F16B0C" w:rsidRDefault="00F16B0C" w:rsidP="00F16B0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F16B0C" w:rsidRPr="00F16B0C" w:rsidRDefault="00F16B0C" w:rsidP="00F16B0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 xml:space="preserve">Страна </w:t>
            </w:r>
            <w:r>
              <w:rPr>
                <w:rFonts w:eastAsia="Times New Roman"/>
                <w:color w:val="auto"/>
                <w:position w:val="-1"/>
                <w:sz w:val="22"/>
                <w:szCs w:val="22"/>
                <w:shd w:val="clear" w:color="auto" w:fill="auto"/>
              </w:rPr>
              <w:t>происхождения товара</w:t>
            </w:r>
          </w:p>
        </w:tc>
        <w:tc>
          <w:tcPr>
            <w:tcW w:w="1134" w:type="dxa"/>
            <w:tcBorders>
              <w:top w:val="single" w:sz="4" w:space="0" w:color="000000"/>
              <w:left w:val="single" w:sz="4" w:space="0" w:color="000000"/>
              <w:bottom w:val="single" w:sz="4" w:space="0" w:color="000000"/>
              <w:right w:val="single" w:sz="4" w:space="0" w:color="000000"/>
            </w:tcBorders>
            <w:hideMark/>
          </w:tcPr>
          <w:p w:rsidR="00F16B0C" w:rsidRPr="00F16B0C" w:rsidRDefault="00F16B0C" w:rsidP="00F16B0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Объем поставки (л)</w:t>
            </w:r>
          </w:p>
        </w:tc>
        <w:tc>
          <w:tcPr>
            <w:tcW w:w="1134" w:type="dxa"/>
            <w:tcBorders>
              <w:top w:val="single" w:sz="4" w:space="0" w:color="000000"/>
              <w:left w:val="single" w:sz="4" w:space="0" w:color="000000"/>
              <w:bottom w:val="single" w:sz="4" w:space="0" w:color="000000"/>
              <w:right w:val="single" w:sz="4" w:space="0" w:color="000000"/>
            </w:tcBorders>
            <w:hideMark/>
          </w:tcPr>
          <w:p w:rsidR="00F16B0C" w:rsidRPr="00F16B0C" w:rsidRDefault="00F16B0C" w:rsidP="00F16B0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 xml:space="preserve">Цена за 1 литр, руб. </w:t>
            </w:r>
          </w:p>
          <w:p w:rsidR="00F16B0C" w:rsidRPr="00F16B0C" w:rsidRDefault="00F16B0C" w:rsidP="00F16B0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(с  НДС)</w:t>
            </w:r>
          </w:p>
        </w:tc>
        <w:tc>
          <w:tcPr>
            <w:tcW w:w="1106" w:type="dxa"/>
            <w:tcBorders>
              <w:top w:val="single" w:sz="4" w:space="0" w:color="000000"/>
              <w:left w:val="single" w:sz="4" w:space="0" w:color="000000"/>
              <w:bottom w:val="single" w:sz="4" w:space="0" w:color="000000"/>
              <w:right w:val="single" w:sz="4" w:space="0" w:color="000000"/>
            </w:tcBorders>
            <w:hideMark/>
          </w:tcPr>
          <w:p w:rsidR="00F16B0C" w:rsidRPr="00F16B0C" w:rsidRDefault="00F16B0C" w:rsidP="00F16B0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 xml:space="preserve">Общая сумма </w:t>
            </w:r>
          </w:p>
          <w:p w:rsidR="00F16B0C" w:rsidRPr="00F16B0C" w:rsidRDefault="00F16B0C" w:rsidP="00F16B0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(в руб. НДС)</w:t>
            </w:r>
          </w:p>
        </w:tc>
      </w:tr>
      <w:tr w:rsidR="00F16B0C" w:rsidRPr="00F16B0C" w:rsidTr="00C931E4">
        <w:tc>
          <w:tcPr>
            <w:tcW w:w="567" w:type="dxa"/>
            <w:tcBorders>
              <w:top w:val="single" w:sz="4" w:space="0" w:color="000000"/>
              <w:left w:val="single" w:sz="4" w:space="0" w:color="000000"/>
              <w:bottom w:val="single" w:sz="4" w:space="0" w:color="000000"/>
              <w:right w:val="single" w:sz="4" w:space="0" w:color="000000"/>
            </w:tcBorders>
            <w:hideMark/>
          </w:tcPr>
          <w:p w:rsidR="00F16B0C" w:rsidRPr="00F16B0C" w:rsidRDefault="00F16B0C" w:rsidP="00F16B0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1</w:t>
            </w:r>
          </w:p>
        </w:tc>
        <w:tc>
          <w:tcPr>
            <w:tcW w:w="2014" w:type="dxa"/>
            <w:tcBorders>
              <w:top w:val="single" w:sz="4" w:space="0" w:color="000000"/>
              <w:left w:val="single" w:sz="4" w:space="0" w:color="000000"/>
              <w:bottom w:val="single" w:sz="4" w:space="0" w:color="000000"/>
              <w:right w:val="single" w:sz="4" w:space="0" w:color="000000"/>
            </w:tcBorders>
            <w:hideMark/>
          </w:tcPr>
          <w:p w:rsidR="00F16B0C" w:rsidRPr="00F16B0C" w:rsidRDefault="00F16B0C" w:rsidP="00F16B0C">
            <w:pPr>
              <w:jc w:val="left"/>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Топливо дизельное</w:t>
            </w:r>
          </w:p>
        </w:tc>
        <w:tc>
          <w:tcPr>
            <w:tcW w:w="3799" w:type="dxa"/>
            <w:tcBorders>
              <w:top w:val="single" w:sz="4" w:space="0" w:color="000000"/>
              <w:left w:val="single" w:sz="4" w:space="0" w:color="000000"/>
              <w:bottom w:val="single" w:sz="4" w:space="0" w:color="000000"/>
              <w:right w:val="single" w:sz="4" w:space="0" w:color="000000"/>
            </w:tcBorders>
          </w:tcPr>
          <w:p w:rsidR="00F16B0C" w:rsidRPr="00F16B0C" w:rsidRDefault="00F16B0C" w:rsidP="00F16B0C">
            <w:pPr>
              <w:jc w:val="left"/>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rsidR="00F16B0C" w:rsidRPr="00F16B0C" w:rsidRDefault="00F16B0C" w:rsidP="00F16B0C">
            <w:pPr>
              <w:jc w:val="center"/>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rsidR="00F16B0C" w:rsidRPr="00F16B0C" w:rsidRDefault="00F16B0C" w:rsidP="00F16B0C">
            <w:pPr>
              <w:jc w:val="center"/>
              <w:rPr>
                <w:rFonts w:eastAsia="Times New Roman"/>
                <w:color w:val="auto"/>
                <w:position w:val="-1"/>
                <w:sz w:val="22"/>
                <w:szCs w:val="22"/>
                <w:shd w:val="clear" w:color="auto" w:fill="auto"/>
              </w:rPr>
            </w:pPr>
          </w:p>
        </w:tc>
        <w:tc>
          <w:tcPr>
            <w:tcW w:w="1106" w:type="dxa"/>
            <w:tcBorders>
              <w:top w:val="single" w:sz="4" w:space="0" w:color="000000"/>
              <w:left w:val="single" w:sz="4" w:space="0" w:color="000000"/>
              <w:bottom w:val="single" w:sz="4" w:space="0" w:color="000000"/>
              <w:right w:val="single" w:sz="4" w:space="0" w:color="000000"/>
            </w:tcBorders>
          </w:tcPr>
          <w:p w:rsidR="00F16B0C" w:rsidRPr="00F16B0C" w:rsidRDefault="00F16B0C" w:rsidP="00F16B0C">
            <w:pPr>
              <w:jc w:val="center"/>
              <w:rPr>
                <w:rFonts w:eastAsia="Times New Roman"/>
                <w:color w:val="auto"/>
                <w:position w:val="-1"/>
                <w:sz w:val="22"/>
                <w:szCs w:val="22"/>
                <w:shd w:val="clear" w:color="auto" w:fill="auto"/>
              </w:rPr>
            </w:pPr>
          </w:p>
        </w:tc>
      </w:tr>
      <w:tr w:rsidR="00F16B0C" w:rsidRPr="00F16B0C" w:rsidTr="00C931E4">
        <w:tc>
          <w:tcPr>
            <w:tcW w:w="567" w:type="dxa"/>
            <w:tcBorders>
              <w:top w:val="single" w:sz="4" w:space="0" w:color="000000"/>
              <w:left w:val="single" w:sz="4" w:space="0" w:color="000000"/>
              <w:bottom w:val="single" w:sz="4" w:space="0" w:color="000000"/>
              <w:right w:val="single" w:sz="4" w:space="0" w:color="000000"/>
            </w:tcBorders>
          </w:tcPr>
          <w:p w:rsidR="00F16B0C" w:rsidRPr="00F16B0C" w:rsidRDefault="00F16B0C" w:rsidP="00F16B0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2</w:t>
            </w:r>
          </w:p>
        </w:tc>
        <w:tc>
          <w:tcPr>
            <w:tcW w:w="2014" w:type="dxa"/>
            <w:tcBorders>
              <w:top w:val="single" w:sz="4" w:space="0" w:color="000000"/>
              <w:left w:val="single" w:sz="4" w:space="0" w:color="000000"/>
              <w:bottom w:val="single" w:sz="4" w:space="0" w:color="000000"/>
              <w:right w:val="single" w:sz="4" w:space="0" w:color="000000"/>
            </w:tcBorders>
          </w:tcPr>
          <w:p w:rsidR="00F16B0C" w:rsidRPr="00F16B0C" w:rsidRDefault="00F16B0C" w:rsidP="00F16B0C">
            <w:pPr>
              <w:jc w:val="left"/>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Бензин автомобильный АИ-92</w:t>
            </w:r>
          </w:p>
        </w:tc>
        <w:tc>
          <w:tcPr>
            <w:tcW w:w="3799" w:type="dxa"/>
            <w:tcBorders>
              <w:top w:val="single" w:sz="4" w:space="0" w:color="000000"/>
              <w:left w:val="single" w:sz="4" w:space="0" w:color="000000"/>
              <w:bottom w:val="single" w:sz="4" w:space="0" w:color="000000"/>
              <w:right w:val="single" w:sz="4" w:space="0" w:color="000000"/>
            </w:tcBorders>
          </w:tcPr>
          <w:p w:rsidR="00F16B0C" w:rsidRPr="00F16B0C" w:rsidRDefault="00F16B0C" w:rsidP="00F16B0C">
            <w:pPr>
              <w:jc w:val="left"/>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rsidR="00F16B0C" w:rsidRPr="00F16B0C" w:rsidRDefault="00F16B0C" w:rsidP="00F16B0C">
            <w:pPr>
              <w:jc w:val="center"/>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rsidR="00F16B0C" w:rsidRPr="00F16B0C" w:rsidRDefault="00F16B0C" w:rsidP="00F16B0C">
            <w:pPr>
              <w:jc w:val="center"/>
              <w:rPr>
                <w:rFonts w:eastAsia="Times New Roman"/>
                <w:color w:val="auto"/>
                <w:position w:val="-1"/>
                <w:sz w:val="22"/>
                <w:szCs w:val="22"/>
                <w:shd w:val="clear" w:color="auto" w:fill="auto"/>
              </w:rPr>
            </w:pPr>
          </w:p>
        </w:tc>
        <w:tc>
          <w:tcPr>
            <w:tcW w:w="1106" w:type="dxa"/>
            <w:tcBorders>
              <w:top w:val="single" w:sz="4" w:space="0" w:color="000000"/>
              <w:left w:val="single" w:sz="4" w:space="0" w:color="000000"/>
              <w:bottom w:val="single" w:sz="4" w:space="0" w:color="000000"/>
              <w:right w:val="single" w:sz="4" w:space="0" w:color="000000"/>
            </w:tcBorders>
          </w:tcPr>
          <w:p w:rsidR="00F16B0C" w:rsidRPr="00F16B0C" w:rsidRDefault="00F16B0C" w:rsidP="00F16B0C">
            <w:pPr>
              <w:jc w:val="center"/>
              <w:rPr>
                <w:rFonts w:eastAsia="Times New Roman"/>
                <w:color w:val="auto"/>
                <w:position w:val="-1"/>
                <w:sz w:val="22"/>
                <w:szCs w:val="22"/>
                <w:shd w:val="clear" w:color="auto" w:fill="auto"/>
              </w:rPr>
            </w:pPr>
          </w:p>
        </w:tc>
      </w:tr>
      <w:tr w:rsidR="00F16B0C" w:rsidRPr="00F16B0C" w:rsidTr="00C931E4">
        <w:tc>
          <w:tcPr>
            <w:tcW w:w="567" w:type="dxa"/>
            <w:tcBorders>
              <w:top w:val="single" w:sz="4" w:space="0" w:color="000000"/>
              <w:left w:val="single" w:sz="4" w:space="0" w:color="000000"/>
              <w:bottom w:val="single" w:sz="4" w:space="0" w:color="000000"/>
              <w:right w:val="single" w:sz="4" w:space="0" w:color="000000"/>
            </w:tcBorders>
          </w:tcPr>
          <w:p w:rsidR="00F16B0C" w:rsidRPr="00F16B0C" w:rsidRDefault="00F16B0C" w:rsidP="00F16B0C">
            <w:pPr>
              <w:jc w:val="center"/>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3</w:t>
            </w:r>
          </w:p>
        </w:tc>
        <w:tc>
          <w:tcPr>
            <w:tcW w:w="2014" w:type="dxa"/>
            <w:tcBorders>
              <w:top w:val="single" w:sz="4" w:space="0" w:color="000000"/>
              <w:left w:val="single" w:sz="4" w:space="0" w:color="000000"/>
              <w:bottom w:val="single" w:sz="4" w:space="0" w:color="000000"/>
              <w:right w:val="single" w:sz="4" w:space="0" w:color="000000"/>
            </w:tcBorders>
          </w:tcPr>
          <w:p w:rsidR="00F16B0C" w:rsidRPr="00F16B0C" w:rsidRDefault="00F16B0C" w:rsidP="00F16B0C">
            <w:pPr>
              <w:jc w:val="left"/>
              <w:rPr>
                <w:rFonts w:eastAsia="Times New Roman"/>
                <w:color w:val="auto"/>
                <w:position w:val="-1"/>
                <w:sz w:val="22"/>
                <w:szCs w:val="22"/>
                <w:shd w:val="clear" w:color="auto" w:fill="auto"/>
              </w:rPr>
            </w:pPr>
            <w:r w:rsidRPr="00F16B0C">
              <w:rPr>
                <w:rFonts w:eastAsia="Times New Roman"/>
                <w:color w:val="auto"/>
                <w:position w:val="-1"/>
                <w:sz w:val="22"/>
                <w:szCs w:val="22"/>
                <w:shd w:val="clear" w:color="auto" w:fill="auto"/>
              </w:rPr>
              <w:t>Бензин автомобильный АИ-95</w:t>
            </w:r>
          </w:p>
        </w:tc>
        <w:tc>
          <w:tcPr>
            <w:tcW w:w="3799" w:type="dxa"/>
            <w:tcBorders>
              <w:top w:val="single" w:sz="4" w:space="0" w:color="000000"/>
              <w:left w:val="single" w:sz="4" w:space="0" w:color="000000"/>
              <w:bottom w:val="single" w:sz="4" w:space="0" w:color="000000"/>
              <w:right w:val="single" w:sz="4" w:space="0" w:color="000000"/>
            </w:tcBorders>
          </w:tcPr>
          <w:p w:rsidR="00F16B0C" w:rsidRPr="00F16B0C" w:rsidRDefault="00F16B0C" w:rsidP="00F16B0C">
            <w:pPr>
              <w:jc w:val="left"/>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rsidR="00F16B0C" w:rsidRPr="00F16B0C" w:rsidRDefault="00F16B0C" w:rsidP="00F16B0C">
            <w:pPr>
              <w:jc w:val="center"/>
              <w:rPr>
                <w:rFonts w:eastAsia="Times New Roman"/>
                <w:color w:val="auto"/>
                <w:position w:val="-1"/>
                <w:sz w:val="22"/>
                <w:szCs w:val="22"/>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tcPr>
          <w:p w:rsidR="00F16B0C" w:rsidRPr="00F16B0C" w:rsidRDefault="00F16B0C" w:rsidP="00F16B0C">
            <w:pPr>
              <w:jc w:val="center"/>
              <w:rPr>
                <w:rFonts w:eastAsia="Times New Roman"/>
                <w:color w:val="auto"/>
                <w:position w:val="-1"/>
                <w:sz w:val="22"/>
                <w:szCs w:val="22"/>
                <w:shd w:val="clear" w:color="auto" w:fill="auto"/>
              </w:rPr>
            </w:pPr>
          </w:p>
        </w:tc>
        <w:tc>
          <w:tcPr>
            <w:tcW w:w="1106" w:type="dxa"/>
            <w:tcBorders>
              <w:top w:val="single" w:sz="4" w:space="0" w:color="000000"/>
              <w:left w:val="single" w:sz="4" w:space="0" w:color="000000"/>
              <w:bottom w:val="single" w:sz="4" w:space="0" w:color="000000"/>
              <w:right w:val="single" w:sz="4" w:space="0" w:color="000000"/>
            </w:tcBorders>
          </w:tcPr>
          <w:p w:rsidR="00F16B0C" w:rsidRPr="00F16B0C" w:rsidRDefault="00F16B0C" w:rsidP="00F16B0C">
            <w:pPr>
              <w:jc w:val="center"/>
              <w:rPr>
                <w:rFonts w:eastAsia="Times New Roman"/>
                <w:color w:val="auto"/>
                <w:position w:val="-1"/>
                <w:sz w:val="22"/>
                <w:szCs w:val="22"/>
                <w:shd w:val="clear" w:color="auto" w:fill="auto"/>
              </w:rPr>
            </w:pPr>
          </w:p>
        </w:tc>
      </w:tr>
    </w:tbl>
    <w:p w:rsidR="00F16B0C" w:rsidRPr="00F16B0C" w:rsidRDefault="00F16B0C" w:rsidP="00F16B0C">
      <w:pPr>
        <w:jc w:val="left"/>
        <w:rPr>
          <w:rFonts w:eastAsia="Times New Roman"/>
          <w:color w:val="auto"/>
          <w:sz w:val="22"/>
          <w:szCs w:val="22"/>
          <w:shd w:val="clear" w:color="auto" w:fill="auto"/>
        </w:rPr>
      </w:pPr>
    </w:p>
    <w:p w:rsidR="00F16B0C" w:rsidRPr="00F16B0C" w:rsidRDefault="00F16B0C" w:rsidP="00F16B0C">
      <w:pPr>
        <w:jc w:val="left"/>
        <w:rPr>
          <w:rFonts w:eastAsia="Times New Roman"/>
          <w:color w:val="auto"/>
          <w:sz w:val="22"/>
          <w:szCs w:val="22"/>
          <w:shd w:val="clear" w:color="auto" w:fill="auto"/>
        </w:rPr>
      </w:pPr>
    </w:p>
    <w:p w:rsidR="00F16B0C" w:rsidRPr="00F16B0C" w:rsidRDefault="00F16B0C" w:rsidP="00F16B0C">
      <w:pPr>
        <w:jc w:val="left"/>
        <w:rPr>
          <w:rFonts w:eastAsia="Times New Roman"/>
          <w:color w:val="auto"/>
          <w:sz w:val="22"/>
          <w:szCs w:val="22"/>
          <w:shd w:val="clear" w:color="auto" w:fill="auto"/>
        </w:rPr>
      </w:pPr>
    </w:p>
    <w:p w:rsidR="00F16B0C" w:rsidRPr="00F16B0C" w:rsidRDefault="00F16B0C" w:rsidP="00F16B0C">
      <w:pPr>
        <w:jc w:val="left"/>
        <w:rPr>
          <w:rFonts w:eastAsia="Times New Roman"/>
          <w:color w:val="000000"/>
          <w:sz w:val="22"/>
          <w:szCs w:val="22"/>
          <w:shd w:val="clear" w:color="auto" w:fill="auto"/>
        </w:rPr>
      </w:pPr>
      <w:r w:rsidRPr="00F16B0C">
        <w:rPr>
          <w:rFonts w:eastAsia="Times New Roman"/>
          <w:color w:val="000000"/>
          <w:sz w:val="22"/>
          <w:szCs w:val="22"/>
          <w:shd w:val="clear" w:color="auto" w:fill="auto"/>
        </w:rPr>
        <w:t>___________________ / _____________</w:t>
      </w:r>
      <w:r w:rsidRPr="00F16B0C">
        <w:rPr>
          <w:rFonts w:eastAsia="Times New Roman"/>
          <w:color w:val="000000"/>
          <w:sz w:val="22"/>
          <w:szCs w:val="22"/>
          <w:shd w:val="clear" w:color="auto" w:fill="auto"/>
        </w:rPr>
        <w:tab/>
      </w:r>
      <w:r w:rsidRPr="00F16B0C">
        <w:rPr>
          <w:rFonts w:eastAsia="Times New Roman"/>
          <w:color w:val="000000"/>
          <w:sz w:val="22"/>
          <w:szCs w:val="22"/>
          <w:shd w:val="clear" w:color="auto" w:fill="auto"/>
        </w:rPr>
        <w:tab/>
        <w:t>_____________________/________________</w:t>
      </w:r>
    </w:p>
    <w:p w:rsidR="00F16B0C" w:rsidRPr="00F16B0C" w:rsidRDefault="00F16B0C" w:rsidP="00F16B0C">
      <w:pPr>
        <w:keepNext/>
        <w:keepLines/>
        <w:shd w:val="clear" w:color="auto" w:fill="FFFFFF"/>
        <w:suppressAutoHyphens/>
        <w:rPr>
          <w:rFonts w:eastAsia="Arial"/>
          <w:bCs/>
          <w:color w:val="auto"/>
          <w:sz w:val="22"/>
          <w:szCs w:val="22"/>
          <w:shd w:val="clear" w:color="auto" w:fill="auto"/>
          <w:lang w:eastAsia="ar-SA"/>
        </w:rPr>
      </w:pPr>
      <w:r w:rsidRPr="00F16B0C">
        <w:rPr>
          <w:rFonts w:eastAsia="Arial"/>
          <w:bCs/>
          <w:color w:val="auto"/>
          <w:sz w:val="22"/>
          <w:szCs w:val="22"/>
          <w:shd w:val="clear" w:color="auto" w:fill="auto"/>
          <w:lang w:eastAsia="ar-SA"/>
        </w:rPr>
        <w:t>М.П.</w:t>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t>М.П.</w:t>
      </w:r>
    </w:p>
    <w:p w:rsidR="00F16B0C" w:rsidRPr="00F16B0C" w:rsidRDefault="00F16B0C" w:rsidP="00F16B0C">
      <w:pPr>
        <w:ind w:left="567" w:hanging="504"/>
        <w:jc w:val="left"/>
        <w:rPr>
          <w:rFonts w:eastAsia="Times New Roman"/>
          <w:color w:val="auto"/>
          <w:sz w:val="22"/>
          <w:shd w:val="clear" w:color="auto" w:fill="auto"/>
        </w:rPr>
      </w:pPr>
      <w:r w:rsidRPr="00F16B0C">
        <w:rPr>
          <w:rFonts w:eastAsia="Times New Roman"/>
          <w:bCs/>
          <w:color w:val="auto"/>
          <w:sz w:val="22"/>
          <w:szCs w:val="22"/>
          <w:shd w:val="clear" w:color="auto" w:fill="auto"/>
        </w:rPr>
        <w:t>.</w:t>
      </w:r>
    </w:p>
    <w:p w:rsidR="00F16B0C" w:rsidRPr="00F16B0C" w:rsidRDefault="00F16B0C" w:rsidP="00F16B0C">
      <w:pPr>
        <w:jc w:val="left"/>
        <w:rPr>
          <w:rFonts w:eastAsia="Times New Roman"/>
          <w:color w:val="auto"/>
          <w:sz w:val="22"/>
          <w:szCs w:val="22"/>
          <w:shd w:val="clear" w:color="auto" w:fill="auto"/>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jc w:val="right"/>
        <w:rPr>
          <w:rFonts w:eastAsia="Times New Roman"/>
          <w:color w:val="auto"/>
          <w:sz w:val="22"/>
          <w:szCs w:val="22"/>
          <w:shd w:val="clear" w:color="auto" w:fill="auto"/>
        </w:rPr>
      </w:pPr>
      <w:r w:rsidRPr="00F16B0C">
        <w:rPr>
          <w:rFonts w:eastAsia="Times New Roman"/>
          <w:color w:val="auto"/>
          <w:sz w:val="22"/>
          <w:szCs w:val="22"/>
          <w:shd w:val="clear" w:color="auto" w:fill="auto"/>
        </w:rPr>
        <w:t>Приложение № 2</w:t>
      </w:r>
    </w:p>
    <w:p w:rsidR="00F16B0C" w:rsidRPr="00F16B0C" w:rsidRDefault="00F16B0C" w:rsidP="00F16B0C">
      <w:pPr>
        <w:widowControl w:val="0"/>
        <w:autoSpaceDE w:val="0"/>
        <w:autoSpaceDN w:val="0"/>
        <w:adjustRightInd w:val="0"/>
        <w:ind w:firstLine="720"/>
        <w:jc w:val="right"/>
        <w:rPr>
          <w:rFonts w:eastAsia="Times New Roman"/>
          <w:color w:val="auto"/>
          <w:kern w:val="16"/>
          <w:sz w:val="22"/>
          <w:szCs w:val="22"/>
          <w:shd w:val="clear" w:color="auto" w:fill="auto"/>
        </w:rPr>
      </w:pPr>
      <w:r w:rsidRPr="00F16B0C">
        <w:rPr>
          <w:rFonts w:eastAsia="Times New Roman"/>
          <w:color w:val="auto"/>
          <w:kern w:val="16"/>
          <w:position w:val="-1"/>
          <w:sz w:val="22"/>
          <w:szCs w:val="22"/>
          <w:shd w:val="clear" w:color="auto" w:fill="auto"/>
        </w:rPr>
        <w:t>к Договору</w:t>
      </w:r>
      <w:r w:rsidRPr="00F16B0C">
        <w:rPr>
          <w:rFonts w:eastAsia="Times New Roman"/>
          <w:color w:val="auto"/>
          <w:kern w:val="16"/>
          <w:sz w:val="22"/>
          <w:szCs w:val="22"/>
          <w:shd w:val="clear" w:color="auto" w:fill="auto"/>
        </w:rPr>
        <w:t>на поставки</w:t>
      </w:r>
    </w:p>
    <w:p w:rsidR="00F16B0C" w:rsidRPr="00F16B0C" w:rsidRDefault="00F16B0C" w:rsidP="00F16B0C">
      <w:pPr>
        <w:widowControl w:val="0"/>
        <w:autoSpaceDE w:val="0"/>
        <w:autoSpaceDN w:val="0"/>
        <w:adjustRightInd w:val="0"/>
        <w:ind w:firstLine="720"/>
        <w:jc w:val="right"/>
        <w:rPr>
          <w:rFonts w:ascii="Arial" w:eastAsia="Times New Roman" w:hAnsi="Arial" w:cs="Arial"/>
          <w:color w:val="auto"/>
          <w:kern w:val="16"/>
          <w:sz w:val="22"/>
          <w:szCs w:val="22"/>
          <w:shd w:val="clear" w:color="auto" w:fill="auto"/>
        </w:rPr>
      </w:pPr>
      <w:r w:rsidRPr="00F16B0C">
        <w:rPr>
          <w:rFonts w:eastAsia="Times New Roman"/>
          <w:color w:val="auto"/>
          <w:kern w:val="16"/>
          <w:sz w:val="22"/>
          <w:szCs w:val="22"/>
          <w:shd w:val="clear" w:color="auto" w:fill="auto"/>
        </w:rPr>
        <w:t>ГСМ (топливо дизельное,</w:t>
      </w:r>
    </w:p>
    <w:p w:rsidR="00F16B0C" w:rsidRPr="00F16B0C" w:rsidRDefault="00F16B0C" w:rsidP="00F16B0C">
      <w:pPr>
        <w:jc w:val="right"/>
        <w:rPr>
          <w:rFonts w:eastAsia="Times New Roman"/>
          <w:color w:val="auto"/>
          <w:sz w:val="22"/>
          <w:szCs w:val="22"/>
          <w:shd w:val="clear" w:color="auto" w:fill="auto"/>
        </w:rPr>
      </w:pPr>
      <w:r w:rsidRPr="00F16B0C">
        <w:rPr>
          <w:rFonts w:eastAsia="Times New Roman"/>
          <w:color w:val="auto"/>
          <w:sz w:val="22"/>
          <w:szCs w:val="22"/>
          <w:shd w:val="clear" w:color="auto" w:fill="auto"/>
        </w:rPr>
        <w:t xml:space="preserve"> бензин автомобильный АИ-92,</w:t>
      </w:r>
    </w:p>
    <w:p w:rsidR="00F16B0C" w:rsidRPr="00F16B0C" w:rsidRDefault="00F16B0C" w:rsidP="00F16B0C">
      <w:pPr>
        <w:widowControl w:val="0"/>
        <w:autoSpaceDE w:val="0"/>
        <w:autoSpaceDN w:val="0"/>
        <w:adjustRightInd w:val="0"/>
        <w:ind w:firstLine="720"/>
        <w:jc w:val="right"/>
        <w:rPr>
          <w:rFonts w:eastAsia="Times New Roman"/>
          <w:color w:val="auto"/>
          <w:kern w:val="16"/>
          <w:sz w:val="22"/>
          <w:szCs w:val="22"/>
          <w:shd w:val="clear" w:color="auto" w:fill="auto"/>
        </w:rPr>
      </w:pPr>
      <w:r w:rsidRPr="00F16B0C">
        <w:rPr>
          <w:rFonts w:eastAsia="Times New Roman"/>
          <w:color w:val="auto"/>
          <w:kern w:val="16"/>
          <w:sz w:val="22"/>
          <w:szCs w:val="22"/>
          <w:shd w:val="clear" w:color="auto" w:fill="auto"/>
        </w:rPr>
        <w:t xml:space="preserve"> бензин автомобильный АИ-95</w:t>
      </w:r>
    </w:p>
    <w:p w:rsidR="00F16B0C" w:rsidRPr="00F16B0C" w:rsidRDefault="00F16B0C" w:rsidP="00F16B0C">
      <w:pPr>
        <w:widowControl w:val="0"/>
        <w:autoSpaceDE w:val="0"/>
        <w:autoSpaceDN w:val="0"/>
        <w:adjustRightInd w:val="0"/>
        <w:ind w:firstLine="720"/>
        <w:jc w:val="right"/>
        <w:rPr>
          <w:rFonts w:eastAsia="Times New Roman"/>
          <w:color w:val="auto"/>
          <w:kern w:val="16"/>
          <w:position w:val="-1"/>
          <w:sz w:val="22"/>
          <w:szCs w:val="22"/>
          <w:shd w:val="clear" w:color="auto" w:fill="auto"/>
        </w:rPr>
      </w:pPr>
      <w:r w:rsidRPr="00F16B0C">
        <w:rPr>
          <w:rFonts w:eastAsia="Times New Roman"/>
          <w:color w:val="auto"/>
          <w:kern w:val="16"/>
          <w:position w:val="-1"/>
          <w:sz w:val="22"/>
          <w:szCs w:val="22"/>
          <w:shd w:val="clear" w:color="auto" w:fill="auto"/>
        </w:rPr>
        <w:t>№ ______от _________202</w:t>
      </w:r>
      <w:r>
        <w:rPr>
          <w:rFonts w:eastAsia="Times New Roman"/>
          <w:color w:val="auto"/>
          <w:kern w:val="16"/>
          <w:position w:val="-1"/>
          <w:sz w:val="22"/>
          <w:szCs w:val="22"/>
          <w:shd w:val="clear" w:color="auto" w:fill="auto"/>
        </w:rPr>
        <w:t>3</w:t>
      </w:r>
      <w:r w:rsidRPr="00F16B0C">
        <w:rPr>
          <w:rFonts w:eastAsia="Times New Roman"/>
          <w:color w:val="auto"/>
          <w:kern w:val="16"/>
          <w:position w:val="-1"/>
          <w:sz w:val="22"/>
          <w:szCs w:val="22"/>
          <w:shd w:val="clear" w:color="auto" w:fill="auto"/>
        </w:rPr>
        <w:t xml:space="preserve"> г.</w:t>
      </w:r>
    </w:p>
    <w:p w:rsidR="00F16B0C" w:rsidRPr="00F16B0C" w:rsidRDefault="00F16B0C" w:rsidP="00F16B0C">
      <w:pPr>
        <w:jc w:val="right"/>
        <w:rPr>
          <w:rFonts w:eastAsia="Times New Roman"/>
          <w:b/>
          <w:color w:val="auto"/>
          <w:sz w:val="22"/>
          <w:szCs w:val="22"/>
          <w:shd w:val="clear" w:color="auto" w:fill="auto"/>
        </w:rPr>
      </w:pPr>
    </w:p>
    <w:p w:rsidR="00F16B0C" w:rsidRPr="00F16B0C" w:rsidRDefault="00F16B0C" w:rsidP="00F16B0C">
      <w:pPr>
        <w:jc w:val="center"/>
        <w:rPr>
          <w:rFonts w:eastAsia="Times New Roman"/>
          <w:b/>
          <w:color w:val="auto"/>
          <w:sz w:val="22"/>
          <w:szCs w:val="22"/>
          <w:shd w:val="clear" w:color="auto" w:fill="auto"/>
        </w:rPr>
      </w:pPr>
      <w:r w:rsidRPr="00F16B0C">
        <w:rPr>
          <w:rFonts w:eastAsia="Times New Roman"/>
          <w:b/>
          <w:color w:val="auto"/>
          <w:sz w:val="22"/>
          <w:szCs w:val="22"/>
          <w:shd w:val="clear" w:color="auto" w:fill="auto"/>
        </w:rPr>
        <w:t>Перечень АЗС</w:t>
      </w:r>
    </w:p>
    <w:p w:rsidR="00F16B0C" w:rsidRPr="00F16B0C" w:rsidRDefault="00F16B0C" w:rsidP="00F16B0C">
      <w:pPr>
        <w:jc w:val="center"/>
        <w:rPr>
          <w:rFonts w:eastAsia="Times New Roman"/>
          <w:b/>
          <w:color w:val="auto"/>
          <w:sz w:val="22"/>
          <w:szCs w:val="22"/>
          <w:shd w:val="clear" w:color="auto" w:fill="auto"/>
        </w:rPr>
      </w:pPr>
    </w:p>
    <w:tbl>
      <w:tblPr>
        <w:tblW w:w="895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9"/>
        <w:gridCol w:w="3119"/>
        <w:gridCol w:w="2551"/>
        <w:gridCol w:w="2409"/>
      </w:tblGrid>
      <w:tr w:rsidR="00F16B0C" w:rsidRPr="00F16B0C" w:rsidTr="00C931E4">
        <w:trPr>
          <w:trHeight w:val="494"/>
        </w:trPr>
        <w:tc>
          <w:tcPr>
            <w:tcW w:w="879" w:type="dxa"/>
          </w:tcPr>
          <w:p w:rsidR="00F16B0C" w:rsidRPr="00F16B0C" w:rsidRDefault="00F16B0C" w:rsidP="00F16B0C">
            <w:pPr>
              <w:keepNext/>
              <w:tabs>
                <w:tab w:val="left" w:pos="1872"/>
              </w:tabs>
              <w:ind w:left="57" w:right="23"/>
              <w:jc w:val="center"/>
              <w:rPr>
                <w:rFonts w:eastAsia="Times New Roman"/>
                <w:b/>
                <w:color w:val="auto"/>
                <w:sz w:val="22"/>
                <w:szCs w:val="22"/>
                <w:shd w:val="clear" w:color="auto" w:fill="auto"/>
              </w:rPr>
            </w:pPr>
            <w:r w:rsidRPr="00F16B0C">
              <w:rPr>
                <w:rFonts w:eastAsia="Times New Roman"/>
                <w:b/>
                <w:color w:val="auto"/>
                <w:sz w:val="22"/>
                <w:szCs w:val="22"/>
                <w:shd w:val="clear" w:color="auto" w:fill="auto"/>
              </w:rPr>
              <w:t>№ п/п</w:t>
            </w:r>
          </w:p>
        </w:tc>
        <w:tc>
          <w:tcPr>
            <w:tcW w:w="3119" w:type="dxa"/>
          </w:tcPr>
          <w:p w:rsidR="00F16B0C" w:rsidRPr="00F16B0C" w:rsidRDefault="00F16B0C" w:rsidP="00F16B0C">
            <w:pPr>
              <w:keepNext/>
              <w:ind w:left="57" w:right="57"/>
              <w:jc w:val="center"/>
              <w:rPr>
                <w:rFonts w:eastAsia="Times New Roman"/>
                <w:b/>
                <w:color w:val="auto"/>
                <w:sz w:val="22"/>
                <w:szCs w:val="22"/>
                <w:shd w:val="clear" w:color="auto" w:fill="auto"/>
              </w:rPr>
            </w:pPr>
            <w:r w:rsidRPr="00F16B0C">
              <w:rPr>
                <w:rFonts w:eastAsia="Times New Roman"/>
                <w:b/>
                <w:color w:val="auto"/>
                <w:sz w:val="22"/>
                <w:szCs w:val="22"/>
                <w:shd w:val="clear" w:color="auto" w:fill="auto"/>
              </w:rPr>
              <w:t>Наименование АЗС</w:t>
            </w:r>
          </w:p>
        </w:tc>
        <w:tc>
          <w:tcPr>
            <w:tcW w:w="2551" w:type="dxa"/>
          </w:tcPr>
          <w:p w:rsidR="00F16B0C" w:rsidRPr="00F16B0C" w:rsidRDefault="00F16B0C" w:rsidP="00F16B0C">
            <w:pPr>
              <w:keepNext/>
              <w:ind w:left="-108" w:right="-108"/>
              <w:jc w:val="center"/>
              <w:rPr>
                <w:rFonts w:eastAsia="Times New Roman"/>
                <w:b/>
                <w:color w:val="auto"/>
                <w:sz w:val="22"/>
                <w:szCs w:val="22"/>
                <w:shd w:val="clear" w:color="auto" w:fill="auto"/>
              </w:rPr>
            </w:pPr>
            <w:r w:rsidRPr="00F16B0C">
              <w:rPr>
                <w:rFonts w:eastAsia="Times New Roman"/>
                <w:b/>
                <w:color w:val="auto"/>
                <w:sz w:val="22"/>
                <w:szCs w:val="22"/>
                <w:shd w:val="clear" w:color="auto" w:fill="auto"/>
              </w:rPr>
              <w:t>Адрес АЗС</w:t>
            </w:r>
          </w:p>
        </w:tc>
        <w:tc>
          <w:tcPr>
            <w:tcW w:w="2409" w:type="dxa"/>
          </w:tcPr>
          <w:p w:rsidR="00F16B0C" w:rsidRPr="00F16B0C" w:rsidRDefault="00F16B0C" w:rsidP="00F16B0C">
            <w:pPr>
              <w:keepNext/>
              <w:ind w:left="-288" w:right="-108" w:firstLine="180"/>
              <w:jc w:val="center"/>
              <w:rPr>
                <w:rFonts w:eastAsia="Times New Roman"/>
                <w:b/>
                <w:color w:val="auto"/>
                <w:sz w:val="22"/>
                <w:szCs w:val="22"/>
                <w:shd w:val="clear" w:color="auto" w:fill="auto"/>
              </w:rPr>
            </w:pPr>
            <w:r w:rsidRPr="00F16B0C">
              <w:rPr>
                <w:rFonts w:eastAsia="Times New Roman"/>
                <w:b/>
                <w:color w:val="auto"/>
                <w:sz w:val="22"/>
                <w:szCs w:val="22"/>
                <w:shd w:val="clear" w:color="auto" w:fill="auto"/>
              </w:rPr>
              <w:t>Режим работы</w:t>
            </w:r>
          </w:p>
        </w:tc>
      </w:tr>
      <w:tr w:rsidR="00F16B0C" w:rsidRPr="00F16B0C" w:rsidTr="00C931E4">
        <w:trPr>
          <w:trHeight w:val="513"/>
        </w:trPr>
        <w:tc>
          <w:tcPr>
            <w:tcW w:w="879" w:type="dxa"/>
          </w:tcPr>
          <w:p w:rsidR="00F16B0C" w:rsidRPr="00F16B0C" w:rsidRDefault="00F16B0C" w:rsidP="00F16B0C">
            <w:pPr>
              <w:ind w:left="-42" w:right="-108"/>
              <w:jc w:val="left"/>
              <w:rPr>
                <w:rFonts w:eastAsia="Times New Roman"/>
                <w:color w:val="auto"/>
                <w:sz w:val="22"/>
                <w:szCs w:val="22"/>
                <w:shd w:val="clear" w:color="auto" w:fill="auto"/>
              </w:rPr>
            </w:pPr>
          </w:p>
        </w:tc>
        <w:tc>
          <w:tcPr>
            <w:tcW w:w="3119" w:type="dxa"/>
          </w:tcPr>
          <w:p w:rsidR="00F16B0C" w:rsidRPr="00F16B0C" w:rsidRDefault="00F16B0C" w:rsidP="00F16B0C">
            <w:pPr>
              <w:ind w:left="57" w:right="-108"/>
              <w:jc w:val="left"/>
              <w:rPr>
                <w:rFonts w:eastAsia="Times New Roman"/>
                <w:color w:val="auto"/>
                <w:sz w:val="22"/>
                <w:szCs w:val="22"/>
                <w:shd w:val="clear" w:color="auto" w:fill="auto"/>
              </w:rPr>
            </w:pPr>
          </w:p>
        </w:tc>
        <w:tc>
          <w:tcPr>
            <w:tcW w:w="2551" w:type="dxa"/>
          </w:tcPr>
          <w:p w:rsidR="00F16B0C" w:rsidRPr="00F16B0C" w:rsidRDefault="00F16B0C" w:rsidP="00F16B0C">
            <w:pPr>
              <w:ind w:right="-108"/>
              <w:jc w:val="center"/>
              <w:rPr>
                <w:rFonts w:eastAsia="Times New Roman"/>
                <w:color w:val="auto"/>
                <w:sz w:val="22"/>
                <w:szCs w:val="22"/>
                <w:shd w:val="clear" w:color="auto" w:fill="auto"/>
              </w:rPr>
            </w:pPr>
          </w:p>
        </w:tc>
        <w:tc>
          <w:tcPr>
            <w:tcW w:w="2409" w:type="dxa"/>
          </w:tcPr>
          <w:p w:rsidR="00F16B0C" w:rsidRPr="00F16B0C" w:rsidRDefault="00F16B0C" w:rsidP="00F16B0C">
            <w:pPr>
              <w:ind w:left="-108" w:right="-108"/>
              <w:jc w:val="center"/>
              <w:rPr>
                <w:rFonts w:eastAsia="Times New Roman"/>
                <w:bCs/>
                <w:color w:val="auto"/>
                <w:sz w:val="22"/>
                <w:szCs w:val="22"/>
                <w:shd w:val="clear" w:color="auto" w:fill="auto"/>
              </w:rPr>
            </w:pPr>
          </w:p>
        </w:tc>
      </w:tr>
      <w:tr w:rsidR="00F16B0C" w:rsidRPr="00F16B0C" w:rsidTr="00C931E4">
        <w:trPr>
          <w:trHeight w:val="563"/>
        </w:trPr>
        <w:tc>
          <w:tcPr>
            <w:tcW w:w="879" w:type="dxa"/>
          </w:tcPr>
          <w:p w:rsidR="00F16B0C" w:rsidRPr="00F16B0C" w:rsidRDefault="00F16B0C" w:rsidP="00F16B0C">
            <w:pPr>
              <w:ind w:left="-42" w:right="-108"/>
              <w:jc w:val="left"/>
              <w:rPr>
                <w:rFonts w:eastAsia="Times New Roman"/>
                <w:color w:val="auto"/>
                <w:sz w:val="22"/>
                <w:szCs w:val="22"/>
                <w:shd w:val="clear" w:color="auto" w:fill="auto"/>
              </w:rPr>
            </w:pPr>
          </w:p>
        </w:tc>
        <w:tc>
          <w:tcPr>
            <w:tcW w:w="3119" w:type="dxa"/>
          </w:tcPr>
          <w:p w:rsidR="00F16B0C" w:rsidRPr="00F16B0C" w:rsidRDefault="00F16B0C" w:rsidP="00F16B0C">
            <w:pPr>
              <w:ind w:left="57" w:right="-108"/>
              <w:jc w:val="left"/>
              <w:rPr>
                <w:rFonts w:eastAsia="Times New Roman"/>
                <w:color w:val="auto"/>
                <w:sz w:val="22"/>
                <w:szCs w:val="22"/>
                <w:shd w:val="clear" w:color="auto" w:fill="auto"/>
              </w:rPr>
            </w:pPr>
          </w:p>
        </w:tc>
        <w:tc>
          <w:tcPr>
            <w:tcW w:w="2551" w:type="dxa"/>
          </w:tcPr>
          <w:p w:rsidR="00F16B0C" w:rsidRPr="00F16B0C" w:rsidRDefault="00F16B0C" w:rsidP="00F16B0C">
            <w:pPr>
              <w:ind w:right="-108"/>
              <w:jc w:val="center"/>
              <w:rPr>
                <w:rFonts w:eastAsia="Times New Roman"/>
                <w:color w:val="auto"/>
                <w:sz w:val="22"/>
                <w:szCs w:val="22"/>
                <w:shd w:val="clear" w:color="auto" w:fill="auto"/>
              </w:rPr>
            </w:pPr>
          </w:p>
        </w:tc>
        <w:tc>
          <w:tcPr>
            <w:tcW w:w="2409" w:type="dxa"/>
          </w:tcPr>
          <w:p w:rsidR="00F16B0C" w:rsidRPr="00F16B0C" w:rsidRDefault="00F16B0C" w:rsidP="00F16B0C">
            <w:pPr>
              <w:ind w:left="-108" w:right="-108"/>
              <w:jc w:val="center"/>
              <w:rPr>
                <w:rFonts w:eastAsia="Times New Roman"/>
                <w:bCs/>
                <w:color w:val="auto"/>
                <w:sz w:val="22"/>
                <w:szCs w:val="22"/>
                <w:shd w:val="clear" w:color="auto" w:fill="auto"/>
              </w:rPr>
            </w:pPr>
          </w:p>
        </w:tc>
      </w:tr>
    </w:tbl>
    <w:p w:rsidR="00F16B0C" w:rsidRPr="00F16B0C" w:rsidRDefault="00F16B0C" w:rsidP="00F16B0C">
      <w:pPr>
        <w:ind w:left="1404" w:hanging="504"/>
        <w:rPr>
          <w:rFonts w:eastAsia="Times New Roman"/>
          <w:color w:val="auto"/>
          <w:sz w:val="22"/>
          <w:shd w:val="clear" w:color="auto" w:fill="auto"/>
        </w:rPr>
      </w:pPr>
    </w:p>
    <w:p w:rsidR="00F16B0C" w:rsidRPr="00F16B0C" w:rsidRDefault="00F16B0C" w:rsidP="00F16B0C">
      <w:pPr>
        <w:jc w:val="left"/>
        <w:rPr>
          <w:rFonts w:eastAsia="Times New Roman"/>
          <w:color w:val="auto"/>
          <w:sz w:val="22"/>
          <w:szCs w:val="22"/>
          <w:shd w:val="clear" w:color="auto" w:fill="auto"/>
        </w:rPr>
      </w:pPr>
    </w:p>
    <w:p w:rsidR="00F16B0C" w:rsidRPr="00F16B0C" w:rsidRDefault="00F16B0C" w:rsidP="00F16B0C">
      <w:pPr>
        <w:jc w:val="left"/>
        <w:rPr>
          <w:rFonts w:eastAsia="Times New Roman"/>
          <w:color w:val="auto"/>
          <w:sz w:val="22"/>
          <w:szCs w:val="22"/>
          <w:shd w:val="clear" w:color="auto" w:fill="auto"/>
        </w:rPr>
      </w:pPr>
    </w:p>
    <w:p w:rsidR="00F16B0C" w:rsidRPr="00F16B0C" w:rsidRDefault="00F16B0C" w:rsidP="00F16B0C">
      <w:pPr>
        <w:jc w:val="left"/>
        <w:rPr>
          <w:rFonts w:eastAsia="Times New Roman"/>
          <w:color w:val="000000"/>
          <w:sz w:val="22"/>
          <w:szCs w:val="22"/>
          <w:shd w:val="clear" w:color="auto" w:fill="auto"/>
        </w:rPr>
      </w:pPr>
      <w:r w:rsidRPr="00F16B0C">
        <w:rPr>
          <w:rFonts w:eastAsia="Times New Roman"/>
          <w:color w:val="000000"/>
          <w:sz w:val="22"/>
          <w:szCs w:val="22"/>
          <w:shd w:val="clear" w:color="auto" w:fill="auto"/>
        </w:rPr>
        <w:t xml:space="preserve">          ___________________ / __________/</w:t>
      </w:r>
      <w:r w:rsidRPr="00F16B0C">
        <w:rPr>
          <w:rFonts w:eastAsia="Times New Roman"/>
          <w:color w:val="000000"/>
          <w:sz w:val="22"/>
          <w:szCs w:val="22"/>
          <w:shd w:val="clear" w:color="auto" w:fill="auto"/>
        </w:rPr>
        <w:tab/>
        <w:t>____________________/_____________________/</w:t>
      </w:r>
    </w:p>
    <w:p w:rsidR="00F16B0C" w:rsidRPr="00F16B0C" w:rsidRDefault="00F16B0C" w:rsidP="00F16B0C">
      <w:pPr>
        <w:keepNext/>
        <w:keepLines/>
        <w:shd w:val="clear" w:color="auto" w:fill="FFFFFF"/>
        <w:suppressAutoHyphens/>
        <w:rPr>
          <w:rFonts w:eastAsia="Arial"/>
          <w:bCs/>
          <w:color w:val="auto"/>
          <w:sz w:val="22"/>
          <w:szCs w:val="22"/>
          <w:shd w:val="clear" w:color="auto" w:fill="auto"/>
          <w:lang w:eastAsia="ar-SA"/>
        </w:rPr>
      </w:pPr>
      <w:r w:rsidRPr="00F16B0C">
        <w:rPr>
          <w:rFonts w:eastAsia="Arial"/>
          <w:bCs/>
          <w:color w:val="auto"/>
          <w:sz w:val="22"/>
          <w:szCs w:val="22"/>
          <w:shd w:val="clear" w:color="auto" w:fill="auto"/>
          <w:lang w:eastAsia="ar-SA"/>
        </w:rPr>
        <w:t>М.П.</w:t>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r>
      <w:r w:rsidRPr="00F16B0C">
        <w:rPr>
          <w:rFonts w:eastAsia="Arial"/>
          <w:bCs/>
          <w:color w:val="auto"/>
          <w:sz w:val="22"/>
          <w:szCs w:val="22"/>
          <w:shd w:val="clear" w:color="auto" w:fill="auto"/>
          <w:lang w:eastAsia="ar-SA"/>
        </w:rPr>
        <w:tab/>
        <w:t xml:space="preserve">    М.П.</w:t>
      </w: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widowControl w:val="0"/>
        <w:autoSpaceDE w:val="0"/>
        <w:autoSpaceDN w:val="0"/>
        <w:jc w:val="left"/>
        <w:rPr>
          <w:rFonts w:eastAsia="Times New Roman"/>
          <w:b/>
          <w:bCs/>
          <w:color w:val="auto"/>
          <w:sz w:val="22"/>
          <w:szCs w:val="22"/>
          <w:shd w:val="clear" w:color="auto" w:fill="auto"/>
        </w:rPr>
      </w:pPr>
    </w:p>
    <w:p w:rsidR="00321B1D" w:rsidRPr="00321B1D" w:rsidRDefault="00321B1D" w:rsidP="00321B1D">
      <w:pPr>
        <w:widowControl w:val="0"/>
        <w:autoSpaceDE w:val="0"/>
        <w:autoSpaceDN w:val="0"/>
        <w:jc w:val="left"/>
        <w:rPr>
          <w:rFonts w:eastAsia="Times New Roman"/>
          <w:b/>
          <w:bCs/>
          <w:color w:val="auto"/>
          <w:sz w:val="22"/>
          <w:szCs w:val="22"/>
          <w:shd w:val="clear" w:color="auto" w:fill="auto"/>
        </w:rPr>
      </w:pPr>
    </w:p>
    <w:p w:rsidR="00675778" w:rsidRDefault="00675778" w:rsidP="00675778">
      <w:pPr>
        <w:ind w:firstLine="709"/>
        <w:jc w:val="center"/>
        <w:rPr>
          <w:rFonts w:eastAsia="Calibri"/>
          <w:b/>
          <w:color w:val="auto"/>
          <w:shd w:val="clear" w:color="auto" w:fill="auto"/>
          <w:lang w:eastAsia="en-US"/>
        </w:rPr>
      </w:pPr>
      <w:r w:rsidRPr="00441F92">
        <w:rPr>
          <w:rFonts w:eastAsia="Calibri"/>
          <w:b/>
          <w:color w:val="auto"/>
          <w:shd w:val="clear" w:color="auto" w:fill="auto"/>
          <w:lang w:eastAsia="en-US"/>
        </w:rPr>
        <w:t>РАЗДЕЛ</w:t>
      </w:r>
      <w:r w:rsidR="00CF7D78" w:rsidRPr="00441F92">
        <w:rPr>
          <w:rFonts w:eastAsia="Calibri"/>
          <w:b/>
          <w:color w:val="auto"/>
          <w:shd w:val="clear" w:color="auto" w:fill="auto"/>
          <w:lang w:eastAsia="en-US"/>
        </w:rPr>
        <w:t xml:space="preserve"> </w:t>
      </w:r>
      <w:r w:rsidRPr="00441F92">
        <w:rPr>
          <w:rFonts w:eastAsia="Calibri"/>
          <w:b/>
          <w:color w:val="auto"/>
          <w:shd w:val="clear" w:color="auto" w:fill="auto"/>
          <w:lang w:val="en-US" w:eastAsia="en-US"/>
        </w:rPr>
        <w:t>V</w:t>
      </w:r>
      <w:r w:rsidRPr="00441F92">
        <w:rPr>
          <w:rFonts w:eastAsia="Calibri"/>
          <w:b/>
          <w:color w:val="auto"/>
          <w:shd w:val="clear" w:color="auto" w:fill="auto"/>
          <w:lang w:eastAsia="en-US"/>
        </w:rPr>
        <w:t>.</w:t>
      </w:r>
      <w:r w:rsidR="00CF7D78" w:rsidRPr="00441F92">
        <w:rPr>
          <w:rFonts w:eastAsia="Calibri"/>
          <w:b/>
          <w:color w:val="auto"/>
          <w:shd w:val="clear" w:color="auto" w:fill="auto"/>
          <w:lang w:eastAsia="en-US"/>
        </w:rPr>
        <w:t xml:space="preserve"> </w:t>
      </w:r>
      <w:r w:rsidR="00CA3156" w:rsidRPr="00441F92">
        <w:rPr>
          <w:rFonts w:eastAsia="Calibri"/>
          <w:b/>
          <w:color w:val="auto"/>
          <w:shd w:val="clear" w:color="auto" w:fill="auto"/>
          <w:lang w:eastAsia="en-US"/>
        </w:rPr>
        <w:t>СВЕДЕНИЯ О НАЧАЛЬНОЙ (МАКСИМАЛЬНОЙ) ЦЕНЕ ЕДИНИЦЫ ТОВАРА, РАБОТЫ, УСЛУГИ</w:t>
      </w:r>
    </w:p>
    <w:p w:rsidR="00D77217" w:rsidRDefault="00D77217" w:rsidP="00675778">
      <w:pPr>
        <w:ind w:firstLine="709"/>
        <w:jc w:val="center"/>
        <w:rPr>
          <w:rFonts w:eastAsia="Calibri"/>
          <w:b/>
          <w:color w:val="auto"/>
          <w:shd w:val="clear" w:color="auto" w:fill="auto"/>
          <w:lang w:eastAsia="en-US"/>
        </w:rPr>
      </w:pPr>
    </w:p>
    <w:tbl>
      <w:tblPr>
        <w:tblStyle w:val="43"/>
        <w:tblW w:w="10959" w:type="dxa"/>
        <w:tblInd w:w="-176" w:type="dxa"/>
        <w:tblLayout w:type="fixed"/>
        <w:tblLook w:val="04A0"/>
      </w:tblPr>
      <w:tblGrid>
        <w:gridCol w:w="425"/>
        <w:gridCol w:w="1985"/>
        <w:gridCol w:w="567"/>
        <w:gridCol w:w="819"/>
        <w:gridCol w:w="1352"/>
        <w:gridCol w:w="1276"/>
        <w:gridCol w:w="1275"/>
        <w:gridCol w:w="1331"/>
        <w:gridCol w:w="1929"/>
      </w:tblGrid>
      <w:tr w:rsidR="00D75ED7" w:rsidRPr="00D75ED7" w:rsidTr="00C077A3">
        <w:trPr>
          <w:trHeight w:val="341"/>
        </w:trPr>
        <w:tc>
          <w:tcPr>
            <w:tcW w:w="425" w:type="dxa"/>
            <w:vMerge w:val="restart"/>
            <w:shd w:val="clear" w:color="auto" w:fill="auto"/>
            <w:vAlign w:val="center"/>
          </w:tcPr>
          <w:p w:rsidR="00D75ED7" w:rsidRPr="00D75ED7" w:rsidRDefault="00D75ED7" w:rsidP="00D75ED7">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1985" w:type="dxa"/>
            <w:vMerge w:val="restart"/>
            <w:shd w:val="clear" w:color="auto" w:fill="auto"/>
            <w:vAlign w:val="center"/>
          </w:tcPr>
          <w:p w:rsidR="00D75ED7" w:rsidRPr="00D75ED7" w:rsidRDefault="00D75ED7" w:rsidP="00B1561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Наименование товара (работ,</w:t>
            </w:r>
            <w:r>
              <w:rPr>
                <w:spacing w:val="0"/>
                <w:sz w:val="16"/>
                <w:szCs w:val="16"/>
                <w:shd w:val="clear" w:color="auto" w:fill="auto"/>
              </w:rPr>
              <w:t xml:space="preserve"> </w:t>
            </w:r>
            <w:r w:rsidRPr="00D75ED7">
              <w:rPr>
                <w:spacing w:val="0"/>
                <w:sz w:val="16"/>
                <w:szCs w:val="16"/>
                <w:shd w:val="clear" w:color="auto" w:fill="auto"/>
              </w:rPr>
              <w:t>услуг)</w:t>
            </w:r>
          </w:p>
        </w:tc>
        <w:tc>
          <w:tcPr>
            <w:tcW w:w="567" w:type="dxa"/>
            <w:vMerge w:val="restart"/>
            <w:shd w:val="clear" w:color="auto" w:fill="auto"/>
            <w:vAlign w:val="center"/>
          </w:tcPr>
          <w:p w:rsidR="00D75ED7" w:rsidRPr="00D75ED7" w:rsidRDefault="00D75ED7" w:rsidP="00D75ED7">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819" w:type="dxa"/>
            <w:vMerge w:val="restart"/>
            <w:shd w:val="clear" w:color="auto" w:fill="auto"/>
            <w:vAlign w:val="center"/>
          </w:tcPr>
          <w:p w:rsidR="00D75ED7" w:rsidRPr="00D75ED7" w:rsidRDefault="00D75ED7" w:rsidP="00D75ED7">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3903" w:type="dxa"/>
            <w:gridSpan w:val="3"/>
            <w:shd w:val="clear" w:color="auto" w:fill="auto"/>
            <w:vAlign w:val="center"/>
          </w:tcPr>
          <w:p w:rsidR="00D75ED7" w:rsidRPr="00D75ED7" w:rsidRDefault="00D75ED7" w:rsidP="00770A54">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rsidR="00D75ED7" w:rsidRPr="00D75ED7" w:rsidRDefault="00D75ED7" w:rsidP="00B1561C">
            <w:pPr>
              <w:spacing w:after="60"/>
              <w:jc w:val="center"/>
              <w:outlineLvl w:val="1"/>
              <w:rPr>
                <w:spacing w:val="0"/>
                <w:shd w:val="clear" w:color="auto" w:fill="auto"/>
              </w:rPr>
            </w:pPr>
            <w:r w:rsidRPr="00D75ED7">
              <w:rPr>
                <w:spacing w:val="0"/>
                <w:sz w:val="16"/>
                <w:szCs w:val="16"/>
                <w:shd w:val="clear" w:color="auto" w:fill="auto"/>
              </w:rPr>
              <w:t>Средняя арифметическая цена за единицу     &lt;ц&gt;</w:t>
            </w:r>
          </w:p>
        </w:tc>
        <w:tc>
          <w:tcPr>
            <w:tcW w:w="1929" w:type="dxa"/>
            <w:vMerge w:val="restart"/>
            <w:shd w:val="clear" w:color="auto" w:fill="auto"/>
            <w:vAlign w:val="center"/>
          </w:tcPr>
          <w:p w:rsidR="00D75ED7" w:rsidRPr="00D75ED7" w:rsidRDefault="00D75ED7" w:rsidP="00770A54">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НМЦД рынка = SЦi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t>SЦi — сумма товаров, работ, услуг Цi</w:t>
            </w:r>
            <w:r w:rsidRPr="00D75ED7">
              <w:rPr>
                <w:spacing w:val="0"/>
                <w:sz w:val="16"/>
                <w:szCs w:val="16"/>
                <w:shd w:val="clear" w:color="auto" w:fill="auto"/>
              </w:rPr>
              <w:br/>
              <w:t>Цi — цена единицы товара, работы, услуги, представленная в источнике с номером (i)</w:t>
            </w:r>
          </w:p>
        </w:tc>
      </w:tr>
      <w:tr w:rsidR="00D75ED7" w:rsidRPr="00D75ED7" w:rsidTr="00C077A3">
        <w:trPr>
          <w:trHeight w:val="501"/>
        </w:trPr>
        <w:tc>
          <w:tcPr>
            <w:tcW w:w="425"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1985"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567"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819"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1352" w:type="dxa"/>
            <w:shd w:val="clear" w:color="auto" w:fill="auto"/>
            <w:vAlign w:val="center"/>
          </w:tcPr>
          <w:p w:rsidR="00D75ED7" w:rsidRPr="00D75ED7" w:rsidRDefault="00D75ED7" w:rsidP="00C077A3">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1  </w:t>
            </w:r>
            <w:r w:rsidR="005A4F84">
              <w:rPr>
                <w:spacing w:val="0"/>
                <w:sz w:val="16"/>
                <w:szCs w:val="16"/>
                <w:shd w:val="clear" w:color="auto" w:fill="auto"/>
              </w:rPr>
              <w:t>№</w:t>
            </w:r>
            <w:r w:rsidR="00C077A3">
              <w:rPr>
                <w:spacing w:val="0"/>
                <w:sz w:val="16"/>
                <w:szCs w:val="16"/>
                <w:shd w:val="clear" w:color="auto" w:fill="auto"/>
              </w:rPr>
              <w:t>09/02-2 от 09.02.2023</w:t>
            </w:r>
            <w:r w:rsidRPr="00D75ED7">
              <w:rPr>
                <w:spacing w:val="0"/>
                <w:sz w:val="16"/>
                <w:szCs w:val="16"/>
                <w:shd w:val="clear" w:color="auto" w:fill="auto"/>
              </w:rPr>
              <w:t>г</w:t>
            </w:r>
          </w:p>
        </w:tc>
        <w:tc>
          <w:tcPr>
            <w:tcW w:w="1276" w:type="dxa"/>
            <w:shd w:val="clear" w:color="auto" w:fill="auto"/>
            <w:vAlign w:val="center"/>
          </w:tcPr>
          <w:p w:rsidR="00D75ED7" w:rsidRPr="00D75ED7" w:rsidRDefault="00770A54" w:rsidP="00C077A3">
            <w:pPr>
              <w:spacing w:after="60"/>
              <w:jc w:val="center"/>
              <w:outlineLvl w:val="1"/>
              <w:rPr>
                <w:rFonts w:ascii="Cambria" w:hAnsi="Cambria"/>
                <w:spacing w:val="0"/>
                <w:shd w:val="clear" w:color="auto" w:fill="auto"/>
              </w:rPr>
            </w:pPr>
            <w:r>
              <w:rPr>
                <w:spacing w:val="0"/>
                <w:sz w:val="16"/>
                <w:szCs w:val="16"/>
                <w:shd w:val="clear" w:color="auto" w:fill="auto"/>
              </w:rPr>
              <w:t>Коммерческое предложение  2</w:t>
            </w:r>
            <w:r w:rsidR="001969A1">
              <w:rPr>
                <w:spacing w:val="0"/>
                <w:sz w:val="16"/>
                <w:szCs w:val="16"/>
                <w:shd w:val="clear" w:color="auto" w:fill="auto"/>
              </w:rPr>
              <w:t xml:space="preserve"> </w:t>
            </w:r>
            <w:r w:rsidR="005A4F84">
              <w:rPr>
                <w:spacing w:val="0"/>
                <w:sz w:val="16"/>
                <w:szCs w:val="16"/>
                <w:shd w:val="clear" w:color="auto" w:fill="auto"/>
              </w:rPr>
              <w:t>№</w:t>
            </w:r>
            <w:r w:rsidR="00C077A3">
              <w:rPr>
                <w:spacing w:val="0"/>
                <w:sz w:val="16"/>
                <w:szCs w:val="16"/>
                <w:shd w:val="clear" w:color="auto" w:fill="auto"/>
              </w:rPr>
              <w:t>09/02-1 от 09.02.2023</w:t>
            </w:r>
            <w:r w:rsidR="00D75ED7" w:rsidRPr="00D75ED7">
              <w:rPr>
                <w:spacing w:val="0"/>
                <w:sz w:val="16"/>
                <w:szCs w:val="16"/>
                <w:shd w:val="clear" w:color="auto" w:fill="auto"/>
              </w:rPr>
              <w:t>г</w:t>
            </w:r>
          </w:p>
        </w:tc>
        <w:tc>
          <w:tcPr>
            <w:tcW w:w="1275" w:type="dxa"/>
            <w:shd w:val="clear" w:color="auto" w:fill="auto"/>
            <w:vAlign w:val="center"/>
          </w:tcPr>
          <w:p w:rsidR="00D75ED7" w:rsidRPr="00D75ED7" w:rsidRDefault="00D75ED7" w:rsidP="00C077A3">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3 </w:t>
            </w:r>
            <w:r w:rsidR="00C077A3">
              <w:rPr>
                <w:spacing w:val="0"/>
                <w:sz w:val="16"/>
                <w:szCs w:val="16"/>
                <w:shd w:val="clear" w:color="auto" w:fill="auto"/>
              </w:rPr>
              <w:t>№09/02-4</w:t>
            </w:r>
            <w:r w:rsidR="00943110">
              <w:rPr>
                <w:spacing w:val="0"/>
                <w:sz w:val="16"/>
                <w:szCs w:val="16"/>
                <w:shd w:val="clear" w:color="auto" w:fill="auto"/>
              </w:rPr>
              <w:t xml:space="preserve"> </w:t>
            </w:r>
            <w:r w:rsidRPr="00D75ED7">
              <w:rPr>
                <w:spacing w:val="0"/>
                <w:sz w:val="16"/>
                <w:szCs w:val="16"/>
                <w:shd w:val="clear" w:color="auto" w:fill="auto"/>
              </w:rPr>
              <w:t xml:space="preserve">от  </w:t>
            </w:r>
            <w:r w:rsidR="00C077A3">
              <w:rPr>
                <w:spacing w:val="0"/>
                <w:sz w:val="16"/>
                <w:szCs w:val="16"/>
                <w:shd w:val="clear" w:color="auto" w:fill="auto"/>
              </w:rPr>
              <w:t>09.02.2023</w:t>
            </w:r>
            <w:r w:rsidRPr="00D75ED7">
              <w:rPr>
                <w:spacing w:val="0"/>
                <w:sz w:val="16"/>
                <w:szCs w:val="16"/>
                <w:shd w:val="clear" w:color="auto" w:fill="auto"/>
              </w:rPr>
              <w:t>г</w:t>
            </w:r>
          </w:p>
        </w:tc>
        <w:tc>
          <w:tcPr>
            <w:tcW w:w="1331"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1929"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r>
      <w:tr w:rsidR="00D75ED7" w:rsidRPr="00D75ED7" w:rsidTr="00C077A3">
        <w:trPr>
          <w:trHeight w:val="163"/>
        </w:trPr>
        <w:tc>
          <w:tcPr>
            <w:tcW w:w="425" w:type="dxa"/>
            <w:shd w:val="clear" w:color="auto" w:fill="auto"/>
            <w:vAlign w:val="center"/>
          </w:tcPr>
          <w:p w:rsidR="00D75ED7" w:rsidRPr="00D75ED7" w:rsidRDefault="00D75ED7" w:rsidP="00D75ED7">
            <w:pPr>
              <w:widowControl w:val="0"/>
              <w:suppressLineNumbers/>
              <w:jc w:val="left"/>
              <w:rPr>
                <w:spacing w:val="0"/>
                <w:szCs w:val="24"/>
                <w:highlight w:val="white"/>
                <w:shd w:val="clear" w:color="auto" w:fill="auto"/>
              </w:rPr>
            </w:pPr>
            <w:r w:rsidRPr="00D75ED7">
              <w:rPr>
                <w:spacing w:val="0"/>
                <w:szCs w:val="24"/>
                <w:highlight w:val="white"/>
                <w:shd w:val="clear" w:color="auto" w:fill="auto"/>
              </w:rPr>
              <w:t>1</w:t>
            </w:r>
          </w:p>
        </w:tc>
        <w:tc>
          <w:tcPr>
            <w:tcW w:w="1985" w:type="dxa"/>
            <w:shd w:val="clear" w:color="auto" w:fill="auto"/>
            <w:vAlign w:val="center"/>
          </w:tcPr>
          <w:p w:rsidR="00D75ED7" w:rsidRPr="005A4F84" w:rsidRDefault="004D55ED" w:rsidP="007E1FDB">
            <w:pPr>
              <w:widowControl w:val="0"/>
              <w:suppressLineNumbers/>
              <w:jc w:val="left"/>
              <w:rPr>
                <w:spacing w:val="0"/>
                <w:sz w:val="18"/>
                <w:szCs w:val="18"/>
                <w:shd w:val="clear" w:color="auto" w:fill="auto"/>
              </w:rPr>
            </w:pPr>
            <w:r w:rsidRPr="005A4F84">
              <w:rPr>
                <w:spacing w:val="0"/>
                <w:sz w:val="18"/>
                <w:szCs w:val="18"/>
                <w:shd w:val="clear" w:color="auto" w:fill="auto"/>
              </w:rPr>
              <w:t>Дизельное топливо</w:t>
            </w:r>
          </w:p>
        </w:tc>
        <w:tc>
          <w:tcPr>
            <w:tcW w:w="567" w:type="dxa"/>
            <w:shd w:val="clear" w:color="auto" w:fill="auto"/>
            <w:vAlign w:val="center"/>
          </w:tcPr>
          <w:p w:rsidR="00D75ED7" w:rsidRPr="00826908" w:rsidRDefault="005A4F84" w:rsidP="00D75ED7">
            <w:pPr>
              <w:widowControl w:val="0"/>
              <w:suppressLineNumbers/>
              <w:jc w:val="left"/>
              <w:rPr>
                <w:spacing w:val="0"/>
                <w:sz w:val="16"/>
                <w:szCs w:val="16"/>
                <w:shd w:val="clear" w:color="auto" w:fill="auto"/>
              </w:rPr>
            </w:pPr>
            <w:r>
              <w:rPr>
                <w:spacing w:val="0"/>
                <w:sz w:val="16"/>
                <w:szCs w:val="16"/>
                <w:shd w:val="clear" w:color="auto" w:fill="auto"/>
              </w:rPr>
              <w:t>литр</w:t>
            </w:r>
          </w:p>
        </w:tc>
        <w:tc>
          <w:tcPr>
            <w:tcW w:w="819" w:type="dxa"/>
            <w:shd w:val="clear" w:color="auto" w:fill="auto"/>
            <w:vAlign w:val="center"/>
          </w:tcPr>
          <w:p w:rsidR="00D75ED7" w:rsidRPr="005A4F84" w:rsidRDefault="005A4F84" w:rsidP="00943110">
            <w:pPr>
              <w:widowControl w:val="0"/>
              <w:suppressLineNumbers/>
              <w:jc w:val="center"/>
              <w:rPr>
                <w:bCs/>
                <w:spacing w:val="0"/>
                <w:sz w:val="16"/>
                <w:szCs w:val="16"/>
                <w:shd w:val="clear" w:color="auto" w:fill="auto"/>
              </w:rPr>
            </w:pPr>
            <w:r w:rsidRPr="005A4F84">
              <w:rPr>
                <w:bCs/>
                <w:spacing w:val="0"/>
                <w:sz w:val="16"/>
                <w:szCs w:val="16"/>
                <w:shd w:val="clear" w:color="auto" w:fill="auto"/>
              </w:rPr>
              <w:t>150000</w:t>
            </w:r>
          </w:p>
        </w:tc>
        <w:tc>
          <w:tcPr>
            <w:tcW w:w="1352" w:type="dxa"/>
            <w:shd w:val="clear" w:color="auto" w:fill="auto"/>
            <w:vAlign w:val="center"/>
          </w:tcPr>
          <w:p w:rsidR="00D75ED7" w:rsidRPr="005A4F84" w:rsidRDefault="00C077A3" w:rsidP="003A709C">
            <w:pPr>
              <w:widowControl w:val="0"/>
              <w:suppressAutoHyphens/>
              <w:jc w:val="center"/>
              <w:textAlignment w:val="baseline"/>
              <w:rPr>
                <w:spacing w:val="0"/>
                <w:shd w:val="clear" w:color="auto" w:fill="auto"/>
              </w:rPr>
            </w:pPr>
            <w:r>
              <w:rPr>
                <w:spacing w:val="0"/>
                <w:shd w:val="clear" w:color="auto" w:fill="auto"/>
              </w:rPr>
              <w:t>59,00</w:t>
            </w:r>
          </w:p>
        </w:tc>
        <w:tc>
          <w:tcPr>
            <w:tcW w:w="1276" w:type="dxa"/>
            <w:shd w:val="clear" w:color="auto" w:fill="auto"/>
            <w:vAlign w:val="center"/>
          </w:tcPr>
          <w:p w:rsidR="00D75ED7" w:rsidRPr="005A4F84" w:rsidRDefault="00C077A3" w:rsidP="00943110">
            <w:pPr>
              <w:spacing w:after="60"/>
              <w:jc w:val="center"/>
              <w:outlineLvl w:val="1"/>
              <w:rPr>
                <w:spacing w:val="0"/>
                <w:shd w:val="clear" w:color="auto" w:fill="auto"/>
              </w:rPr>
            </w:pPr>
            <w:r>
              <w:rPr>
                <w:spacing w:val="0"/>
                <w:shd w:val="clear" w:color="auto" w:fill="auto"/>
              </w:rPr>
              <w:t>59,99</w:t>
            </w:r>
          </w:p>
        </w:tc>
        <w:tc>
          <w:tcPr>
            <w:tcW w:w="1275" w:type="dxa"/>
            <w:shd w:val="clear" w:color="auto" w:fill="auto"/>
            <w:vAlign w:val="center"/>
          </w:tcPr>
          <w:p w:rsidR="00D75ED7" w:rsidRPr="005A4F84" w:rsidRDefault="00C077A3" w:rsidP="00826908">
            <w:pPr>
              <w:spacing w:after="60"/>
              <w:jc w:val="center"/>
              <w:outlineLvl w:val="1"/>
              <w:rPr>
                <w:spacing w:val="0"/>
                <w:shd w:val="clear" w:color="auto" w:fill="auto"/>
              </w:rPr>
            </w:pPr>
            <w:r>
              <w:rPr>
                <w:spacing w:val="0"/>
                <w:shd w:val="clear" w:color="auto" w:fill="auto"/>
              </w:rPr>
              <w:t>60,49</w:t>
            </w:r>
          </w:p>
        </w:tc>
        <w:tc>
          <w:tcPr>
            <w:tcW w:w="1331" w:type="dxa"/>
            <w:shd w:val="clear" w:color="auto" w:fill="auto"/>
            <w:vAlign w:val="center"/>
          </w:tcPr>
          <w:p w:rsidR="00D75ED7" w:rsidRPr="005A4F84" w:rsidRDefault="00C077A3" w:rsidP="00826908">
            <w:pPr>
              <w:spacing w:after="60"/>
              <w:jc w:val="center"/>
              <w:outlineLvl w:val="1"/>
              <w:rPr>
                <w:spacing w:val="0"/>
                <w:shd w:val="clear" w:color="auto" w:fill="auto"/>
              </w:rPr>
            </w:pPr>
            <w:r>
              <w:rPr>
                <w:spacing w:val="0"/>
                <w:shd w:val="clear" w:color="auto" w:fill="auto"/>
              </w:rPr>
              <w:t>59,83</w:t>
            </w:r>
          </w:p>
        </w:tc>
        <w:tc>
          <w:tcPr>
            <w:tcW w:w="1929" w:type="dxa"/>
            <w:shd w:val="clear" w:color="auto" w:fill="auto"/>
            <w:vAlign w:val="center"/>
          </w:tcPr>
          <w:p w:rsidR="00D75ED7" w:rsidRPr="005A4F84" w:rsidRDefault="00C077A3" w:rsidP="005A4F84">
            <w:pPr>
              <w:spacing w:after="60"/>
              <w:jc w:val="center"/>
              <w:outlineLvl w:val="1"/>
              <w:rPr>
                <w:spacing w:val="0"/>
                <w:shd w:val="clear" w:color="auto" w:fill="auto"/>
              </w:rPr>
            </w:pPr>
            <w:r>
              <w:rPr>
                <w:spacing w:val="0"/>
                <w:shd w:val="clear" w:color="auto" w:fill="auto"/>
              </w:rPr>
              <w:t>8 974 500,00</w:t>
            </w:r>
          </w:p>
        </w:tc>
      </w:tr>
      <w:tr w:rsidR="004D55ED" w:rsidRPr="00D75ED7" w:rsidTr="00C077A3">
        <w:trPr>
          <w:trHeight w:val="163"/>
        </w:trPr>
        <w:tc>
          <w:tcPr>
            <w:tcW w:w="425" w:type="dxa"/>
            <w:shd w:val="clear" w:color="auto" w:fill="auto"/>
            <w:vAlign w:val="center"/>
          </w:tcPr>
          <w:p w:rsidR="004D55ED" w:rsidRPr="00D75ED7" w:rsidRDefault="004D55ED" w:rsidP="00D75ED7">
            <w:pPr>
              <w:widowControl w:val="0"/>
              <w:suppressLineNumbers/>
              <w:jc w:val="left"/>
              <w:rPr>
                <w:highlight w:val="white"/>
                <w:shd w:val="clear" w:color="auto" w:fill="auto"/>
              </w:rPr>
            </w:pPr>
            <w:r>
              <w:rPr>
                <w:highlight w:val="white"/>
                <w:shd w:val="clear" w:color="auto" w:fill="auto"/>
              </w:rPr>
              <w:t>2</w:t>
            </w:r>
          </w:p>
        </w:tc>
        <w:tc>
          <w:tcPr>
            <w:tcW w:w="1985" w:type="dxa"/>
            <w:shd w:val="clear" w:color="auto" w:fill="auto"/>
            <w:vAlign w:val="center"/>
          </w:tcPr>
          <w:p w:rsidR="004D55ED" w:rsidRPr="005A4F84" w:rsidRDefault="005A4F84" w:rsidP="007E1FDB">
            <w:pPr>
              <w:widowControl w:val="0"/>
              <w:suppressLineNumbers/>
              <w:jc w:val="left"/>
              <w:rPr>
                <w:spacing w:val="0"/>
                <w:sz w:val="18"/>
                <w:szCs w:val="18"/>
                <w:shd w:val="clear" w:color="auto" w:fill="auto"/>
              </w:rPr>
            </w:pPr>
            <w:r w:rsidRPr="005A4F84">
              <w:rPr>
                <w:spacing w:val="0"/>
                <w:sz w:val="18"/>
                <w:szCs w:val="18"/>
                <w:shd w:val="clear" w:color="auto" w:fill="auto"/>
              </w:rPr>
              <w:t>Бензин автомобильный АИ-92</w:t>
            </w:r>
          </w:p>
        </w:tc>
        <w:tc>
          <w:tcPr>
            <w:tcW w:w="567" w:type="dxa"/>
            <w:shd w:val="clear" w:color="auto" w:fill="auto"/>
            <w:vAlign w:val="center"/>
          </w:tcPr>
          <w:p w:rsidR="004D55ED" w:rsidRPr="005A4F84" w:rsidRDefault="005A4F84" w:rsidP="00D75ED7">
            <w:pPr>
              <w:widowControl w:val="0"/>
              <w:suppressLineNumbers/>
              <w:jc w:val="left"/>
              <w:rPr>
                <w:spacing w:val="0"/>
                <w:sz w:val="16"/>
                <w:szCs w:val="16"/>
                <w:shd w:val="clear" w:color="auto" w:fill="auto"/>
              </w:rPr>
            </w:pPr>
            <w:r w:rsidRPr="005A4F84">
              <w:rPr>
                <w:spacing w:val="0"/>
                <w:sz w:val="16"/>
                <w:szCs w:val="16"/>
                <w:shd w:val="clear" w:color="auto" w:fill="auto"/>
              </w:rPr>
              <w:t>литр</w:t>
            </w:r>
          </w:p>
        </w:tc>
        <w:tc>
          <w:tcPr>
            <w:tcW w:w="819" w:type="dxa"/>
            <w:shd w:val="clear" w:color="auto" w:fill="auto"/>
            <w:vAlign w:val="center"/>
          </w:tcPr>
          <w:p w:rsidR="004D55ED" w:rsidRPr="005A4F84" w:rsidRDefault="005A4F84" w:rsidP="00943110">
            <w:pPr>
              <w:widowControl w:val="0"/>
              <w:suppressLineNumbers/>
              <w:jc w:val="center"/>
              <w:rPr>
                <w:bCs/>
                <w:spacing w:val="0"/>
                <w:sz w:val="16"/>
                <w:szCs w:val="16"/>
                <w:shd w:val="clear" w:color="auto" w:fill="auto"/>
              </w:rPr>
            </w:pPr>
            <w:r w:rsidRPr="005A4F84">
              <w:rPr>
                <w:bCs/>
                <w:spacing w:val="0"/>
                <w:sz w:val="16"/>
                <w:szCs w:val="16"/>
                <w:shd w:val="clear" w:color="auto" w:fill="auto"/>
              </w:rPr>
              <w:t>70000</w:t>
            </w:r>
          </w:p>
        </w:tc>
        <w:tc>
          <w:tcPr>
            <w:tcW w:w="1352" w:type="dxa"/>
            <w:shd w:val="clear" w:color="auto" w:fill="auto"/>
            <w:vAlign w:val="center"/>
          </w:tcPr>
          <w:p w:rsidR="004D55ED" w:rsidRPr="005A4F84" w:rsidRDefault="00C077A3" w:rsidP="003A709C">
            <w:pPr>
              <w:widowControl w:val="0"/>
              <w:suppressAutoHyphens/>
              <w:jc w:val="center"/>
              <w:textAlignment w:val="baseline"/>
              <w:rPr>
                <w:spacing w:val="0"/>
                <w:shd w:val="clear" w:color="auto" w:fill="auto"/>
              </w:rPr>
            </w:pPr>
            <w:r>
              <w:rPr>
                <w:spacing w:val="0"/>
                <w:shd w:val="clear" w:color="auto" w:fill="auto"/>
              </w:rPr>
              <w:t>46,00</w:t>
            </w:r>
          </w:p>
        </w:tc>
        <w:tc>
          <w:tcPr>
            <w:tcW w:w="1276" w:type="dxa"/>
            <w:shd w:val="clear" w:color="auto" w:fill="auto"/>
            <w:vAlign w:val="center"/>
          </w:tcPr>
          <w:p w:rsidR="004D55ED" w:rsidRPr="005A4F84" w:rsidRDefault="00C077A3" w:rsidP="00943110">
            <w:pPr>
              <w:spacing w:after="60"/>
              <w:jc w:val="center"/>
              <w:outlineLvl w:val="1"/>
              <w:rPr>
                <w:spacing w:val="0"/>
                <w:shd w:val="clear" w:color="auto" w:fill="auto"/>
              </w:rPr>
            </w:pPr>
            <w:r>
              <w:rPr>
                <w:spacing w:val="0"/>
                <w:shd w:val="clear" w:color="auto" w:fill="auto"/>
              </w:rPr>
              <w:t>47,49</w:t>
            </w:r>
          </w:p>
        </w:tc>
        <w:tc>
          <w:tcPr>
            <w:tcW w:w="1275" w:type="dxa"/>
            <w:shd w:val="clear" w:color="auto" w:fill="auto"/>
            <w:vAlign w:val="center"/>
          </w:tcPr>
          <w:p w:rsidR="004D55ED" w:rsidRPr="005A4F84" w:rsidRDefault="00C077A3" w:rsidP="00826908">
            <w:pPr>
              <w:spacing w:after="60"/>
              <w:jc w:val="center"/>
              <w:outlineLvl w:val="1"/>
              <w:rPr>
                <w:spacing w:val="0"/>
                <w:shd w:val="clear" w:color="auto" w:fill="auto"/>
              </w:rPr>
            </w:pPr>
            <w:r>
              <w:rPr>
                <w:spacing w:val="0"/>
                <w:shd w:val="clear" w:color="auto" w:fill="auto"/>
              </w:rPr>
              <w:t>48,49</w:t>
            </w:r>
          </w:p>
        </w:tc>
        <w:tc>
          <w:tcPr>
            <w:tcW w:w="1331" w:type="dxa"/>
            <w:shd w:val="clear" w:color="auto" w:fill="auto"/>
            <w:vAlign w:val="center"/>
          </w:tcPr>
          <w:p w:rsidR="004D55ED" w:rsidRPr="005A4F84" w:rsidRDefault="00C077A3" w:rsidP="00826908">
            <w:pPr>
              <w:spacing w:after="60"/>
              <w:jc w:val="center"/>
              <w:outlineLvl w:val="1"/>
              <w:rPr>
                <w:spacing w:val="0"/>
                <w:shd w:val="clear" w:color="auto" w:fill="auto"/>
              </w:rPr>
            </w:pPr>
            <w:r>
              <w:rPr>
                <w:spacing w:val="0"/>
                <w:shd w:val="clear" w:color="auto" w:fill="auto"/>
              </w:rPr>
              <w:t>47,33</w:t>
            </w:r>
          </w:p>
        </w:tc>
        <w:tc>
          <w:tcPr>
            <w:tcW w:w="1929" w:type="dxa"/>
            <w:shd w:val="clear" w:color="auto" w:fill="auto"/>
            <w:vAlign w:val="center"/>
          </w:tcPr>
          <w:p w:rsidR="004D55ED" w:rsidRPr="005A4F84" w:rsidRDefault="00C077A3" w:rsidP="005A4F84">
            <w:pPr>
              <w:spacing w:after="60"/>
              <w:jc w:val="center"/>
              <w:outlineLvl w:val="1"/>
              <w:rPr>
                <w:spacing w:val="0"/>
                <w:shd w:val="clear" w:color="auto" w:fill="auto"/>
              </w:rPr>
            </w:pPr>
            <w:r>
              <w:rPr>
                <w:spacing w:val="0"/>
                <w:shd w:val="clear" w:color="auto" w:fill="auto"/>
              </w:rPr>
              <w:t>3 313 100,00</w:t>
            </w:r>
          </w:p>
        </w:tc>
      </w:tr>
      <w:tr w:rsidR="004D55ED" w:rsidRPr="00D75ED7" w:rsidTr="00C077A3">
        <w:trPr>
          <w:trHeight w:val="163"/>
        </w:trPr>
        <w:tc>
          <w:tcPr>
            <w:tcW w:w="425" w:type="dxa"/>
            <w:shd w:val="clear" w:color="auto" w:fill="auto"/>
            <w:vAlign w:val="center"/>
          </w:tcPr>
          <w:p w:rsidR="004D55ED" w:rsidRPr="00D75ED7" w:rsidRDefault="004D55ED" w:rsidP="00D75ED7">
            <w:pPr>
              <w:widowControl w:val="0"/>
              <w:suppressLineNumbers/>
              <w:jc w:val="left"/>
              <w:rPr>
                <w:highlight w:val="white"/>
                <w:shd w:val="clear" w:color="auto" w:fill="auto"/>
              </w:rPr>
            </w:pPr>
            <w:r>
              <w:rPr>
                <w:highlight w:val="white"/>
                <w:shd w:val="clear" w:color="auto" w:fill="auto"/>
              </w:rPr>
              <w:t>3</w:t>
            </w:r>
          </w:p>
        </w:tc>
        <w:tc>
          <w:tcPr>
            <w:tcW w:w="1985" w:type="dxa"/>
            <w:shd w:val="clear" w:color="auto" w:fill="auto"/>
            <w:vAlign w:val="center"/>
          </w:tcPr>
          <w:p w:rsidR="004D55ED" w:rsidRPr="005A4F84" w:rsidRDefault="005A4F84" w:rsidP="007E1FDB">
            <w:pPr>
              <w:widowControl w:val="0"/>
              <w:suppressLineNumbers/>
              <w:jc w:val="left"/>
              <w:rPr>
                <w:spacing w:val="0"/>
                <w:sz w:val="18"/>
                <w:szCs w:val="18"/>
                <w:shd w:val="clear" w:color="auto" w:fill="auto"/>
              </w:rPr>
            </w:pPr>
            <w:r w:rsidRPr="005A4F84">
              <w:rPr>
                <w:spacing w:val="0"/>
                <w:sz w:val="18"/>
                <w:szCs w:val="18"/>
                <w:shd w:val="clear" w:color="auto" w:fill="auto"/>
              </w:rPr>
              <w:t>Бензин автомобильный АИ-95</w:t>
            </w:r>
          </w:p>
        </w:tc>
        <w:tc>
          <w:tcPr>
            <w:tcW w:w="567" w:type="dxa"/>
            <w:shd w:val="clear" w:color="auto" w:fill="auto"/>
            <w:vAlign w:val="center"/>
          </w:tcPr>
          <w:p w:rsidR="004D55ED" w:rsidRPr="005A4F84" w:rsidRDefault="005A4F84" w:rsidP="00D75ED7">
            <w:pPr>
              <w:widowControl w:val="0"/>
              <w:suppressLineNumbers/>
              <w:jc w:val="left"/>
              <w:rPr>
                <w:spacing w:val="0"/>
                <w:sz w:val="16"/>
                <w:szCs w:val="16"/>
                <w:shd w:val="clear" w:color="auto" w:fill="auto"/>
              </w:rPr>
            </w:pPr>
            <w:r w:rsidRPr="005A4F84">
              <w:rPr>
                <w:spacing w:val="0"/>
                <w:sz w:val="16"/>
                <w:szCs w:val="16"/>
                <w:shd w:val="clear" w:color="auto" w:fill="auto"/>
              </w:rPr>
              <w:t>литр</w:t>
            </w:r>
          </w:p>
        </w:tc>
        <w:tc>
          <w:tcPr>
            <w:tcW w:w="819" w:type="dxa"/>
            <w:shd w:val="clear" w:color="auto" w:fill="auto"/>
            <w:vAlign w:val="center"/>
          </w:tcPr>
          <w:p w:rsidR="004D55ED" w:rsidRPr="005A4F84" w:rsidRDefault="005A4F84" w:rsidP="00943110">
            <w:pPr>
              <w:widowControl w:val="0"/>
              <w:suppressLineNumbers/>
              <w:jc w:val="center"/>
              <w:rPr>
                <w:bCs/>
                <w:spacing w:val="0"/>
                <w:sz w:val="16"/>
                <w:szCs w:val="16"/>
                <w:shd w:val="clear" w:color="auto" w:fill="auto"/>
              </w:rPr>
            </w:pPr>
            <w:r w:rsidRPr="005A4F84">
              <w:rPr>
                <w:bCs/>
                <w:spacing w:val="0"/>
                <w:sz w:val="16"/>
                <w:szCs w:val="16"/>
                <w:shd w:val="clear" w:color="auto" w:fill="auto"/>
              </w:rPr>
              <w:t>6000</w:t>
            </w:r>
          </w:p>
        </w:tc>
        <w:tc>
          <w:tcPr>
            <w:tcW w:w="1352" w:type="dxa"/>
            <w:shd w:val="clear" w:color="auto" w:fill="auto"/>
            <w:vAlign w:val="center"/>
          </w:tcPr>
          <w:p w:rsidR="004D55ED" w:rsidRPr="005A4F84" w:rsidRDefault="00C077A3" w:rsidP="003A709C">
            <w:pPr>
              <w:widowControl w:val="0"/>
              <w:suppressAutoHyphens/>
              <w:jc w:val="center"/>
              <w:textAlignment w:val="baseline"/>
              <w:rPr>
                <w:spacing w:val="0"/>
                <w:shd w:val="clear" w:color="auto" w:fill="auto"/>
              </w:rPr>
            </w:pPr>
            <w:r>
              <w:rPr>
                <w:spacing w:val="0"/>
                <w:shd w:val="clear" w:color="auto" w:fill="auto"/>
              </w:rPr>
              <w:t>49,00</w:t>
            </w:r>
          </w:p>
        </w:tc>
        <w:tc>
          <w:tcPr>
            <w:tcW w:w="1276" w:type="dxa"/>
            <w:shd w:val="clear" w:color="auto" w:fill="auto"/>
            <w:vAlign w:val="center"/>
          </w:tcPr>
          <w:p w:rsidR="004D55ED" w:rsidRPr="005A4F84" w:rsidRDefault="00C077A3" w:rsidP="00943110">
            <w:pPr>
              <w:spacing w:after="60"/>
              <w:jc w:val="center"/>
              <w:outlineLvl w:val="1"/>
              <w:rPr>
                <w:spacing w:val="0"/>
                <w:shd w:val="clear" w:color="auto" w:fill="auto"/>
              </w:rPr>
            </w:pPr>
            <w:r>
              <w:rPr>
                <w:spacing w:val="0"/>
                <w:shd w:val="clear" w:color="auto" w:fill="auto"/>
              </w:rPr>
              <w:t>49,99</w:t>
            </w:r>
          </w:p>
        </w:tc>
        <w:tc>
          <w:tcPr>
            <w:tcW w:w="1275" w:type="dxa"/>
            <w:shd w:val="clear" w:color="auto" w:fill="auto"/>
            <w:vAlign w:val="center"/>
          </w:tcPr>
          <w:p w:rsidR="004D55ED" w:rsidRPr="005A4F84" w:rsidRDefault="00C077A3" w:rsidP="00826908">
            <w:pPr>
              <w:spacing w:after="60"/>
              <w:jc w:val="center"/>
              <w:outlineLvl w:val="1"/>
              <w:rPr>
                <w:spacing w:val="0"/>
                <w:shd w:val="clear" w:color="auto" w:fill="auto"/>
              </w:rPr>
            </w:pPr>
            <w:r>
              <w:rPr>
                <w:spacing w:val="0"/>
                <w:shd w:val="clear" w:color="auto" w:fill="auto"/>
              </w:rPr>
              <w:t>50,49</w:t>
            </w:r>
          </w:p>
        </w:tc>
        <w:tc>
          <w:tcPr>
            <w:tcW w:w="1331" w:type="dxa"/>
            <w:shd w:val="clear" w:color="auto" w:fill="auto"/>
            <w:vAlign w:val="center"/>
          </w:tcPr>
          <w:p w:rsidR="004D55ED" w:rsidRPr="005A4F84" w:rsidRDefault="00C077A3" w:rsidP="00826908">
            <w:pPr>
              <w:spacing w:after="60"/>
              <w:jc w:val="center"/>
              <w:outlineLvl w:val="1"/>
              <w:rPr>
                <w:spacing w:val="0"/>
                <w:shd w:val="clear" w:color="auto" w:fill="auto"/>
              </w:rPr>
            </w:pPr>
            <w:r>
              <w:rPr>
                <w:spacing w:val="0"/>
                <w:shd w:val="clear" w:color="auto" w:fill="auto"/>
              </w:rPr>
              <w:t>49,83</w:t>
            </w:r>
          </w:p>
        </w:tc>
        <w:tc>
          <w:tcPr>
            <w:tcW w:w="1929" w:type="dxa"/>
            <w:shd w:val="clear" w:color="auto" w:fill="auto"/>
            <w:vAlign w:val="center"/>
          </w:tcPr>
          <w:p w:rsidR="004D55ED" w:rsidRPr="005A4F84" w:rsidRDefault="00C077A3" w:rsidP="005A4F84">
            <w:pPr>
              <w:spacing w:after="60"/>
              <w:jc w:val="center"/>
              <w:outlineLvl w:val="1"/>
              <w:rPr>
                <w:spacing w:val="0"/>
                <w:shd w:val="clear" w:color="auto" w:fill="auto"/>
              </w:rPr>
            </w:pPr>
            <w:r>
              <w:rPr>
                <w:spacing w:val="0"/>
                <w:shd w:val="clear" w:color="auto" w:fill="auto"/>
              </w:rPr>
              <w:t>298 980,00</w:t>
            </w:r>
          </w:p>
        </w:tc>
      </w:tr>
      <w:tr w:rsidR="00D75ED7" w:rsidRPr="00D75ED7" w:rsidTr="00C077A3">
        <w:trPr>
          <w:trHeight w:val="157"/>
        </w:trPr>
        <w:tc>
          <w:tcPr>
            <w:tcW w:w="9030" w:type="dxa"/>
            <w:gridSpan w:val="8"/>
            <w:tcBorders>
              <w:top w:val="nil"/>
            </w:tcBorders>
            <w:shd w:val="clear" w:color="auto" w:fill="auto"/>
            <w:vAlign w:val="center"/>
          </w:tcPr>
          <w:p w:rsidR="00D75ED7" w:rsidRPr="00D75ED7" w:rsidRDefault="00D75ED7" w:rsidP="001D13A9">
            <w:pPr>
              <w:widowControl w:val="0"/>
              <w:suppressLineNumbers/>
              <w:jc w:val="right"/>
              <w:rPr>
                <w:spacing w:val="0"/>
                <w:szCs w:val="24"/>
                <w:shd w:val="clear" w:color="auto" w:fill="auto"/>
              </w:rPr>
            </w:pPr>
            <w:r w:rsidRPr="00D75ED7">
              <w:rPr>
                <w:spacing w:val="0"/>
                <w:szCs w:val="24"/>
                <w:shd w:val="clear" w:color="auto" w:fill="auto"/>
              </w:rPr>
              <w:t>Итого:</w:t>
            </w:r>
          </w:p>
        </w:tc>
        <w:tc>
          <w:tcPr>
            <w:tcW w:w="1929" w:type="dxa"/>
            <w:tcBorders>
              <w:top w:val="nil"/>
            </w:tcBorders>
            <w:shd w:val="clear" w:color="auto" w:fill="auto"/>
            <w:vAlign w:val="center"/>
          </w:tcPr>
          <w:p w:rsidR="00D75ED7" w:rsidRPr="001969A1" w:rsidRDefault="00C077A3" w:rsidP="005A4F84">
            <w:pPr>
              <w:spacing w:after="60"/>
              <w:jc w:val="center"/>
              <w:outlineLvl w:val="1"/>
              <w:rPr>
                <w:spacing w:val="0"/>
                <w:shd w:val="clear" w:color="auto" w:fill="auto"/>
              </w:rPr>
            </w:pPr>
            <w:r>
              <w:rPr>
                <w:spacing w:val="0"/>
                <w:shd w:val="clear" w:color="auto" w:fill="auto"/>
              </w:rPr>
              <w:t>12 586 580,00</w:t>
            </w:r>
          </w:p>
        </w:tc>
      </w:tr>
    </w:tbl>
    <w:p w:rsidR="00D75ED7" w:rsidRPr="00D75ED7" w:rsidRDefault="00D75ED7" w:rsidP="00D75ED7">
      <w:pPr>
        <w:spacing w:after="60"/>
        <w:jc w:val="left"/>
        <w:outlineLvl w:val="1"/>
        <w:rPr>
          <w:rFonts w:eastAsia="Times New Roman"/>
          <w:color w:val="auto"/>
          <w:sz w:val="16"/>
          <w:szCs w:val="16"/>
          <w:shd w:val="clear" w:color="auto" w:fill="auto"/>
          <w:lang w:eastAsia="en-US"/>
        </w:rPr>
      </w:pPr>
    </w:p>
    <w:p w:rsidR="003447E3" w:rsidRPr="00B1561C" w:rsidRDefault="00D75ED7" w:rsidP="00441F92">
      <w:pPr>
        <w:spacing w:after="60"/>
        <w:ind w:firstLine="567"/>
        <w:outlineLvl w:val="1"/>
        <w:rPr>
          <w:rFonts w:eastAsia="Times New Roman"/>
          <w:color w:val="auto"/>
          <w:shd w:val="clear" w:color="auto" w:fill="auto"/>
          <w:lang w:eastAsia="en-US"/>
        </w:rPr>
      </w:pPr>
      <w:r w:rsidRPr="00B1561C">
        <w:rPr>
          <w:rFonts w:eastAsia="Times New Roman"/>
          <w:color w:val="auto"/>
          <w:sz w:val="22"/>
          <w:szCs w:val="22"/>
          <w:shd w:val="clear" w:color="auto" w:fill="auto"/>
          <w:lang w:eastAsia="en-US"/>
        </w:rPr>
        <w:t xml:space="preserve">Цена Товара включает в себя стоимость Товара, </w:t>
      </w:r>
      <w:r w:rsidR="001969A1">
        <w:rPr>
          <w:rFonts w:eastAsia="Times New Roman"/>
          <w:color w:val="auto"/>
          <w:sz w:val="22"/>
          <w:szCs w:val="22"/>
          <w:shd w:val="clear" w:color="auto" w:fill="auto"/>
          <w:lang w:eastAsia="en-US"/>
        </w:rPr>
        <w:t xml:space="preserve">доставку, </w:t>
      </w:r>
      <w:r w:rsidRPr="00B1561C">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5A4F84">
        <w:rPr>
          <w:shd w:val="clear" w:color="auto" w:fill="auto"/>
        </w:rPr>
        <w:t>12</w:t>
      </w:r>
      <w:r w:rsidR="00C077A3">
        <w:rPr>
          <w:shd w:val="clear" w:color="auto" w:fill="auto"/>
        </w:rPr>
        <w:t> 586 580</w:t>
      </w:r>
      <w:r w:rsidR="003A709C" w:rsidRPr="003A709C">
        <w:rPr>
          <w:rFonts w:eastAsia="Times New Roman"/>
          <w:color w:val="auto"/>
          <w:sz w:val="22"/>
          <w:szCs w:val="22"/>
          <w:shd w:val="clear" w:color="auto" w:fill="auto"/>
          <w:lang w:eastAsia="en-US"/>
        </w:rPr>
        <w:t xml:space="preserve"> (</w:t>
      </w:r>
      <w:r w:rsidR="005A4F84">
        <w:rPr>
          <w:rFonts w:eastAsia="Times New Roman"/>
          <w:color w:val="auto"/>
          <w:sz w:val="22"/>
          <w:szCs w:val="22"/>
          <w:shd w:val="clear" w:color="auto" w:fill="auto"/>
          <w:lang w:eastAsia="en-US"/>
        </w:rPr>
        <w:t xml:space="preserve">Двенадцать миллионов </w:t>
      </w:r>
      <w:r w:rsidR="00C077A3">
        <w:rPr>
          <w:rFonts w:eastAsia="Times New Roman"/>
          <w:color w:val="auto"/>
          <w:sz w:val="22"/>
          <w:szCs w:val="22"/>
          <w:shd w:val="clear" w:color="auto" w:fill="auto"/>
          <w:lang w:eastAsia="en-US"/>
        </w:rPr>
        <w:t>пятьсот восемьдесят шесть тысяч пятьсот восемьдесят</w:t>
      </w:r>
      <w:r w:rsidR="003A709C" w:rsidRPr="003A709C">
        <w:rPr>
          <w:rFonts w:eastAsia="Times New Roman"/>
          <w:color w:val="auto"/>
          <w:sz w:val="22"/>
          <w:szCs w:val="22"/>
          <w:shd w:val="clear" w:color="auto" w:fill="auto"/>
          <w:lang w:eastAsia="en-US"/>
        </w:rPr>
        <w:t xml:space="preserve">) руб. </w:t>
      </w:r>
      <w:r w:rsidR="005A4F84">
        <w:rPr>
          <w:rFonts w:eastAsia="Times New Roman"/>
          <w:color w:val="auto"/>
          <w:sz w:val="22"/>
          <w:szCs w:val="22"/>
          <w:shd w:val="clear" w:color="auto" w:fill="auto"/>
          <w:lang w:eastAsia="en-US"/>
        </w:rPr>
        <w:t>00</w:t>
      </w:r>
      <w:r w:rsidR="003A709C" w:rsidRPr="003A709C">
        <w:rPr>
          <w:rFonts w:eastAsia="Times New Roman"/>
          <w:color w:val="auto"/>
          <w:sz w:val="22"/>
          <w:szCs w:val="22"/>
          <w:shd w:val="clear" w:color="auto" w:fill="auto"/>
          <w:lang w:eastAsia="en-US"/>
        </w:rPr>
        <w:t xml:space="preserve"> коп.</w:t>
      </w:r>
      <w:r w:rsidRPr="00B1561C">
        <w:rPr>
          <w:rFonts w:eastAsia="Times New Roman"/>
          <w:color w:val="auto"/>
          <w:sz w:val="22"/>
          <w:szCs w:val="22"/>
          <w:shd w:val="clear" w:color="auto" w:fill="auto"/>
          <w:lang w:eastAsia="en-US"/>
        </w:rPr>
        <w:t xml:space="preserve"> </w:t>
      </w:r>
      <w:r w:rsidR="001969A1">
        <w:rPr>
          <w:rFonts w:eastAsia="Times New Roman"/>
          <w:color w:val="auto"/>
          <w:sz w:val="22"/>
          <w:szCs w:val="22"/>
          <w:shd w:val="clear" w:color="auto" w:fill="auto"/>
          <w:lang w:eastAsia="en-US"/>
        </w:rPr>
        <w:t>с учетом НДС</w:t>
      </w:r>
      <w:r w:rsidRPr="00B1561C">
        <w:rPr>
          <w:rFonts w:eastAsia="Times New Roman"/>
          <w:color w:val="auto"/>
          <w:sz w:val="22"/>
          <w:szCs w:val="22"/>
          <w:shd w:val="clear" w:color="auto" w:fill="auto"/>
          <w:lang w:eastAsia="en-US"/>
        </w:rPr>
        <w:t>.</w:t>
      </w:r>
    </w:p>
    <w:p w:rsidR="00B1561C" w:rsidRDefault="00B1561C" w:rsidP="00D75ED7">
      <w:pPr>
        <w:spacing w:after="60"/>
        <w:jc w:val="left"/>
        <w:outlineLvl w:val="1"/>
        <w:rPr>
          <w:rFonts w:eastAsia="Times New Roman"/>
          <w:color w:val="auto"/>
          <w:spacing w:val="-49"/>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7C348B" w:rsidRDefault="007C348B" w:rsidP="00675778">
      <w:pPr>
        <w:ind w:firstLine="709"/>
        <w:jc w:val="center"/>
        <w:rPr>
          <w:rFonts w:eastAsia="Calibri"/>
          <w:b/>
          <w:color w:val="auto"/>
          <w:shd w:val="clear" w:color="auto" w:fill="auto"/>
          <w:lang w:eastAsia="en-US"/>
        </w:rPr>
      </w:pPr>
    </w:p>
    <w:p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rsidR="00826908" w:rsidRDefault="00826908"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rsidR="0057025B" w:rsidRDefault="0057025B" w:rsidP="001969A1">
      <w:pPr>
        <w:spacing w:line="276" w:lineRule="auto"/>
        <w:ind w:firstLine="709"/>
        <w:rPr>
          <w:rFonts w:eastAsia="Calibri"/>
          <w:color w:val="auto"/>
          <w:sz w:val="22"/>
          <w:szCs w:val="22"/>
          <w:shd w:val="clear" w:color="auto" w:fill="auto"/>
          <w:lang w:eastAsia="en-US"/>
        </w:rPr>
      </w:pPr>
      <w:r w:rsidRPr="0057025B">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в  </w:t>
      </w:r>
      <w:r w:rsidR="005937C9">
        <w:rPr>
          <w:rFonts w:eastAsia="Calibri"/>
          <w:color w:val="auto"/>
          <w:sz w:val="22"/>
          <w:szCs w:val="22"/>
          <w:shd w:val="clear" w:color="auto" w:fill="auto"/>
          <w:lang w:eastAsia="en-US"/>
        </w:rPr>
        <w:t>Техническом задании</w:t>
      </w:r>
      <w:r w:rsidRPr="0057025B">
        <w:rPr>
          <w:rFonts w:eastAsia="Calibri"/>
          <w:color w:val="auto"/>
          <w:sz w:val="22"/>
          <w:szCs w:val="22"/>
          <w:shd w:val="clear" w:color="auto" w:fill="auto"/>
          <w:lang w:eastAsia="en-US"/>
        </w:rPr>
        <w:t>, не допускается.</w:t>
      </w:r>
    </w:p>
    <w:p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1969A1" w:rsidRPr="001744C7" w:rsidRDefault="001969A1" w:rsidP="001969A1">
      <w:pPr>
        <w:spacing w:line="276" w:lineRule="auto"/>
        <w:ind w:firstLine="709"/>
        <w:rPr>
          <w:rFonts w:eastAsia="Calibri"/>
          <w:b/>
          <w:color w:val="auto"/>
          <w:sz w:val="22"/>
          <w:szCs w:val="22"/>
          <w:shd w:val="clear" w:color="auto" w:fill="auto"/>
          <w:lang w:eastAsia="en-US"/>
        </w:rPr>
      </w:pPr>
      <w:r>
        <w:rPr>
          <w:rFonts w:eastAsia="Calibri"/>
          <w:color w:val="auto"/>
          <w:sz w:val="22"/>
          <w:szCs w:val="22"/>
          <w:shd w:val="clear" w:color="auto" w:fill="auto"/>
          <w:lang w:eastAsia="en-US"/>
        </w:rPr>
        <w:t>Отсутствие</w:t>
      </w:r>
      <w:r w:rsidRPr="0011631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6B1192" w:rsidRPr="00441F92" w:rsidRDefault="006B1192" w:rsidP="006B1192">
      <w:pPr>
        <w:tabs>
          <w:tab w:val="left" w:pos="567"/>
        </w:tabs>
        <w:suppressAutoHyphens/>
        <w:spacing w:line="276" w:lineRule="auto"/>
        <w:ind w:firstLine="567"/>
        <w:rPr>
          <w:rFonts w:eastAsia="Times New Roman" w:cs="Calibri"/>
          <w:iCs/>
          <w:color w:val="auto"/>
          <w:kern w:val="1"/>
          <w:sz w:val="22"/>
          <w:szCs w:val="22"/>
          <w:shd w:val="clear" w:color="auto" w:fill="auto"/>
          <w:lang w:eastAsia="ar-SA"/>
        </w:rPr>
      </w:pPr>
      <w:r w:rsidRPr="00441F92">
        <w:rPr>
          <w:rFonts w:eastAsia="Times New Roman" w:cs="Calibri"/>
          <w:iCs/>
          <w:color w:val="auto"/>
          <w:kern w:val="1"/>
          <w:sz w:val="22"/>
          <w:szCs w:val="22"/>
          <w:shd w:val="clear" w:color="auto" w:fill="auto"/>
          <w:lang w:eastAsia="ar-SA"/>
        </w:rPr>
        <w:t>- символ «&lt;» означает что, участнику следует предоставить в заявке конкретный показатель, менее указанного значения;</w:t>
      </w:r>
    </w:p>
    <w:p w:rsidR="006B1192" w:rsidRPr="00441F92" w:rsidRDefault="006B1192" w:rsidP="006B1192">
      <w:pPr>
        <w:tabs>
          <w:tab w:val="left" w:pos="567"/>
        </w:tabs>
        <w:suppressAutoHyphens/>
        <w:spacing w:line="276" w:lineRule="auto"/>
        <w:ind w:firstLine="567"/>
        <w:rPr>
          <w:rFonts w:eastAsia="Times New Roman" w:cs="Calibri"/>
          <w:iCs/>
          <w:color w:val="auto"/>
          <w:kern w:val="1"/>
          <w:sz w:val="22"/>
          <w:szCs w:val="22"/>
          <w:shd w:val="clear" w:color="auto" w:fill="auto"/>
          <w:lang w:eastAsia="ar-SA"/>
        </w:rPr>
      </w:pPr>
      <w:r w:rsidRPr="00441F92">
        <w:rPr>
          <w:rFonts w:eastAsia="Times New Roman" w:cs="Calibri"/>
          <w:iCs/>
          <w:color w:val="auto"/>
          <w:kern w:val="1"/>
          <w:sz w:val="22"/>
          <w:szCs w:val="22"/>
          <w:shd w:val="clear" w:color="auto" w:fill="auto"/>
          <w:lang w:eastAsia="ar-SA"/>
        </w:rPr>
        <w:t>- символ «&gt;» означает что, участнику следует предоставить в заявке конкретный показатель, более указанного значения;</w:t>
      </w:r>
    </w:p>
    <w:p w:rsidR="006B1192" w:rsidRPr="00441F92" w:rsidRDefault="006B1192" w:rsidP="006B1192">
      <w:pPr>
        <w:tabs>
          <w:tab w:val="left" w:pos="567"/>
        </w:tabs>
        <w:suppressAutoHyphens/>
        <w:spacing w:line="276" w:lineRule="auto"/>
        <w:ind w:firstLine="567"/>
        <w:rPr>
          <w:rFonts w:eastAsia="Times New Roman" w:cs="Calibri"/>
          <w:iCs/>
          <w:color w:val="auto"/>
          <w:kern w:val="1"/>
          <w:sz w:val="22"/>
          <w:szCs w:val="22"/>
          <w:shd w:val="clear" w:color="auto" w:fill="auto"/>
          <w:lang w:eastAsia="ar-SA"/>
        </w:rPr>
      </w:pPr>
      <w:r w:rsidRPr="00441F92">
        <w:rPr>
          <w:rFonts w:eastAsia="Times New Roman" w:cs="Calibri"/>
          <w:iCs/>
          <w:color w:val="auto"/>
          <w:kern w:val="1"/>
          <w:sz w:val="22"/>
          <w:szCs w:val="22"/>
          <w:shd w:val="clear" w:color="auto" w:fill="auto"/>
          <w:lang w:eastAsia="ar-SA"/>
        </w:rPr>
        <w:t>- символ «≥» означает что, участнику следует предоставить в заявке конкретный показатель, более указанного значения или равный ему;</w:t>
      </w:r>
    </w:p>
    <w:p w:rsidR="006B1192" w:rsidRDefault="006B1192" w:rsidP="006B1192">
      <w:pPr>
        <w:tabs>
          <w:tab w:val="left" w:pos="567"/>
        </w:tabs>
        <w:suppressAutoHyphens/>
        <w:spacing w:line="276" w:lineRule="auto"/>
        <w:ind w:firstLine="567"/>
        <w:rPr>
          <w:rFonts w:eastAsia="Times New Roman" w:cs="Calibri"/>
          <w:color w:val="auto"/>
          <w:kern w:val="1"/>
          <w:sz w:val="22"/>
          <w:szCs w:val="22"/>
          <w:shd w:val="clear" w:color="auto" w:fill="auto"/>
          <w:lang w:eastAsia="ar-SA"/>
        </w:rPr>
      </w:pPr>
      <w:r w:rsidRPr="00441F92">
        <w:rPr>
          <w:rFonts w:eastAsia="Times New Roman" w:cs="Calibri"/>
          <w:color w:val="auto"/>
          <w:kern w:val="1"/>
          <w:sz w:val="22"/>
          <w:szCs w:val="22"/>
          <w:shd w:val="clear" w:color="auto" w:fill="auto"/>
          <w:lang w:eastAsia="ar-SA"/>
        </w:rPr>
        <w:t>- символ «≤» означает что, участнику следует предоставить в заявке конкретный показатель, менее указанного значения или равный ему;</w:t>
      </w:r>
    </w:p>
    <w:p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w:t>
      </w:r>
      <w:r>
        <w:rPr>
          <w:rFonts w:eastAsia="Times New Roman"/>
          <w:color w:val="auto"/>
          <w:sz w:val="22"/>
          <w:szCs w:val="22"/>
          <w:shd w:val="clear" w:color="auto" w:fill="auto"/>
        </w:rPr>
        <w:t xml:space="preserve"> </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не более</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1969A1" w:rsidRPr="0073165E"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r w:rsidR="001969A1" w:rsidRPr="001744C7">
        <w:rPr>
          <w:rFonts w:eastAsia="Times New Roman"/>
          <w:color w:val="auto"/>
          <w:sz w:val="22"/>
          <w:szCs w:val="22"/>
          <w:shd w:val="clear" w:color="auto" w:fill="auto"/>
        </w:rPr>
        <w:t xml:space="preserve"> </w:t>
      </w:r>
    </w:p>
    <w:p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770A54" w:rsidRPr="008E65E2" w:rsidRDefault="00770A54" w:rsidP="00770A54">
      <w:pPr>
        <w:ind w:firstLine="709"/>
        <w:jc w:val="center"/>
        <w:rPr>
          <w:sz w:val="6"/>
          <w:szCs w:val="6"/>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770A54" w:rsidRPr="00721171" w:rsidRDefault="00770A54" w:rsidP="00770A54">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0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9"/>
        <w:gridCol w:w="2462"/>
        <w:gridCol w:w="3529"/>
        <w:gridCol w:w="1353"/>
        <w:gridCol w:w="2004"/>
      </w:tblGrid>
      <w:tr w:rsidR="0057025B" w:rsidRPr="001744C7" w:rsidTr="0057025B">
        <w:trPr>
          <w:trHeight w:val="1834"/>
        </w:trPr>
        <w:tc>
          <w:tcPr>
            <w:tcW w:w="200" w:type="pct"/>
            <w:tcBorders>
              <w:top w:val="single" w:sz="4" w:space="0" w:color="auto"/>
              <w:left w:val="single" w:sz="4" w:space="0" w:color="auto"/>
              <w:bottom w:val="single" w:sz="4" w:space="0" w:color="auto"/>
              <w:right w:val="single" w:sz="4" w:space="0" w:color="auto"/>
            </w:tcBorders>
            <w:vAlign w:val="center"/>
          </w:tcPr>
          <w:p w:rsidR="0057025B" w:rsidRPr="001744C7" w:rsidRDefault="0057025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264" w:type="pct"/>
            <w:tcBorders>
              <w:top w:val="single" w:sz="4" w:space="0" w:color="auto"/>
              <w:left w:val="single" w:sz="4" w:space="0" w:color="auto"/>
              <w:bottom w:val="single" w:sz="4" w:space="0" w:color="auto"/>
              <w:right w:val="single" w:sz="4" w:space="0" w:color="auto"/>
            </w:tcBorders>
            <w:vAlign w:val="center"/>
          </w:tcPr>
          <w:p w:rsidR="0057025B" w:rsidRPr="001744C7" w:rsidRDefault="0057025B" w:rsidP="006015E5">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57025B" w:rsidRPr="001744C7" w:rsidRDefault="0057025B" w:rsidP="006015E5">
            <w:pPr>
              <w:jc w:val="center"/>
              <w:rPr>
                <w:rFonts w:eastAsia="Times New Roman"/>
                <w:i/>
                <w:iCs/>
                <w:color w:val="auto"/>
                <w:sz w:val="20"/>
                <w:szCs w:val="20"/>
                <w:shd w:val="clear" w:color="auto" w:fill="auto"/>
              </w:rPr>
            </w:pPr>
          </w:p>
        </w:tc>
        <w:tc>
          <w:tcPr>
            <w:tcW w:w="1812" w:type="pct"/>
            <w:tcBorders>
              <w:top w:val="single" w:sz="4" w:space="0" w:color="auto"/>
              <w:left w:val="single" w:sz="4" w:space="0" w:color="auto"/>
              <w:right w:val="single" w:sz="4" w:space="0" w:color="auto"/>
            </w:tcBorders>
            <w:vAlign w:val="center"/>
          </w:tcPr>
          <w:p w:rsidR="0057025B" w:rsidRPr="001744C7" w:rsidRDefault="0057025B" w:rsidP="006015E5">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57025B" w:rsidRPr="001744C7" w:rsidRDefault="0057025B" w:rsidP="006015E5">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695" w:type="pct"/>
            <w:tcBorders>
              <w:top w:val="single" w:sz="4" w:space="0" w:color="auto"/>
              <w:left w:val="single" w:sz="4" w:space="0" w:color="auto"/>
              <w:right w:val="single" w:sz="4" w:space="0" w:color="auto"/>
            </w:tcBorders>
            <w:vAlign w:val="center"/>
          </w:tcPr>
          <w:p w:rsidR="0057025B" w:rsidRPr="0057025B" w:rsidRDefault="0057025B" w:rsidP="004C6E84">
            <w:pPr>
              <w:widowControl w:val="0"/>
              <w:autoSpaceDE w:val="0"/>
              <w:autoSpaceDN w:val="0"/>
              <w:adjustRightInd w:val="0"/>
              <w:jc w:val="center"/>
              <w:rPr>
                <w:rFonts w:eastAsia="Times New Roman"/>
                <w:bCs/>
                <w:iCs/>
                <w:color w:val="auto"/>
                <w:sz w:val="20"/>
                <w:szCs w:val="20"/>
                <w:shd w:val="clear" w:color="auto" w:fill="auto"/>
              </w:rPr>
            </w:pPr>
            <w:r w:rsidRPr="0057025B">
              <w:rPr>
                <w:rFonts w:eastAsia="Times New Roman"/>
                <w:bCs/>
                <w:iCs/>
                <w:color w:val="auto"/>
                <w:sz w:val="20"/>
                <w:szCs w:val="20"/>
                <w:shd w:val="clear" w:color="auto" w:fill="auto"/>
              </w:rPr>
              <w:t xml:space="preserve">Количество, </w:t>
            </w:r>
            <w:r w:rsidR="004C6E84">
              <w:rPr>
                <w:rFonts w:eastAsia="Times New Roman"/>
                <w:bCs/>
                <w:iCs/>
                <w:color w:val="auto"/>
                <w:sz w:val="20"/>
                <w:szCs w:val="20"/>
                <w:shd w:val="clear" w:color="auto" w:fill="auto"/>
              </w:rPr>
              <w:t>литр</w:t>
            </w:r>
          </w:p>
        </w:tc>
        <w:tc>
          <w:tcPr>
            <w:tcW w:w="1029" w:type="pct"/>
            <w:tcBorders>
              <w:top w:val="single" w:sz="4" w:space="0" w:color="auto"/>
              <w:left w:val="single" w:sz="4" w:space="0" w:color="auto"/>
              <w:bottom w:val="single" w:sz="4" w:space="0" w:color="auto"/>
              <w:right w:val="single" w:sz="4" w:space="0" w:color="auto"/>
            </w:tcBorders>
            <w:vAlign w:val="center"/>
          </w:tcPr>
          <w:p w:rsidR="0057025B" w:rsidRPr="001969A1" w:rsidRDefault="0057025B" w:rsidP="001969A1">
            <w:pPr>
              <w:widowControl w:val="0"/>
              <w:autoSpaceDE w:val="0"/>
              <w:autoSpaceDN w:val="0"/>
              <w:adjustRightInd w:val="0"/>
              <w:jc w:val="center"/>
              <w:rPr>
                <w:rFonts w:eastAsia="Times New Roman"/>
                <w:color w:val="auto"/>
                <w:sz w:val="20"/>
                <w:szCs w:val="20"/>
                <w:shd w:val="clear" w:color="auto" w:fill="auto"/>
                <w:vertAlign w:val="superscript"/>
              </w:rPr>
            </w:pPr>
            <w:r w:rsidRPr="0057025B">
              <w:rPr>
                <w:rFonts w:eastAsia="Times New Roman"/>
                <w:bCs/>
                <w:iCs/>
                <w:color w:val="auto"/>
                <w:sz w:val="20"/>
                <w:szCs w:val="20"/>
                <w:shd w:val="clear" w:color="auto" w:fill="auto"/>
              </w:rPr>
              <w:t>наименование страны происхождения товара</w:t>
            </w:r>
            <w:r>
              <w:rPr>
                <w:rFonts w:eastAsia="Times New Roman"/>
                <w:b/>
                <w:bCs/>
                <w:i/>
                <w:iCs/>
                <w:color w:val="auto"/>
                <w:sz w:val="20"/>
                <w:szCs w:val="20"/>
                <w:shd w:val="clear" w:color="auto" w:fill="auto"/>
                <w:vertAlign w:val="superscript"/>
              </w:rPr>
              <w:t>*</w:t>
            </w:r>
          </w:p>
        </w:tc>
      </w:tr>
      <w:tr w:rsidR="0057025B" w:rsidRPr="001744C7" w:rsidTr="0057025B">
        <w:trPr>
          <w:trHeight w:val="279"/>
        </w:trPr>
        <w:tc>
          <w:tcPr>
            <w:tcW w:w="200" w:type="pct"/>
            <w:tcBorders>
              <w:top w:val="single" w:sz="4" w:space="0" w:color="auto"/>
              <w:left w:val="single" w:sz="4" w:space="0" w:color="auto"/>
              <w:bottom w:val="single" w:sz="4" w:space="0" w:color="auto"/>
              <w:right w:val="single" w:sz="4" w:space="0" w:color="auto"/>
            </w:tcBorders>
            <w:vAlign w:val="center"/>
          </w:tcPr>
          <w:p w:rsidR="0057025B" w:rsidRPr="001744C7" w:rsidRDefault="0057025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rsidR="0057025B" w:rsidRPr="001744C7" w:rsidRDefault="0057025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812" w:type="pct"/>
            <w:tcBorders>
              <w:top w:val="single" w:sz="4" w:space="0" w:color="auto"/>
              <w:left w:val="single" w:sz="4" w:space="0" w:color="auto"/>
              <w:bottom w:val="single" w:sz="4" w:space="0" w:color="auto"/>
              <w:right w:val="single" w:sz="4" w:space="0" w:color="auto"/>
            </w:tcBorders>
            <w:vAlign w:val="center"/>
          </w:tcPr>
          <w:p w:rsidR="0057025B" w:rsidRPr="001744C7" w:rsidRDefault="0057025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695" w:type="pct"/>
            <w:tcBorders>
              <w:top w:val="single" w:sz="4" w:space="0" w:color="auto"/>
              <w:left w:val="single" w:sz="4" w:space="0" w:color="auto"/>
              <w:bottom w:val="single" w:sz="4" w:space="0" w:color="auto"/>
              <w:right w:val="single" w:sz="4" w:space="0" w:color="auto"/>
            </w:tcBorders>
          </w:tcPr>
          <w:p w:rsidR="0057025B" w:rsidRPr="001744C7" w:rsidRDefault="0057025B"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1029" w:type="pct"/>
            <w:tcBorders>
              <w:top w:val="single" w:sz="4" w:space="0" w:color="auto"/>
              <w:left w:val="single" w:sz="4" w:space="0" w:color="auto"/>
              <w:bottom w:val="single" w:sz="4" w:space="0" w:color="auto"/>
              <w:right w:val="single" w:sz="4" w:space="0" w:color="auto"/>
            </w:tcBorders>
            <w:vAlign w:val="center"/>
          </w:tcPr>
          <w:p w:rsidR="0057025B" w:rsidRPr="001744C7" w:rsidRDefault="0057025B"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57025B" w:rsidRPr="001744C7" w:rsidTr="0057025B">
        <w:trPr>
          <w:trHeight w:val="279"/>
        </w:trPr>
        <w:tc>
          <w:tcPr>
            <w:tcW w:w="200" w:type="pct"/>
            <w:tcBorders>
              <w:top w:val="single" w:sz="4" w:space="0" w:color="auto"/>
              <w:left w:val="single" w:sz="4" w:space="0" w:color="auto"/>
              <w:bottom w:val="single" w:sz="4" w:space="0" w:color="auto"/>
              <w:right w:val="single" w:sz="4" w:space="0" w:color="auto"/>
            </w:tcBorders>
            <w:vAlign w:val="center"/>
          </w:tcPr>
          <w:p w:rsidR="0057025B" w:rsidRPr="001744C7" w:rsidRDefault="0057025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rsidR="0057025B" w:rsidRPr="001744C7" w:rsidRDefault="0057025B" w:rsidP="006015E5">
            <w:pPr>
              <w:widowControl w:val="0"/>
              <w:autoSpaceDE w:val="0"/>
              <w:autoSpaceDN w:val="0"/>
              <w:adjustRightInd w:val="0"/>
              <w:jc w:val="left"/>
              <w:rPr>
                <w:rFonts w:eastAsia="Times New Roman"/>
                <w:color w:val="auto"/>
                <w:sz w:val="20"/>
                <w:szCs w:val="20"/>
                <w:shd w:val="clear" w:color="auto" w:fill="auto"/>
              </w:rPr>
            </w:pPr>
          </w:p>
        </w:tc>
        <w:tc>
          <w:tcPr>
            <w:tcW w:w="1812" w:type="pct"/>
            <w:tcBorders>
              <w:top w:val="single" w:sz="4" w:space="0" w:color="auto"/>
              <w:left w:val="single" w:sz="4" w:space="0" w:color="auto"/>
              <w:bottom w:val="single" w:sz="4" w:space="0" w:color="auto"/>
              <w:right w:val="single" w:sz="4" w:space="0" w:color="auto"/>
            </w:tcBorders>
            <w:vAlign w:val="center"/>
          </w:tcPr>
          <w:p w:rsidR="0057025B" w:rsidRPr="001744C7" w:rsidRDefault="0057025B" w:rsidP="006015E5">
            <w:pPr>
              <w:jc w:val="center"/>
              <w:rPr>
                <w:rFonts w:eastAsia="Times New Roman"/>
                <w:color w:val="auto"/>
                <w:sz w:val="20"/>
                <w:szCs w:val="20"/>
                <w:shd w:val="clear" w:color="auto" w:fill="auto"/>
              </w:rPr>
            </w:pPr>
          </w:p>
        </w:tc>
        <w:tc>
          <w:tcPr>
            <w:tcW w:w="695" w:type="pct"/>
            <w:tcBorders>
              <w:top w:val="single" w:sz="4" w:space="0" w:color="auto"/>
              <w:left w:val="single" w:sz="4" w:space="0" w:color="auto"/>
              <w:bottom w:val="single" w:sz="4" w:space="0" w:color="auto"/>
              <w:right w:val="single" w:sz="4" w:space="0" w:color="auto"/>
            </w:tcBorders>
          </w:tcPr>
          <w:p w:rsidR="0057025B" w:rsidRPr="001744C7" w:rsidRDefault="0057025B" w:rsidP="006015E5">
            <w:pPr>
              <w:jc w:val="center"/>
              <w:rPr>
                <w:rFonts w:eastAsia="Times New Roman"/>
                <w:color w:val="000000"/>
                <w:sz w:val="20"/>
                <w:szCs w:val="20"/>
                <w:shd w:val="clear" w:color="auto" w:fill="auto"/>
              </w:rPr>
            </w:pPr>
          </w:p>
        </w:tc>
        <w:tc>
          <w:tcPr>
            <w:tcW w:w="1029" w:type="pct"/>
            <w:tcBorders>
              <w:top w:val="single" w:sz="4" w:space="0" w:color="auto"/>
              <w:left w:val="single" w:sz="4" w:space="0" w:color="auto"/>
              <w:bottom w:val="single" w:sz="4" w:space="0" w:color="auto"/>
              <w:right w:val="single" w:sz="4" w:space="0" w:color="auto"/>
            </w:tcBorders>
            <w:vAlign w:val="center"/>
          </w:tcPr>
          <w:p w:rsidR="0057025B" w:rsidRPr="001744C7" w:rsidRDefault="0057025B" w:rsidP="006015E5">
            <w:pPr>
              <w:jc w:val="center"/>
              <w:rPr>
                <w:rFonts w:eastAsia="Times New Roman"/>
                <w:color w:val="000000"/>
                <w:sz w:val="20"/>
                <w:szCs w:val="20"/>
                <w:shd w:val="clear" w:color="auto" w:fill="auto"/>
              </w:rPr>
            </w:pPr>
          </w:p>
        </w:tc>
      </w:tr>
      <w:tr w:rsidR="0057025B" w:rsidRPr="001744C7" w:rsidTr="0057025B">
        <w:trPr>
          <w:trHeight w:val="279"/>
        </w:trPr>
        <w:tc>
          <w:tcPr>
            <w:tcW w:w="200" w:type="pct"/>
            <w:tcBorders>
              <w:top w:val="single" w:sz="4" w:space="0" w:color="auto"/>
              <w:left w:val="single" w:sz="4" w:space="0" w:color="auto"/>
              <w:bottom w:val="single" w:sz="4" w:space="0" w:color="auto"/>
              <w:right w:val="single" w:sz="4" w:space="0" w:color="auto"/>
            </w:tcBorders>
            <w:vAlign w:val="center"/>
          </w:tcPr>
          <w:p w:rsidR="0057025B" w:rsidRPr="001744C7" w:rsidRDefault="0057025B"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264" w:type="pct"/>
            <w:tcBorders>
              <w:top w:val="single" w:sz="4" w:space="0" w:color="auto"/>
              <w:left w:val="single" w:sz="4" w:space="0" w:color="auto"/>
              <w:bottom w:val="single" w:sz="4" w:space="0" w:color="auto"/>
              <w:right w:val="single" w:sz="4" w:space="0" w:color="auto"/>
            </w:tcBorders>
            <w:vAlign w:val="center"/>
          </w:tcPr>
          <w:p w:rsidR="0057025B" w:rsidRPr="001744C7" w:rsidRDefault="0057025B" w:rsidP="006015E5">
            <w:pPr>
              <w:widowControl w:val="0"/>
              <w:autoSpaceDE w:val="0"/>
              <w:autoSpaceDN w:val="0"/>
              <w:adjustRightInd w:val="0"/>
              <w:jc w:val="left"/>
              <w:rPr>
                <w:rFonts w:eastAsia="Times New Roman"/>
                <w:color w:val="auto"/>
                <w:sz w:val="20"/>
                <w:szCs w:val="20"/>
                <w:shd w:val="clear" w:color="auto" w:fill="auto"/>
              </w:rPr>
            </w:pPr>
          </w:p>
        </w:tc>
        <w:tc>
          <w:tcPr>
            <w:tcW w:w="1812" w:type="pct"/>
            <w:tcBorders>
              <w:top w:val="single" w:sz="4" w:space="0" w:color="auto"/>
              <w:left w:val="single" w:sz="4" w:space="0" w:color="auto"/>
              <w:bottom w:val="single" w:sz="4" w:space="0" w:color="auto"/>
              <w:right w:val="single" w:sz="4" w:space="0" w:color="auto"/>
            </w:tcBorders>
            <w:vAlign w:val="center"/>
          </w:tcPr>
          <w:p w:rsidR="0057025B" w:rsidRPr="001744C7" w:rsidRDefault="0057025B" w:rsidP="006015E5">
            <w:pPr>
              <w:jc w:val="center"/>
              <w:rPr>
                <w:rFonts w:eastAsia="Times New Roman"/>
                <w:color w:val="auto"/>
                <w:sz w:val="20"/>
                <w:szCs w:val="20"/>
                <w:shd w:val="clear" w:color="auto" w:fill="auto"/>
              </w:rPr>
            </w:pPr>
          </w:p>
        </w:tc>
        <w:tc>
          <w:tcPr>
            <w:tcW w:w="695" w:type="pct"/>
            <w:tcBorders>
              <w:top w:val="single" w:sz="4" w:space="0" w:color="auto"/>
              <w:left w:val="single" w:sz="4" w:space="0" w:color="auto"/>
              <w:bottom w:val="single" w:sz="4" w:space="0" w:color="auto"/>
              <w:right w:val="single" w:sz="4" w:space="0" w:color="auto"/>
            </w:tcBorders>
          </w:tcPr>
          <w:p w:rsidR="0057025B" w:rsidRPr="001744C7" w:rsidRDefault="0057025B" w:rsidP="006015E5">
            <w:pPr>
              <w:jc w:val="center"/>
              <w:rPr>
                <w:rFonts w:eastAsia="Times New Roman"/>
                <w:color w:val="000000"/>
                <w:sz w:val="20"/>
                <w:szCs w:val="20"/>
                <w:shd w:val="clear" w:color="auto" w:fill="auto"/>
              </w:rPr>
            </w:pPr>
          </w:p>
        </w:tc>
        <w:tc>
          <w:tcPr>
            <w:tcW w:w="1029" w:type="pct"/>
            <w:tcBorders>
              <w:top w:val="single" w:sz="4" w:space="0" w:color="auto"/>
              <w:left w:val="single" w:sz="4" w:space="0" w:color="auto"/>
              <w:bottom w:val="single" w:sz="4" w:space="0" w:color="auto"/>
              <w:right w:val="single" w:sz="4" w:space="0" w:color="auto"/>
            </w:tcBorders>
            <w:vAlign w:val="center"/>
          </w:tcPr>
          <w:p w:rsidR="0057025B" w:rsidRPr="001744C7" w:rsidRDefault="0057025B" w:rsidP="006015E5">
            <w:pPr>
              <w:jc w:val="center"/>
              <w:rPr>
                <w:rFonts w:eastAsia="Times New Roman"/>
                <w:color w:val="000000"/>
                <w:sz w:val="20"/>
                <w:szCs w:val="20"/>
                <w:shd w:val="clear" w:color="auto" w:fill="auto"/>
              </w:rPr>
            </w:pPr>
          </w:p>
        </w:tc>
      </w:tr>
    </w:tbl>
    <w:p w:rsidR="00770A54" w:rsidRPr="008E65E2" w:rsidRDefault="00770A54" w:rsidP="00770A54">
      <w:pPr>
        <w:pStyle w:val="Caption"/>
        <w:spacing w:before="0" w:after="0"/>
        <w:ind w:firstLine="567"/>
        <w:jc w:val="both"/>
        <w:rPr>
          <w:i w:val="0"/>
          <w:sz w:val="12"/>
          <w:szCs w:val="12"/>
        </w:rPr>
      </w:pPr>
    </w:p>
    <w:p w:rsidR="00A411B2" w:rsidRDefault="00770A54"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r w:rsidRPr="0057025B">
        <w:rPr>
          <w:rFonts w:eastAsia="Times New Roman"/>
          <w:bCs/>
          <w:iCs/>
          <w:color w:val="595959" w:themeColor="text1" w:themeTint="A6"/>
          <w:kern w:val="1"/>
          <w:sz w:val="22"/>
          <w:szCs w:val="22"/>
          <w:shd w:val="clear" w:color="auto" w:fill="auto"/>
          <w:vertAlign w:val="superscript"/>
          <w:lang w:eastAsia="ar-SA"/>
        </w:rPr>
        <w:t>*</w:t>
      </w:r>
      <w:r w:rsidRPr="003F6675">
        <w:rPr>
          <w:rFonts w:eastAsia="Times New Roman"/>
          <w:bCs/>
          <w:i/>
          <w:iCs/>
          <w:color w:val="7F7F7F" w:themeColor="text1" w:themeTint="80"/>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Pr="00321B1D" w:rsidRDefault="00703B05" w:rsidP="00703B05">
      <w:pPr>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Перечень АЗС</w:t>
      </w:r>
    </w:p>
    <w:p w:rsidR="00703B05" w:rsidRPr="00321B1D" w:rsidRDefault="00703B05" w:rsidP="00703B05">
      <w:pPr>
        <w:jc w:val="center"/>
        <w:rPr>
          <w:rFonts w:eastAsia="Times New Roman"/>
          <w:b/>
          <w:color w:val="auto"/>
          <w:sz w:val="22"/>
          <w:szCs w:val="22"/>
          <w:shd w:val="clear" w:color="auto" w:fill="auto"/>
        </w:rPr>
      </w:pPr>
    </w:p>
    <w:tbl>
      <w:tblPr>
        <w:tblW w:w="935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9"/>
        <w:gridCol w:w="3515"/>
        <w:gridCol w:w="2551"/>
        <w:gridCol w:w="2409"/>
      </w:tblGrid>
      <w:tr w:rsidR="00703B05" w:rsidRPr="00321B1D" w:rsidTr="00703B05">
        <w:trPr>
          <w:trHeight w:val="494"/>
        </w:trPr>
        <w:tc>
          <w:tcPr>
            <w:tcW w:w="879" w:type="dxa"/>
            <w:vAlign w:val="center"/>
          </w:tcPr>
          <w:p w:rsidR="00703B05" w:rsidRPr="00321B1D" w:rsidRDefault="00703B05" w:rsidP="00703B05">
            <w:pPr>
              <w:keepNext/>
              <w:tabs>
                <w:tab w:val="left" w:pos="1872"/>
              </w:tabs>
              <w:ind w:left="57" w:right="23"/>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 п/п</w:t>
            </w:r>
          </w:p>
        </w:tc>
        <w:tc>
          <w:tcPr>
            <w:tcW w:w="3515" w:type="dxa"/>
            <w:vAlign w:val="center"/>
          </w:tcPr>
          <w:p w:rsidR="00703B05" w:rsidRPr="00321B1D" w:rsidRDefault="00703B05" w:rsidP="00703B05">
            <w:pPr>
              <w:keepNext/>
              <w:ind w:left="57" w:right="57"/>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Наименование АЗС</w:t>
            </w:r>
          </w:p>
        </w:tc>
        <w:tc>
          <w:tcPr>
            <w:tcW w:w="2551" w:type="dxa"/>
            <w:vAlign w:val="center"/>
          </w:tcPr>
          <w:p w:rsidR="00703B05" w:rsidRPr="00321B1D" w:rsidRDefault="00703B05" w:rsidP="00703B05">
            <w:pPr>
              <w:keepNext/>
              <w:ind w:left="-108" w:right="-108"/>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Адрес АЗС</w:t>
            </w:r>
          </w:p>
        </w:tc>
        <w:tc>
          <w:tcPr>
            <w:tcW w:w="2409" w:type="dxa"/>
            <w:vAlign w:val="center"/>
          </w:tcPr>
          <w:p w:rsidR="00703B05" w:rsidRPr="00321B1D" w:rsidRDefault="00703B05" w:rsidP="00703B05">
            <w:pPr>
              <w:keepNext/>
              <w:ind w:left="-288" w:right="-108" w:firstLine="180"/>
              <w:jc w:val="center"/>
              <w:rPr>
                <w:rFonts w:eastAsia="Times New Roman"/>
                <w:b/>
                <w:color w:val="auto"/>
                <w:sz w:val="22"/>
                <w:szCs w:val="22"/>
                <w:shd w:val="clear" w:color="auto" w:fill="auto"/>
              </w:rPr>
            </w:pPr>
            <w:r w:rsidRPr="00321B1D">
              <w:rPr>
                <w:rFonts w:eastAsia="Times New Roman"/>
                <w:b/>
                <w:color w:val="auto"/>
                <w:sz w:val="22"/>
                <w:szCs w:val="22"/>
                <w:shd w:val="clear" w:color="auto" w:fill="auto"/>
              </w:rPr>
              <w:t>Режим работы</w:t>
            </w:r>
          </w:p>
        </w:tc>
      </w:tr>
      <w:tr w:rsidR="00703B05" w:rsidRPr="00321B1D" w:rsidTr="00703B05">
        <w:trPr>
          <w:trHeight w:val="513"/>
        </w:trPr>
        <w:tc>
          <w:tcPr>
            <w:tcW w:w="879" w:type="dxa"/>
          </w:tcPr>
          <w:p w:rsidR="00703B05" w:rsidRPr="00321B1D" w:rsidRDefault="00703B05" w:rsidP="00060AA6">
            <w:pPr>
              <w:ind w:left="-42" w:right="-108"/>
              <w:jc w:val="left"/>
              <w:rPr>
                <w:rFonts w:eastAsia="Times New Roman"/>
                <w:color w:val="auto"/>
                <w:sz w:val="22"/>
                <w:szCs w:val="22"/>
                <w:shd w:val="clear" w:color="auto" w:fill="auto"/>
              </w:rPr>
            </w:pPr>
          </w:p>
        </w:tc>
        <w:tc>
          <w:tcPr>
            <w:tcW w:w="3515" w:type="dxa"/>
          </w:tcPr>
          <w:p w:rsidR="00703B05" w:rsidRPr="00321B1D" w:rsidRDefault="00703B05" w:rsidP="00060AA6">
            <w:pPr>
              <w:ind w:left="57" w:right="-108"/>
              <w:jc w:val="left"/>
              <w:rPr>
                <w:rFonts w:eastAsia="Times New Roman"/>
                <w:color w:val="auto"/>
                <w:sz w:val="22"/>
                <w:szCs w:val="22"/>
                <w:shd w:val="clear" w:color="auto" w:fill="auto"/>
              </w:rPr>
            </w:pPr>
          </w:p>
        </w:tc>
        <w:tc>
          <w:tcPr>
            <w:tcW w:w="2551" w:type="dxa"/>
          </w:tcPr>
          <w:p w:rsidR="00703B05" w:rsidRPr="00321B1D" w:rsidRDefault="00703B05" w:rsidP="00060AA6">
            <w:pPr>
              <w:ind w:right="-108"/>
              <w:jc w:val="center"/>
              <w:rPr>
                <w:rFonts w:eastAsia="Times New Roman"/>
                <w:color w:val="auto"/>
                <w:sz w:val="22"/>
                <w:szCs w:val="22"/>
                <w:shd w:val="clear" w:color="auto" w:fill="auto"/>
              </w:rPr>
            </w:pPr>
          </w:p>
        </w:tc>
        <w:tc>
          <w:tcPr>
            <w:tcW w:w="2409" w:type="dxa"/>
          </w:tcPr>
          <w:p w:rsidR="00703B05" w:rsidRPr="00321B1D" w:rsidRDefault="00703B05" w:rsidP="00060AA6">
            <w:pPr>
              <w:ind w:left="-108" w:right="-108"/>
              <w:jc w:val="center"/>
              <w:rPr>
                <w:rFonts w:eastAsia="Times New Roman"/>
                <w:bCs/>
                <w:color w:val="auto"/>
                <w:sz w:val="22"/>
                <w:szCs w:val="22"/>
                <w:shd w:val="clear" w:color="auto" w:fill="auto"/>
              </w:rPr>
            </w:pPr>
          </w:p>
        </w:tc>
      </w:tr>
      <w:tr w:rsidR="00703B05" w:rsidRPr="00321B1D" w:rsidTr="00703B05">
        <w:trPr>
          <w:trHeight w:val="563"/>
        </w:trPr>
        <w:tc>
          <w:tcPr>
            <w:tcW w:w="879" w:type="dxa"/>
          </w:tcPr>
          <w:p w:rsidR="00703B05" w:rsidRPr="00321B1D" w:rsidRDefault="00703B05" w:rsidP="00060AA6">
            <w:pPr>
              <w:ind w:left="-42" w:right="-108"/>
              <w:jc w:val="left"/>
              <w:rPr>
                <w:rFonts w:eastAsia="Times New Roman"/>
                <w:color w:val="auto"/>
                <w:sz w:val="22"/>
                <w:szCs w:val="22"/>
                <w:shd w:val="clear" w:color="auto" w:fill="auto"/>
              </w:rPr>
            </w:pPr>
          </w:p>
        </w:tc>
        <w:tc>
          <w:tcPr>
            <w:tcW w:w="3515" w:type="dxa"/>
          </w:tcPr>
          <w:p w:rsidR="00703B05" w:rsidRPr="00321B1D" w:rsidRDefault="00703B05" w:rsidP="00060AA6">
            <w:pPr>
              <w:ind w:left="57" w:right="-108"/>
              <w:jc w:val="left"/>
              <w:rPr>
                <w:rFonts w:eastAsia="Times New Roman"/>
                <w:color w:val="auto"/>
                <w:sz w:val="22"/>
                <w:szCs w:val="22"/>
                <w:shd w:val="clear" w:color="auto" w:fill="auto"/>
              </w:rPr>
            </w:pPr>
          </w:p>
        </w:tc>
        <w:tc>
          <w:tcPr>
            <w:tcW w:w="2551" w:type="dxa"/>
          </w:tcPr>
          <w:p w:rsidR="00703B05" w:rsidRPr="00321B1D" w:rsidRDefault="00703B05" w:rsidP="00060AA6">
            <w:pPr>
              <w:ind w:right="-108"/>
              <w:jc w:val="center"/>
              <w:rPr>
                <w:rFonts w:eastAsia="Times New Roman"/>
                <w:color w:val="auto"/>
                <w:sz w:val="22"/>
                <w:szCs w:val="22"/>
                <w:shd w:val="clear" w:color="auto" w:fill="auto"/>
              </w:rPr>
            </w:pPr>
          </w:p>
        </w:tc>
        <w:tc>
          <w:tcPr>
            <w:tcW w:w="2409" w:type="dxa"/>
          </w:tcPr>
          <w:p w:rsidR="00703B05" w:rsidRPr="00321B1D" w:rsidRDefault="00703B05" w:rsidP="00060AA6">
            <w:pPr>
              <w:ind w:left="-108" w:right="-108"/>
              <w:jc w:val="center"/>
              <w:rPr>
                <w:rFonts w:eastAsia="Times New Roman"/>
                <w:bCs/>
                <w:color w:val="auto"/>
                <w:sz w:val="22"/>
                <w:szCs w:val="22"/>
                <w:shd w:val="clear" w:color="auto" w:fill="auto"/>
              </w:rPr>
            </w:pPr>
          </w:p>
        </w:tc>
      </w:tr>
    </w:tbl>
    <w:p w:rsidR="00703B05" w:rsidRDefault="00703B05" w:rsidP="00770A54">
      <w:pPr>
        <w:shd w:val="clear" w:color="auto" w:fill="FFFFFF"/>
        <w:ind w:firstLine="709"/>
        <w:rPr>
          <w:i/>
          <w:sz w:val="22"/>
          <w:szCs w:val="22"/>
        </w:rPr>
      </w:pPr>
    </w:p>
    <w:sectPr w:rsidR="00703B05" w:rsidSect="00EB5622">
      <w:footerReference w:type="default" r:id="rId8"/>
      <w:pgSz w:w="11906" w:h="16838"/>
      <w:pgMar w:top="568" w:right="566" w:bottom="56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4067" w:rsidRDefault="00724067" w:rsidP="00A55106">
      <w:r>
        <w:separator/>
      </w:r>
    </w:p>
  </w:endnote>
  <w:endnote w:type="continuationSeparator" w:id="1">
    <w:p w:rsidR="00724067" w:rsidRDefault="00724067"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7087"/>
      <w:docPartObj>
        <w:docPartGallery w:val="Page Numbers (Bottom of Page)"/>
        <w:docPartUnique/>
      </w:docPartObj>
    </w:sdtPr>
    <w:sdtContent>
      <w:p w:rsidR="00C931E4" w:rsidRDefault="000721E8" w:rsidP="00DA5974">
        <w:pPr>
          <w:pStyle w:val="ConsPlusNormal"/>
          <w:jc w:val="right"/>
        </w:pPr>
        <w:fldSimple w:instr=" PAGE   \* MERGEFORMAT ">
          <w:r w:rsidR="00724067">
            <w:rPr>
              <w:noProof/>
            </w:rPr>
            <w:t>1</w:t>
          </w:r>
        </w:fldSimple>
      </w:p>
    </w:sdtContent>
  </w:sdt>
  <w:p w:rsidR="00C931E4" w:rsidRDefault="00C931E4">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4067" w:rsidRDefault="00724067" w:rsidP="00A55106">
      <w:r>
        <w:separator/>
      </w:r>
    </w:p>
  </w:footnote>
  <w:footnote w:type="continuationSeparator" w:id="1">
    <w:p w:rsidR="00724067" w:rsidRDefault="00724067"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6">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8">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9">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1">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4">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5">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7">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abstractNumId w:val="4"/>
  </w:num>
  <w:num w:numId="2">
    <w:abstractNumId w:val="4"/>
  </w:num>
  <w:num w:numId="3">
    <w:abstractNumId w:val="4"/>
  </w:num>
  <w:num w:numId="4">
    <w:abstractNumId w:val="4"/>
  </w:num>
  <w:num w:numId="5">
    <w:abstractNumId w:val="4"/>
  </w:num>
  <w:num w:numId="6">
    <w:abstractNumId w:val="25"/>
  </w:num>
  <w:num w:numId="7">
    <w:abstractNumId w:val="21"/>
  </w:num>
  <w:num w:numId="8">
    <w:abstractNumId w:val="3"/>
  </w:num>
  <w:num w:numId="9">
    <w:abstractNumId w:val="8"/>
  </w:num>
  <w:num w:numId="10">
    <w:abstractNumId w:val="5"/>
  </w:num>
  <w:num w:numId="11">
    <w:abstractNumId w:val="1"/>
  </w:num>
  <w:num w:numId="12">
    <w:abstractNumId w:val="13"/>
  </w:num>
  <w:num w:numId="13">
    <w:abstractNumId w:val="14"/>
  </w:num>
  <w:num w:numId="14">
    <w:abstractNumId w:val="17"/>
  </w:num>
  <w:num w:numId="15">
    <w:abstractNumId w:val="27"/>
  </w:num>
  <w:num w:numId="16">
    <w:abstractNumId w:val="0"/>
  </w:num>
  <w:num w:numId="17">
    <w:abstractNumId w:val="20"/>
  </w:num>
  <w:num w:numId="18">
    <w:abstractNumId w:val="10"/>
  </w:num>
  <w:num w:numId="19">
    <w:abstractNumId w:val="24"/>
  </w:num>
  <w:num w:numId="20">
    <w:abstractNumId w:val="11"/>
  </w:num>
  <w:num w:numId="21">
    <w:abstractNumId w:val="7"/>
  </w:num>
  <w:num w:numId="22">
    <w:abstractNumId w:val="2"/>
  </w:num>
  <w:num w:numId="23">
    <w:abstractNumId w:val="9"/>
  </w:num>
  <w:num w:numId="24">
    <w:abstractNumId w:val="19"/>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8"/>
  </w:num>
  <w:num w:numId="3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9"/>
  <w:drawingGridHorizontalSpacing w:val="120"/>
  <w:displayHorizontalDrawingGridEvery w:val="2"/>
  <w:characterSpacingControl w:val="doNotCompress"/>
  <w:savePreviewPicture/>
  <w:hdrShapeDefaults>
    <o:shapedefaults v:ext="edit" spidmax="351234"/>
  </w:hdrShapeDefaults>
  <w:footnotePr>
    <w:footnote w:id="0"/>
    <w:footnote w:id="1"/>
  </w:footnotePr>
  <w:endnotePr>
    <w:endnote w:id="0"/>
    <w:endnote w:id="1"/>
  </w:endnotePr>
  <w:compat/>
  <w:rsids>
    <w:rsidRoot w:val="00F14FF8"/>
    <w:rsid w:val="000022A2"/>
    <w:rsid w:val="00007090"/>
    <w:rsid w:val="0001081D"/>
    <w:rsid w:val="00012EF1"/>
    <w:rsid w:val="000146B7"/>
    <w:rsid w:val="00016975"/>
    <w:rsid w:val="00017568"/>
    <w:rsid w:val="000211BA"/>
    <w:rsid w:val="0002598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CE6"/>
    <w:rsid w:val="000721E8"/>
    <w:rsid w:val="00075A04"/>
    <w:rsid w:val="000774D8"/>
    <w:rsid w:val="0008022B"/>
    <w:rsid w:val="000874FD"/>
    <w:rsid w:val="00094BAF"/>
    <w:rsid w:val="00095745"/>
    <w:rsid w:val="000A1966"/>
    <w:rsid w:val="000A4AAB"/>
    <w:rsid w:val="000A636F"/>
    <w:rsid w:val="000A65CC"/>
    <w:rsid w:val="000B0453"/>
    <w:rsid w:val="000B378A"/>
    <w:rsid w:val="000B4218"/>
    <w:rsid w:val="000B769B"/>
    <w:rsid w:val="000C73E6"/>
    <w:rsid w:val="000D0EFF"/>
    <w:rsid w:val="000D5045"/>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60D2"/>
    <w:rsid w:val="00130BC0"/>
    <w:rsid w:val="001401BA"/>
    <w:rsid w:val="001445E5"/>
    <w:rsid w:val="00153775"/>
    <w:rsid w:val="00153D9F"/>
    <w:rsid w:val="0016045F"/>
    <w:rsid w:val="00162943"/>
    <w:rsid w:val="00162E0B"/>
    <w:rsid w:val="00162FA6"/>
    <w:rsid w:val="00166128"/>
    <w:rsid w:val="00167A58"/>
    <w:rsid w:val="00167DD4"/>
    <w:rsid w:val="00167ED9"/>
    <w:rsid w:val="00170819"/>
    <w:rsid w:val="00171108"/>
    <w:rsid w:val="001744C7"/>
    <w:rsid w:val="00174C9A"/>
    <w:rsid w:val="001806BF"/>
    <w:rsid w:val="00180B2D"/>
    <w:rsid w:val="00181FE4"/>
    <w:rsid w:val="00187521"/>
    <w:rsid w:val="00187CE6"/>
    <w:rsid w:val="00190E46"/>
    <w:rsid w:val="001915FA"/>
    <w:rsid w:val="001969A1"/>
    <w:rsid w:val="00196E0B"/>
    <w:rsid w:val="001971BD"/>
    <w:rsid w:val="001A1E20"/>
    <w:rsid w:val="001A23B2"/>
    <w:rsid w:val="001B323D"/>
    <w:rsid w:val="001B3CC0"/>
    <w:rsid w:val="001B7AC7"/>
    <w:rsid w:val="001C2E6C"/>
    <w:rsid w:val="001C45FE"/>
    <w:rsid w:val="001C4858"/>
    <w:rsid w:val="001C5653"/>
    <w:rsid w:val="001C6E79"/>
    <w:rsid w:val="001D13A9"/>
    <w:rsid w:val="001D1C35"/>
    <w:rsid w:val="001D216F"/>
    <w:rsid w:val="001D327D"/>
    <w:rsid w:val="001D751B"/>
    <w:rsid w:val="001E166A"/>
    <w:rsid w:val="001E2250"/>
    <w:rsid w:val="001E265C"/>
    <w:rsid w:val="001E53DD"/>
    <w:rsid w:val="001F121D"/>
    <w:rsid w:val="001F287F"/>
    <w:rsid w:val="001F718F"/>
    <w:rsid w:val="00203C4F"/>
    <w:rsid w:val="002047A8"/>
    <w:rsid w:val="0020520C"/>
    <w:rsid w:val="002055D9"/>
    <w:rsid w:val="0021710C"/>
    <w:rsid w:val="002206A5"/>
    <w:rsid w:val="002317F6"/>
    <w:rsid w:val="00236AC0"/>
    <w:rsid w:val="00240A1A"/>
    <w:rsid w:val="00246140"/>
    <w:rsid w:val="002510E8"/>
    <w:rsid w:val="0026052C"/>
    <w:rsid w:val="00262F7C"/>
    <w:rsid w:val="0026552C"/>
    <w:rsid w:val="002752EF"/>
    <w:rsid w:val="00276F97"/>
    <w:rsid w:val="002819A7"/>
    <w:rsid w:val="00281FE1"/>
    <w:rsid w:val="00282780"/>
    <w:rsid w:val="002A284D"/>
    <w:rsid w:val="002A30FD"/>
    <w:rsid w:val="002B09E5"/>
    <w:rsid w:val="002B1922"/>
    <w:rsid w:val="002B1FE3"/>
    <w:rsid w:val="002B2662"/>
    <w:rsid w:val="002B4C01"/>
    <w:rsid w:val="002C6AD0"/>
    <w:rsid w:val="002D0864"/>
    <w:rsid w:val="002E08B5"/>
    <w:rsid w:val="002E4C2D"/>
    <w:rsid w:val="002E6F46"/>
    <w:rsid w:val="002F4577"/>
    <w:rsid w:val="002F5EC2"/>
    <w:rsid w:val="00300A22"/>
    <w:rsid w:val="00301DE3"/>
    <w:rsid w:val="00303DCD"/>
    <w:rsid w:val="00306FCE"/>
    <w:rsid w:val="00311978"/>
    <w:rsid w:val="00312302"/>
    <w:rsid w:val="00314471"/>
    <w:rsid w:val="00316F5A"/>
    <w:rsid w:val="00321545"/>
    <w:rsid w:val="00321A2C"/>
    <w:rsid w:val="00321B1D"/>
    <w:rsid w:val="003221D7"/>
    <w:rsid w:val="00324C63"/>
    <w:rsid w:val="0032745E"/>
    <w:rsid w:val="0033097E"/>
    <w:rsid w:val="003326FC"/>
    <w:rsid w:val="00333E7E"/>
    <w:rsid w:val="003447E3"/>
    <w:rsid w:val="00344F6D"/>
    <w:rsid w:val="00347137"/>
    <w:rsid w:val="003526E3"/>
    <w:rsid w:val="003529BF"/>
    <w:rsid w:val="00353436"/>
    <w:rsid w:val="00354DE2"/>
    <w:rsid w:val="00356DCC"/>
    <w:rsid w:val="003629AF"/>
    <w:rsid w:val="00364486"/>
    <w:rsid w:val="0036786F"/>
    <w:rsid w:val="0037096E"/>
    <w:rsid w:val="00372832"/>
    <w:rsid w:val="00380205"/>
    <w:rsid w:val="00382BB5"/>
    <w:rsid w:val="0038554E"/>
    <w:rsid w:val="0039042B"/>
    <w:rsid w:val="00390629"/>
    <w:rsid w:val="00391A33"/>
    <w:rsid w:val="00393F0E"/>
    <w:rsid w:val="00397374"/>
    <w:rsid w:val="003A1AE8"/>
    <w:rsid w:val="003A27F7"/>
    <w:rsid w:val="003A709C"/>
    <w:rsid w:val="003B0CFC"/>
    <w:rsid w:val="003B5DE5"/>
    <w:rsid w:val="003B7B9C"/>
    <w:rsid w:val="003C3149"/>
    <w:rsid w:val="003C4BFE"/>
    <w:rsid w:val="003D079D"/>
    <w:rsid w:val="003D0E32"/>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257"/>
    <w:rsid w:val="00475B12"/>
    <w:rsid w:val="00481B6A"/>
    <w:rsid w:val="0048220B"/>
    <w:rsid w:val="0048238B"/>
    <w:rsid w:val="00490AE2"/>
    <w:rsid w:val="00492994"/>
    <w:rsid w:val="00494E02"/>
    <w:rsid w:val="004965EE"/>
    <w:rsid w:val="004A2D20"/>
    <w:rsid w:val="004A7F38"/>
    <w:rsid w:val="004B1652"/>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500AE4"/>
    <w:rsid w:val="00502CFB"/>
    <w:rsid w:val="005052A5"/>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5BE4"/>
    <w:rsid w:val="00544ED6"/>
    <w:rsid w:val="00555612"/>
    <w:rsid w:val="00560076"/>
    <w:rsid w:val="005600E4"/>
    <w:rsid w:val="005644D9"/>
    <w:rsid w:val="00564DC4"/>
    <w:rsid w:val="0056549E"/>
    <w:rsid w:val="0057025B"/>
    <w:rsid w:val="005728A6"/>
    <w:rsid w:val="00572D21"/>
    <w:rsid w:val="00574CA3"/>
    <w:rsid w:val="00575366"/>
    <w:rsid w:val="00582D6F"/>
    <w:rsid w:val="005834B4"/>
    <w:rsid w:val="005874A5"/>
    <w:rsid w:val="00590756"/>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7CE1"/>
    <w:rsid w:val="005C3475"/>
    <w:rsid w:val="005C770E"/>
    <w:rsid w:val="005D007C"/>
    <w:rsid w:val="005D5FE8"/>
    <w:rsid w:val="005D6FF0"/>
    <w:rsid w:val="005E55B7"/>
    <w:rsid w:val="005E57A7"/>
    <w:rsid w:val="005F235F"/>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890"/>
    <w:rsid w:val="0062069C"/>
    <w:rsid w:val="0062146D"/>
    <w:rsid w:val="00625CAD"/>
    <w:rsid w:val="006270BB"/>
    <w:rsid w:val="0063034A"/>
    <w:rsid w:val="00633BD3"/>
    <w:rsid w:val="0064150B"/>
    <w:rsid w:val="00641962"/>
    <w:rsid w:val="00643BA2"/>
    <w:rsid w:val="00645D84"/>
    <w:rsid w:val="006464DC"/>
    <w:rsid w:val="00646844"/>
    <w:rsid w:val="006520E9"/>
    <w:rsid w:val="00664AEC"/>
    <w:rsid w:val="00665819"/>
    <w:rsid w:val="00675778"/>
    <w:rsid w:val="0067675C"/>
    <w:rsid w:val="0068013B"/>
    <w:rsid w:val="00682710"/>
    <w:rsid w:val="00683CDD"/>
    <w:rsid w:val="00685C06"/>
    <w:rsid w:val="00693522"/>
    <w:rsid w:val="00694C52"/>
    <w:rsid w:val="0069666A"/>
    <w:rsid w:val="006A0A4A"/>
    <w:rsid w:val="006A4FCA"/>
    <w:rsid w:val="006A5DFB"/>
    <w:rsid w:val="006A74C1"/>
    <w:rsid w:val="006A7858"/>
    <w:rsid w:val="006B1192"/>
    <w:rsid w:val="006B5171"/>
    <w:rsid w:val="006B54D3"/>
    <w:rsid w:val="006C1A0C"/>
    <w:rsid w:val="006C3423"/>
    <w:rsid w:val="006C50D2"/>
    <w:rsid w:val="006C6367"/>
    <w:rsid w:val="006D0F26"/>
    <w:rsid w:val="006D2D03"/>
    <w:rsid w:val="006D5B3B"/>
    <w:rsid w:val="006E35CC"/>
    <w:rsid w:val="006E4047"/>
    <w:rsid w:val="006E6307"/>
    <w:rsid w:val="006F1C70"/>
    <w:rsid w:val="006F47F2"/>
    <w:rsid w:val="00703B05"/>
    <w:rsid w:val="007042D7"/>
    <w:rsid w:val="007051A7"/>
    <w:rsid w:val="007142A7"/>
    <w:rsid w:val="00720320"/>
    <w:rsid w:val="00721171"/>
    <w:rsid w:val="00722533"/>
    <w:rsid w:val="00722F4D"/>
    <w:rsid w:val="00724067"/>
    <w:rsid w:val="00725213"/>
    <w:rsid w:val="00725C7C"/>
    <w:rsid w:val="007264F0"/>
    <w:rsid w:val="0073165E"/>
    <w:rsid w:val="007323B6"/>
    <w:rsid w:val="007337D1"/>
    <w:rsid w:val="00735E1D"/>
    <w:rsid w:val="00736037"/>
    <w:rsid w:val="007426AC"/>
    <w:rsid w:val="007504EA"/>
    <w:rsid w:val="007536D3"/>
    <w:rsid w:val="00761A4C"/>
    <w:rsid w:val="00763B37"/>
    <w:rsid w:val="0076426A"/>
    <w:rsid w:val="00764B5F"/>
    <w:rsid w:val="00766C6F"/>
    <w:rsid w:val="00767248"/>
    <w:rsid w:val="007706B2"/>
    <w:rsid w:val="00770A54"/>
    <w:rsid w:val="00776398"/>
    <w:rsid w:val="00776E0E"/>
    <w:rsid w:val="0077704E"/>
    <w:rsid w:val="00784E56"/>
    <w:rsid w:val="00790207"/>
    <w:rsid w:val="00790BE5"/>
    <w:rsid w:val="007A603D"/>
    <w:rsid w:val="007A6148"/>
    <w:rsid w:val="007B3B73"/>
    <w:rsid w:val="007B4133"/>
    <w:rsid w:val="007B5586"/>
    <w:rsid w:val="007B6373"/>
    <w:rsid w:val="007C172F"/>
    <w:rsid w:val="007C2810"/>
    <w:rsid w:val="007C348B"/>
    <w:rsid w:val="007E1435"/>
    <w:rsid w:val="007E1FDB"/>
    <w:rsid w:val="007E2A55"/>
    <w:rsid w:val="007E2FA2"/>
    <w:rsid w:val="007E5A55"/>
    <w:rsid w:val="007F1D96"/>
    <w:rsid w:val="007F2104"/>
    <w:rsid w:val="007F306C"/>
    <w:rsid w:val="00800F13"/>
    <w:rsid w:val="00801445"/>
    <w:rsid w:val="00804E4D"/>
    <w:rsid w:val="00814072"/>
    <w:rsid w:val="00822B24"/>
    <w:rsid w:val="00826908"/>
    <w:rsid w:val="00830889"/>
    <w:rsid w:val="00832153"/>
    <w:rsid w:val="00833E7C"/>
    <w:rsid w:val="00833FF2"/>
    <w:rsid w:val="00837E4A"/>
    <w:rsid w:val="00840FB3"/>
    <w:rsid w:val="00841177"/>
    <w:rsid w:val="00846FC2"/>
    <w:rsid w:val="00850967"/>
    <w:rsid w:val="00851663"/>
    <w:rsid w:val="0085415C"/>
    <w:rsid w:val="008546A7"/>
    <w:rsid w:val="00864230"/>
    <w:rsid w:val="00871BC8"/>
    <w:rsid w:val="00872551"/>
    <w:rsid w:val="0088084D"/>
    <w:rsid w:val="0088273A"/>
    <w:rsid w:val="00882C01"/>
    <w:rsid w:val="00884445"/>
    <w:rsid w:val="008848C8"/>
    <w:rsid w:val="00887815"/>
    <w:rsid w:val="008A1322"/>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3CEF"/>
    <w:rsid w:val="008D5FCF"/>
    <w:rsid w:val="008D60ED"/>
    <w:rsid w:val="008E0769"/>
    <w:rsid w:val="008E2708"/>
    <w:rsid w:val="008F4ADE"/>
    <w:rsid w:val="008F6A95"/>
    <w:rsid w:val="008F6B26"/>
    <w:rsid w:val="00900AC2"/>
    <w:rsid w:val="0090258B"/>
    <w:rsid w:val="00904C4D"/>
    <w:rsid w:val="009059BB"/>
    <w:rsid w:val="00907A4C"/>
    <w:rsid w:val="00916F61"/>
    <w:rsid w:val="00923C3E"/>
    <w:rsid w:val="00923DFC"/>
    <w:rsid w:val="0092500A"/>
    <w:rsid w:val="009261D9"/>
    <w:rsid w:val="0092790B"/>
    <w:rsid w:val="009300E2"/>
    <w:rsid w:val="009345B5"/>
    <w:rsid w:val="00936379"/>
    <w:rsid w:val="00943110"/>
    <w:rsid w:val="00952834"/>
    <w:rsid w:val="00952EE5"/>
    <w:rsid w:val="00954937"/>
    <w:rsid w:val="00955488"/>
    <w:rsid w:val="0095567F"/>
    <w:rsid w:val="00956846"/>
    <w:rsid w:val="0096425A"/>
    <w:rsid w:val="00971BAD"/>
    <w:rsid w:val="00974243"/>
    <w:rsid w:val="00975BB9"/>
    <w:rsid w:val="0098278A"/>
    <w:rsid w:val="00982EF3"/>
    <w:rsid w:val="00983C32"/>
    <w:rsid w:val="00990665"/>
    <w:rsid w:val="00991A7D"/>
    <w:rsid w:val="009930E6"/>
    <w:rsid w:val="009937BB"/>
    <w:rsid w:val="00996B01"/>
    <w:rsid w:val="009A4873"/>
    <w:rsid w:val="009B02B5"/>
    <w:rsid w:val="009C1E61"/>
    <w:rsid w:val="009C2061"/>
    <w:rsid w:val="009C23F8"/>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6977"/>
    <w:rsid w:val="00A231FB"/>
    <w:rsid w:val="00A31259"/>
    <w:rsid w:val="00A32091"/>
    <w:rsid w:val="00A34868"/>
    <w:rsid w:val="00A34C5E"/>
    <w:rsid w:val="00A34DC3"/>
    <w:rsid w:val="00A35612"/>
    <w:rsid w:val="00A357FC"/>
    <w:rsid w:val="00A411B2"/>
    <w:rsid w:val="00A46171"/>
    <w:rsid w:val="00A541C0"/>
    <w:rsid w:val="00A55106"/>
    <w:rsid w:val="00A556BC"/>
    <w:rsid w:val="00A559AC"/>
    <w:rsid w:val="00A62FBC"/>
    <w:rsid w:val="00A634D6"/>
    <w:rsid w:val="00A638CC"/>
    <w:rsid w:val="00A659CA"/>
    <w:rsid w:val="00A772B0"/>
    <w:rsid w:val="00A80338"/>
    <w:rsid w:val="00A804EE"/>
    <w:rsid w:val="00A8574C"/>
    <w:rsid w:val="00A905E1"/>
    <w:rsid w:val="00A91BCD"/>
    <w:rsid w:val="00A91FA5"/>
    <w:rsid w:val="00A92583"/>
    <w:rsid w:val="00A9403F"/>
    <w:rsid w:val="00A9775E"/>
    <w:rsid w:val="00A97B41"/>
    <w:rsid w:val="00AA560C"/>
    <w:rsid w:val="00AA5AF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6961"/>
    <w:rsid w:val="00B1561C"/>
    <w:rsid w:val="00B22AD4"/>
    <w:rsid w:val="00B22D1B"/>
    <w:rsid w:val="00B241E5"/>
    <w:rsid w:val="00B327D0"/>
    <w:rsid w:val="00B34BAB"/>
    <w:rsid w:val="00B370C6"/>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20BB"/>
    <w:rsid w:val="00BA3524"/>
    <w:rsid w:val="00BA3D16"/>
    <w:rsid w:val="00BA4AE9"/>
    <w:rsid w:val="00BA51C7"/>
    <w:rsid w:val="00BB3EF0"/>
    <w:rsid w:val="00BB729C"/>
    <w:rsid w:val="00BC0E79"/>
    <w:rsid w:val="00BC3573"/>
    <w:rsid w:val="00BC5A0D"/>
    <w:rsid w:val="00BE0DB7"/>
    <w:rsid w:val="00BE77D1"/>
    <w:rsid w:val="00BF3FB2"/>
    <w:rsid w:val="00BF65C7"/>
    <w:rsid w:val="00C077A3"/>
    <w:rsid w:val="00C10936"/>
    <w:rsid w:val="00C113F5"/>
    <w:rsid w:val="00C144B3"/>
    <w:rsid w:val="00C16038"/>
    <w:rsid w:val="00C1663A"/>
    <w:rsid w:val="00C17FC7"/>
    <w:rsid w:val="00C23325"/>
    <w:rsid w:val="00C23405"/>
    <w:rsid w:val="00C24E25"/>
    <w:rsid w:val="00C2726A"/>
    <w:rsid w:val="00C300C0"/>
    <w:rsid w:val="00C3381B"/>
    <w:rsid w:val="00C34377"/>
    <w:rsid w:val="00C37486"/>
    <w:rsid w:val="00C40287"/>
    <w:rsid w:val="00C46EF6"/>
    <w:rsid w:val="00C50CD9"/>
    <w:rsid w:val="00C52FAB"/>
    <w:rsid w:val="00C53B8C"/>
    <w:rsid w:val="00C55E26"/>
    <w:rsid w:val="00C56F5F"/>
    <w:rsid w:val="00C62437"/>
    <w:rsid w:val="00C62B1B"/>
    <w:rsid w:val="00C64523"/>
    <w:rsid w:val="00C6454F"/>
    <w:rsid w:val="00C70642"/>
    <w:rsid w:val="00C732B1"/>
    <w:rsid w:val="00C7649A"/>
    <w:rsid w:val="00C931E4"/>
    <w:rsid w:val="00C944AF"/>
    <w:rsid w:val="00C96A66"/>
    <w:rsid w:val="00CA27DD"/>
    <w:rsid w:val="00CA3156"/>
    <w:rsid w:val="00CA4CC6"/>
    <w:rsid w:val="00CC256F"/>
    <w:rsid w:val="00CC267A"/>
    <w:rsid w:val="00CC6DB4"/>
    <w:rsid w:val="00CC74ED"/>
    <w:rsid w:val="00CC7B15"/>
    <w:rsid w:val="00CD545E"/>
    <w:rsid w:val="00CE1A7C"/>
    <w:rsid w:val="00CE22BB"/>
    <w:rsid w:val="00CE4B88"/>
    <w:rsid w:val="00CF4D79"/>
    <w:rsid w:val="00CF711C"/>
    <w:rsid w:val="00CF7D78"/>
    <w:rsid w:val="00D002AF"/>
    <w:rsid w:val="00D00B89"/>
    <w:rsid w:val="00D031D2"/>
    <w:rsid w:val="00D03395"/>
    <w:rsid w:val="00D03CA3"/>
    <w:rsid w:val="00D07AF8"/>
    <w:rsid w:val="00D10692"/>
    <w:rsid w:val="00D1108F"/>
    <w:rsid w:val="00D12048"/>
    <w:rsid w:val="00D1303E"/>
    <w:rsid w:val="00D15A96"/>
    <w:rsid w:val="00D15EE9"/>
    <w:rsid w:val="00D204C2"/>
    <w:rsid w:val="00D213F5"/>
    <w:rsid w:val="00D22041"/>
    <w:rsid w:val="00D30A85"/>
    <w:rsid w:val="00D33962"/>
    <w:rsid w:val="00D35C23"/>
    <w:rsid w:val="00D36077"/>
    <w:rsid w:val="00D37E13"/>
    <w:rsid w:val="00D426CF"/>
    <w:rsid w:val="00D45B33"/>
    <w:rsid w:val="00D46BD8"/>
    <w:rsid w:val="00D51C9A"/>
    <w:rsid w:val="00D53372"/>
    <w:rsid w:val="00D55C8E"/>
    <w:rsid w:val="00D56144"/>
    <w:rsid w:val="00D75ED7"/>
    <w:rsid w:val="00D76A76"/>
    <w:rsid w:val="00D77217"/>
    <w:rsid w:val="00D81AAD"/>
    <w:rsid w:val="00D81C33"/>
    <w:rsid w:val="00D8251B"/>
    <w:rsid w:val="00D84A32"/>
    <w:rsid w:val="00D85981"/>
    <w:rsid w:val="00D86FD7"/>
    <w:rsid w:val="00D96A4B"/>
    <w:rsid w:val="00D96FB6"/>
    <w:rsid w:val="00DA0D37"/>
    <w:rsid w:val="00DA4CCF"/>
    <w:rsid w:val="00DA5974"/>
    <w:rsid w:val="00DB2158"/>
    <w:rsid w:val="00DB4498"/>
    <w:rsid w:val="00DB70B7"/>
    <w:rsid w:val="00DB7959"/>
    <w:rsid w:val="00DC4C52"/>
    <w:rsid w:val="00DC5370"/>
    <w:rsid w:val="00DD204B"/>
    <w:rsid w:val="00DD62F6"/>
    <w:rsid w:val="00DD630D"/>
    <w:rsid w:val="00DE66B0"/>
    <w:rsid w:val="00DE6F2C"/>
    <w:rsid w:val="00DF1FE1"/>
    <w:rsid w:val="00DF2EE9"/>
    <w:rsid w:val="00E03672"/>
    <w:rsid w:val="00E03ACE"/>
    <w:rsid w:val="00E1095E"/>
    <w:rsid w:val="00E132CD"/>
    <w:rsid w:val="00E14C4C"/>
    <w:rsid w:val="00E17853"/>
    <w:rsid w:val="00E203B0"/>
    <w:rsid w:val="00E23FEE"/>
    <w:rsid w:val="00E316A5"/>
    <w:rsid w:val="00E32C36"/>
    <w:rsid w:val="00E34886"/>
    <w:rsid w:val="00E4018F"/>
    <w:rsid w:val="00E509AD"/>
    <w:rsid w:val="00E62039"/>
    <w:rsid w:val="00E6405A"/>
    <w:rsid w:val="00E71E0E"/>
    <w:rsid w:val="00E7746E"/>
    <w:rsid w:val="00E81559"/>
    <w:rsid w:val="00E82B95"/>
    <w:rsid w:val="00E82CBD"/>
    <w:rsid w:val="00E843F9"/>
    <w:rsid w:val="00E945EE"/>
    <w:rsid w:val="00E94CD5"/>
    <w:rsid w:val="00E96F95"/>
    <w:rsid w:val="00EA21BD"/>
    <w:rsid w:val="00EA5975"/>
    <w:rsid w:val="00EA6BB1"/>
    <w:rsid w:val="00EB5622"/>
    <w:rsid w:val="00EB5C09"/>
    <w:rsid w:val="00EC4249"/>
    <w:rsid w:val="00EC464F"/>
    <w:rsid w:val="00ED0677"/>
    <w:rsid w:val="00ED1B9B"/>
    <w:rsid w:val="00ED402B"/>
    <w:rsid w:val="00ED50DA"/>
    <w:rsid w:val="00ED53B8"/>
    <w:rsid w:val="00ED7183"/>
    <w:rsid w:val="00EE0976"/>
    <w:rsid w:val="00EE2375"/>
    <w:rsid w:val="00EE601E"/>
    <w:rsid w:val="00EF3362"/>
    <w:rsid w:val="00EF608F"/>
    <w:rsid w:val="00F01EEC"/>
    <w:rsid w:val="00F029DE"/>
    <w:rsid w:val="00F05B00"/>
    <w:rsid w:val="00F0793D"/>
    <w:rsid w:val="00F10FFA"/>
    <w:rsid w:val="00F11344"/>
    <w:rsid w:val="00F14FF8"/>
    <w:rsid w:val="00F16B0C"/>
    <w:rsid w:val="00F2639D"/>
    <w:rsid w:val="00F30074"/>
    <w:rsid w:val="00F3042B"/>
    <w:rsid w:val="00F40CDD"/>
    <w:rsid w:val="00F41D5C"/>
    <w:rsid w:val="00F46A14"/>
    <w:rsid w:val="00F56CFF"/>
    <w:rsid w:val="00F57A44"/>
    <w:rsid w:val="00F57E6B"/>
    <w:rsid w:val="00F620C9"/>
    <w:rsid w:val="00F62A5A"/>
    <w:rsid w:val="00F701C3"/>
    <w:rsid w:val="00F71802"/>
    <w:rsid w:val="00F72B18"/>
    <w:rsid w:val="00F74404"/>
    <w:rsid w:val="00F749CA"/>
    <w:rsid w:val="00F85B94"/>
    <w:rsid w:val="00F90779"/>
    <w:rsid w:val="00F937E5"/>
    <w:rsid w:val="00FA0707"/>
    <w:rsid w:val="00FA0C17"/>
    <w:rsid w:val="00FA36F2"/>
    <w:rsid w:val="00FA60BC"/>
    <w:rsid w:val="00FA61CB"/>
    <w:rsid w:val="00FB3E4B"/>
    <w:rsid w:val="00FC4374"/>
    <w:rsid w:val="00FC6D3F"/>
    <w:rsid w:val="00FD01CE"/>
    <w:rsid w:val="00FD1DD0"/>
    <w:rsid w:val="00FD3375"/>
    <w:rsid w:val="00FD54B3"/>
    <w:rsid w:val="00FD75F2"/>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1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qFormat="1"/>
    <w:lsdException w:name="HTML Keyboard"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af7">
    <w:name w:val="Заголовок"/>
    <w:basedOn w:val="a0"/>
    <w:next w:val="af8"/>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qFormat/>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numbering" w:customStyle="1" w:styleId="23">
    <w:name w:val="Нет списка2"/>
    <w:next w:val="a3"/>
    <w:uiPriority w:val="99"/>
    <w:semiHidden/>
    <w:unhideWhenUsed/>
    <w:rsid w:val="00900AC2"/>
  </w:style>
  <w:style w:type="paragraph" w:customStyle="1" w:styleId="Heading1">
    <w:name w:val="Heading 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Heading2">
    <w:name w:val="Heading 2"/>
    <w:basedOn w:val="af7"/>
    <w:qFormat/>
    <w:rsid w:val="00900AC2"/>
    <w:pPr>
      <w:spacing w:line="240" w:lineRule="auto"/>
    </w:pPr>
    <w:rPr>
      <w:kern w:val="0"/>
      <w:lang w:eastAsia="ru-RU"/>
    </w:rPr>
  </w:style>
  <w:style w:type="paragraph" w:customStyle="1" w:styleId="Heading3">
    <w:name w:val="Heading 3"/>
    <w:basedOn w:val="af7"/>
    <w:qFormat/>
    <w:rsid w:val="00900AC2"/>
    <w:pPr>
      <w:spacing w:line="240" w:lineRule="auto"/>
    </w:pPr>
    <w:rPr>
      <w:kern w:val="0"/>
      <w:lang w:eastAsia="ru-RU"/>
    </w:rPr>
  </w:style>
  <w:style w:type="character" w:customStyle="1" w:styleId="aff0">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1">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2">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Caption">
    <w:name w:val="Caption"/>
    <w:basedOn w:val="a0"/>
    <w:qFormat/>
    <w:rsid w:val="00900AC2"/>
    <w:pPr>
      <w:suppressLineNumbers/>
      <w:suppressAutoHyphens/>
      <w:spacing w:before="120" w:after="120"/>
      <w:jc w:val="left"/>
    </w:pPr>
    <w:rPr>
      <w:rFonts w:eastAsia="Times New Roman" w:cs="Mangal"/>
      <w:i/>
      <w:iCs/>
      <w:shd w:val="clear" w:color="auto" w:fill="auto"/>
    </w:rPr>
  </w:style>
  <w:style w:type="paragraph" w:styleId="1c">
    <w:name w:val="index 1"/>
    <w:basedOn w:val="a0"/>
    <w:next w:val="a0"/>
    <w:autoRedefine/>
    <w:uiPriority w:val="99"/>
    <w:semiHidden/>
    <w:unhideWhenUsed/>
    <w:rsid w:val="00900AC2"/>
    <w:pPr>
      <w:ind w:left="240" w:hanging="240"/>
    </w:pPr>
  </w:style>
  <w:style w:type="paragraph" w:styleId="aff3">
    <w:name w:val="index heading"/>
    <w:basedOn w:val="a0"/>
    <w:qFormat/>
    <w:rsid w:val="00900AC2"/>
    <w:pPr>
      <w:suppressLineNumbers/>
      <w:suppressAutoHyphens/>
      <w:jc w:val="left"/>
    </w:pPr>
    <w:rPr>
      <w:rFonts w:eastAsia="Times New Roman" w:cs="Mangal"/>
      <w:shd w:val="clear" w:color="auto" w:fill="auto"/>
    </w:rPr>
  </w:style>
  <w:style w:type="paragraph" w:styleId="aff4">
    <w:name w:val="Normal (Web)"/>
    <w:basedOn w:val="a0"/>
    <w:qFormat/>
    <w:rsid w:val="00900AC2"/>
    <w:pPr>
      <w:suppressAutoHyphens/>
      <w:spacing w:before="280" w:after="280"/>
      <w:jc w:val="left"/>
    </w:pPr>
    <w:rPr>
      <w:rFonts w:eastAsia="Times New Roman"/>
      <w:shd w:val="clear" w:color="auto" w:fill="auto"/>
    </w:rPr>
  </w:style>
  <w:style w:type="paragraph" w:customStyle="1" w:styleId="Header">
    <w:name w:val="Header"/>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0">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Heading6">
    <w:name w:val="Heading 6"/>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d">
    <w:name w:val="Название Знак1"/>
    <w:basedOn w:val="a1"/>
    <w:rsid w:val="003447E3"/>
    <w:rPr>
      <w:b/>
      <w:smallCaps/>
      <w:sz w:val="32"/>
    </w:rPr>
  </w:style>
  <w:style w:type="character" w:customStyle="1" w:styleId="1e">
    <w:name w:val="Подзаголовок Знак1"/>
    <w:basedOn w:val="a1"/>
    <w:rsid w:val="003447E3"/>
    <w:rPr>
      <w:rFonts w:ascii="Cambria" w:hAnsi="Cambria"/>
      <w:spacing w:val="0"/>
      <w:sz w:val="24"/>
      <w:szCs w:val="24"/>
    </w:rPr>
  </w:style>
  <w:style w:type="table" w:customStyle="1" w:styleId="24">
    <w:name w:val="Сетка таблицы2"/>
    <w:basedOn w:val="a2"/>
    <w:next w:val="af0"/>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1">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F620C9"/>
    <w:rPr>
      <w:sz w:val="20"/>
      <w:szCs w:val="20"/>
      <w:lang w:eastAsia="ar-SA"/>
    </w:rPr>
  </w:style>
  <w:style w:type="paragraph" w:styleId="aff5">
    <w:name w:val="Body Text Indent"/>
    <w:basedOn w:val="a0"/>
    <w:link w:val="1f0"/>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6">
    <w:name w:val="Основной текст с отступом Знак"/>
    <w:basedOn w:val="a1"/>
    <w:link w:val="aff5"/>
    <w:uiPriority w:val="99"/>
    <w:semiHidden/>
    <w:rsid w:val="00F620C9"/>
  </w:style>
  <w:style w:type="character" w:customStyle="1" w:styleId="1f0">
    <w:name w:val="Основной текст с отступом Знак1"/>
    <w:link w:val="aff5"/>
    <w:uiPriority w:val="99"/>
    <w:rsid w:val="00F620C9"/>
    <w:rPr>
      <w:rFonts w:eastAsia="Times New Roman"/>
      <w:color w:val="auto"/>
      <w:sz w:val="20"/>
      <w:szCs w:val="20"/>
      <w:lang w:eastAsia="ar-SA"/>
    </w:rPr>
  </w:style>
  <w:style w:type="paragraph" w:customStyle="1" w:styleId="aff7">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1">
    <w:name w:val="Обычный1"/>
    <w:link w:val="1f2"/>
    <w:rsid w:val="00F620C9"/>
    <w:pPr>
      <w:widowControl w:val="0"/>
      <w:suppressAutoHyphens/>
      <w:spacing w:before="120" w:after="120"/>
      <w:ind w:firstLine="567"/>
      <w:jc w:val="both"/>
    </w:pPr>
    <w:rPr>
      <w:rFonts w:eastAsia="Times New Roman"/>
      <w:color w:val="auto"/>
      <w:szCs w:val="20"/>
      <w:lang w:eastAsia="ar-SA"/>
    </w:rPr>
  </w:style>
  <w:style w:type="character" w:customStyle="1" w:styleId="1f2">
    <w:name w:val="Обычный1 Знак"/>
    <w:link w:val="1f1"/>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5">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8">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1">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2">
    <w:name w:val="Сетка таблицы6"/>
    <w:basedOn w:val="a2"/>
    <w:next w:val="af0"/>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s>
</file>

<file path=word/webSettings.xml><?xml version="1.0" encoding="utf-8"?>
<w:webSettings xmlns:r="http://schemas.openxmlformats.org/officeDocument/2006/relationships" xmlns:w="http://schemas.openxmlformats.org/wordprocessingml/2006/main">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17499</Words>
  <Characters>99748</Characters>
  <Application>Microsoft Office Word</Application>
  <DocSecurity>0</DocSecurity>
  <Lines>831</Lines>
  <Paragraphs>234</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117013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2021-08-12T10:07:00Z</cp:lastPrinted>
  <dcterms:created xsi:type="dcterms:W3CDTF">2023-02-20T06:28:00Z</dcterms:created>
  <dcterms:modified xsi:type="dcterms:W3CDTF">2023-02-20T06:28:00Z</dcterms:modified>
</cp:coreProperties>
</file>