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0602E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A64B5">
        <w:rPr>
          <w:rFonts w:ascii="Times New Roman" w:hAnsi="Times New Roman" w:cs="Times New Roman"/>
          <w:b/>
          <w:sz w:val="24"/>
          <w:szCs w:val="24"/>
        </w:rPr>
        <w:t>1204</w:t>
      </w:r>
    </w:p>
    <w:p w:rsidR="00C70C87" w:rsidRDefault="00954130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13DC1" w:rsidRPr="00F13DC1">
        <w:rPr>
          <w:rFonts w:ascii="Times New Roman" w:hAnsi="Times New Roman" w:cs="Times New Roman"/>
          <w:b/>
          <w:bCs/>
          <w:sz w:val="24"/>
          <w:szCs w:val="24"/>
        </w:rPr>
        <w:t xml:space="preserve">подведения итогов определения поставщика </w:t>
      </w:r>
      <w:r w:rsidR="00F13DC1" w:rsidRPr="00F13DC1">
        <w:rPr>
          <w:rFonts w:ascii="Times New Roman" w:hAnsi="Times New Roman" w:cs="Times New Roman"/>
          <w:b/>
          <w:bCs/>
          <w:sz w:val="24"/>
          <w:szCs w:val="24"/>
        </w:rPr>
        <w:br/>
        <w:t>(подрядчика, исполнителя)</w:t>
      </w:r>
      <w:r w:rsidR="00F13D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0E1B" w:rsidRDefault="00AF0E1B" w:rsidP="000602E3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A64B5">
        <w:rPr>
          <w:rFonts w:ascii="Times New Roman" w:hAnsi="Times New Roman" w:cs="Times New Roman"/>
        </w:rPr>
        <w:t>21</w:t>
      </w:r>
      <w:r w:rsidRPr="004A3803">
        <w:rPr>
          <w:rFonts w:ascii="Times New Roman" w:hAnsi="Times New Roman" w:cs="Times New Roman"/>
        </w:rPr>
        <w:t xml:space="preserve">» </w:t>
      </w:r>
      <w:r w:rsidR="007A64B5">
        <w:rPr>
          <w:rFonts w:ascii="Times New Roman" w:hAnsi="Times New Roman" w:cs="Times New Roman"/>
        </w:rPr>
        <w:t>декабря</w:t>
      </w:r>
      <w:r w:rsidR="005A6177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FE4667" w:rsidRDefault="00C70C87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FE4667" w:rsidRDefault="00C70C87" w:rsidP="000602E3">
      <w:pPr>
        <w:keepNext/>
        <w:keepLines/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 w:rsidRPr="00FE4667">
        <w:rPr>
          <w:rFonts w:ascii="Times New Roman" w:hAnsi="Times New Roman" w:cs="Times New Roman"/>
          <w:bCs/>
        </w:rPr>
        <w:t>;</w:t>
      </w:r>
    </w:p>
    <w:p w:rsidR="00E850E6" w:rsidRPr="00FE4667" w:rsidRDefault="00E850E6" w:rsidP="000602E3">
      <w:pPr>
        <w:keepNext/>
        <w:keepLines/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FE4667">
        <w:rPr>
          <w:rFonts w:ascii="Times New Roman" w:hAnsi="Times New Roman" w:cs="Times New Roman"/>
          <w:b/>
          <w:bCs/>
        </w:rPr>
        <w:t xml:space="preserve"> </w:t>
      </w:r>
      <w:r w:rsidRPr="00FE4667">
        <w:rPr>
          <w:rFonts w:ascii="Times New Roman" w:hAnsi="Times New Roman" w:cs="Times New Roman"/>
          <w:bCs/>
          <w:lang w:val="en-US"/>
        </w:rPr>
        <w:t>log</w:t>
      </w:r>
      <w:r w:rsidRPr="00FE4667">
        <w:rPr>
          <w:rFonts w:ascii="Times New Roman" w:hAnsi="Times New Roman" w:cs="Times New Roman"/>
          <w:bCs/>
        </w:rPr>
        <w:t>@</w:t>
      </w:r>
      <w:r w:rsidRPr="00FE4667">
        <w:rPr>
          <w:rFonts w:ascii="Times New Roman" w:hAnsi="Times New Roman" w:cs="Times New Roman"/>
          <w:bCs/>
          <w:lang w:val="en-US"/>
        </w:rPr>
        <w:t>vod</w:t>
      </w:r>
      <w:r w:rsidRPr="00FE4667">
        <w:rPr>
          <w:rFonts w:ascii="Times New Roman" w:hAnsi="Times New Roman" w:cs="Times New Roman"/>
          <w:bCs/>
        </w:rPr>
        <w:t>12.</w:t>
      </w:r>
      <w:r w:rsidRPr="00FE4667">
        <w:rPr>
          <w:rFonts w:ascii="Times New Roman" w:hAnsi="Times New Roman" w:cs="Times New Roman"/>
          <w:bCs/>
          <w:lang w:val="en-US"/>
        </w:rPr>
        <w:t>ru</w:t>
      </w:r>
    </w:p>
    <w:p w:rsidR="007B787E" w:rsidRPr="00FE4667" w:rsidRDefault="007B787E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Способ осуществления закупки - </w:t>
      </w:r>
      <w:r w:rsidR="007A64B5" w:rsidRPr="007A64B5">
        <w:rPr>
          <w:rFonts w:ascii="Times New Roman" w:hAnsi="Times New Roman" w:cs="Times New Roman"/>
          <w:bCs/>
        </w:rPr>
        <w:t>Открытый конкурс в электронной форме по 44-ФЗ.</w:t>
      </w:r>
    </w:p>
    <w:p w:rsidR="00E850E6" w:rsidRPr="00FE4667" w:rsidRDefault="00E850E6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FE4667">
        <w:rPr>
          <w:rFonts w:ascii="Times New Roman" w:hAnsi="Times New Roman" w:cs="Times New Roman"/>
          <w:b/>
          <w:bCs/>
        </w:rPr>
        <w:t xml:space="preserve"> </w:t>
      </w:r>
      <w:r w:rsidRPr="00FE4667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Pr="00FE4667" w:rsidRDefault="00A50D81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Номер </w:t>
      </w:r>
      <w:r w:rsidR="00364098" w:rsidRPr="00FE4667">
        <w:rPr>
          <w:rFonts w:ascii="Times New Roman" w:hAnsi="Times New Roman" w:cs="Times New Roman"/>
          <w:bCs/>
        </w:rPr>
        <w:t>извещения</w:t>
      </w:r>
      <w:r w:rsidRPr="00FE4667">
        <w:rPr>
          <w:rFonts w:ascii="Times New Roman" w:hAnsi="Times New Roman" w:cs="Times New Roman"/>
          <w:bCs/>
          <w:lang w:val="en-US"/>
        </w:rPr>
        <w:t xml:space="preserve">: </w:t>
      </w:r>
      <w:r w:rsidR="007A64B5" w:rsidRPr="007A64B5">
        <w:rPr>
          <w:rFonts w:ascii="Times New Roman" w:hAnsi="Times New Roman" w:cs="Times New Roman"/>
          <w:bCs/>
        </w:rPr>
        <w:t>0508300000623000001</w:t>
      </w:r>
    </w:p>
    <w:p w:rsidR="007C3728" w:rsidRPr="00FE4667" w:rsidRDefault="00C70C87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7A64B5" w:rsidRPr="007A64B5">
        <w:rPr>
          <w:rFonts w:ascii="Times New Roman" w:eastAsia="Calibri" w:hAnsi="Times New Roman" w:cs="Times New Roman"/>
          <w:b/>
        </w:rPr>
        <w:t>Проведение ежегодного обязательного аудита бухгалтерской (финансовой) отчетности МУП "Водоканал" за 2023-2024 годы</w:t>
      </w:r>
      <w:r w:rsidR="00051D6A" w:rsidRPr="00FE4667">
        <w:rPr>
          <w:rFonts w:ascii="Times New Roman" w:hAnsi="Times New Roman" w:cs="Times New Roman"/>
          <w:b/>
          <w:bCs/>
        </w:rPr>
        <w:t>;</w:t>
      </w:r>
    </w:p>
    <w:p w:rsidR="00C264FD" w:rsidRPr="00FE4667" w:rsidRDefault="00C264FD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E4667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FE4667">
        <w:rPr>
          <w:rFonts w:ascii="Times New Roman" w:hAnsi="Times New Roman" w:cs="Times New Roman"/>
          <w:b/>
          <w:bCs/>
        </w:rPr>
        <w:t xml:space="preserve">  </w:t>
      </w:r>
      <w:r w:rsidR="00FA4C67" w:rsidRPr="00FE4667">
        <w:rPr>
          <w:rFonts w:ascii="Times New Roman" w:hAnsi="Times New Roman"/>
          <w:b/>
        </w:rPr>
        <w:t xml:space="preserve">1 </w:t>
      </w:r>
      <w:r w:rsidR="00A50D81" w:rsidRPr="00FE4667">
        <w:rPr>
          <w:rFonts w:ascii="Times New Roman" w:hAnsi="Times New Roman"/>
          <w:b/>
        </w:rPr>
        <w:t>условная единица</w:t>
      </w:r>
      <w:r w:rsidR="00034320" w:rsidRPr="00FE4667">
        <w:rPr>
          <w:rFonts w:ascii="Times New Roman" w:hAnsi="Times New Roman"/>
          <w:b/>
        </w:rPr>
        <w:t>;</w:t>
      </w:r>
    </w:p>
    <w:p w:rsidR="00426E2B" w:rsidRPr="00FE4667" w:rsidRDefault="00C70C87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466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 w:rsidRPr="00FE4667">
        <w:rPr>
          <w:rFonts w:ascii="Times New Roman" w:hAnsi="Times New Roman" w:cs="Times New Roman"/>
          <w:b/>
          <w:bCs/>
        </w:rPr>
        <w:t>контракта</w:t>
      </w:r>
      <w:r w:rsidRPr="00FE4667">
        <w:rPr>
          <w:rFonts w:ascii="Times New Roman" w:hAnsi="Times New Roman" w:cs="Times New Roman"/>
          <w:b/>
          <w:bCs/>
        </w:rPr>
        <w:t xml:space="preserve">: </w:t>
      </w:r>
      <w:r w:rsidR="007A64B5" w:rsidRPr="007A64B5">
        <w:rPr>
          <w:rFonts w:ascii="Times New Roman" w:hAnsi="Times New Roman" w:cs="Times New Roman"/>
          <w:b/>
          <w:bCs/>
        </w:rPr>
        <w:t>325 000 (Триста двадцать пять тысяч) рублей 00 копеек</w:t>
      </w:r>
      <w:r w:rsidR="007A64B5">
        <w:rPr>
          <w:rFonts w:ascii="Times New Roman" w:hAnsi="Times New Roman" w:cs="Times New Roman"/>
          <w:b/>
          <w:bCs/>
        </w:rPr>
        <w:t>;</w:t>
      </w:r>
    </w:p>
    <w:p w:rsidR="00D678BB" w:rsidRPr="00FE4667" w:rsidRDefault="00C70C87" w:rsidP="000602E3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F040B5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FE4667">
        <w:rPr>
          <w:rFonts w:ascii="Times New Roman" w:hAnsi="Times New Roman" w:cs="Times New Roman"/>
          <w:bCs/>
        </w:rPr>
        <w:t xml:space="preserve"> </w:t>
      </w:r>
      <w:r w:rsidR="00A50D81" w:rsidRPr="00FE4667">
        <w:rPr>
          <w:rFonts w:ascii="Times New Roman" w:hAnsi="Times New Roman" w:cs="Times New Roman"/>
          <w:bCs/>
        </w:rPr>
        <w:t>Республика Марий Эл, г. Йошкар-Ола, ул. Дружбы, 2</w:t>
      </w:r>
      <w:r w:rsidR="00FA4C67" w:rsidRPr="00FE4667">
        <w:rPr>
          <w:rFonts w:ascii="Times New Roman" w:hAnsi="Times New Roman" w:cs="Times New Roman"/>
          <w:bCs/>
        </w:rPr>
        <w:t>;</w:t>
      </w:r>
    </w:p>
    <w:p w:rsidR="00F040B5" w:rsidRPr="005E2B79" w:rsidRDefault="00F040B5" w:rsidP="000602E3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E2B79">
        <w:rPr>
          <w:rFonts w:ascii="Times New Roman" w:hAnsi="Times New Roman" w:cs="Times New Roman"/>
          <w:b/>
          <w:bCs/>
        </w:rPr>
        <w:t xml:space="preserve">Срок оказания услуг: </w:t>
      </w:r>
    </w:p>
    <w:p w:rsidR="00F040B5" w:rsidRPr="005E2B79" w:rsidRDefault="00F040B5" w:rsidP="000602E3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E2B79">
        <w:rPr>
          <w:rFonts w:ascii="Times New Roman" w:eastAsia="Times New Roman" w:hAnsi="Times New Roman" w:cs="Times New Roman"/>
          <w:bCs/>
          <w:iCs/>
          <w:lang w:eastAsia="ru-RU"/>
        </w:rPr>
        <w:t>срок проведения аудита бухгалтерской отчетности за 2023 год - с 15.02.2024 г. по 15.03.2024 г., выдача аудиторского заключения до 25.03.2024 г.;</w:t>
      </w:r>
    </w:p>
    <w:p w:rsidR="00A50D81" w:rsidRPr="00F040B5" w:rsidRDefault="00F040B5" w:rsidP="000602E3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F040B5">
        <w:rPr>
          <w:rFonts w:ascii="Times New Roman" w:eastAsia="Times New Roman" w:hAnsi="Times New Roman" w:cs="Times New Roman"/>
          <w:bCs/>
          <w:iCs/>
          <w:lang w:eastAsia="ru-RU"/>
        </w:rPr>
        <w:t>срок проведения аудита бухгалтерской отчетности за 2024 год - с 15.02.2025 г. по 15.03.2025 г., выдача аудиторского заключения до 25.03.2025г.</w:t>
      </w:r>
    </w:p>
    <w:p w:rsidR="00A50D81" w:rsidRPr="00FE4667" w:rsidRDefault="00A50D81" w:rsidP="000602E3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FE4667">
        <w:rPr>
          <w:rFonts w:ascii="Times New Roman" w:eastAsia="Calibri" w:hAnsi="Times New Roman" w:cs="Times New Roman"/>
        </w:rPr>
        <w:t>Извещение о проведении открытого конкурса в электронной форме размещен</w:t>
      </w:r>
      <w:r w:rsidR="00F575D8" w:rsidRPr="00FE4667">
        <w:rPr>
          <w:rFonts w:ascii="Times New Roman" w:eastAsia="Calibri" w:hAnsi="Times New Roman" w:cs="Times New Roman"/>
        </w:rPr>
        <w:t>о</w:t>
      </w:r>
      <w:r w:rsidRPr="00FE4667">
        <w:rPr>
          <w:rFonts w:ascii="Times New Roman" w:eastAsia="Calibri" w:hAnsi="Times New Roman" w:cs="Times New Roman"/>
        </w:rPr>
        <w:t xml:space="preserve"> </w:t>
      </w:r>
      <w:r w:rsidR="00F13DC1" w:rsidRPr="00FE4667">
        <w:rPr>
          <w:rFonts w:ascii="Times New Roman" w:eastAsia="Calibri" w:hAnsi="Times New Roman" w:cs="Times New Roman"/>
        </w:rPr>
        <w:t>в</w:t>
      </w:r>
      <w:r w:rsidRPr="00FE4667">
        <w:rPr>
          <w:rFonts w:ascii="Times New Roman" w:eastAsia="Calibri" w:hAnsi="Times New Roman" w:cs="Times New Roman"/>
        </w:rPr>
        <w:t xml:space="preserve"> Единой информационной систем</w:t>
      </w:r>
      <w:r w:rsidR="00F13DC1" w:rsidRPr="00FE4667">
        <w:rPr>
          <w:rFonts w:ascii="Times New Roman" w:eastAsia="Calibri" w:hAnsi="Times New Roman" w:cs="Times New Roman"/>
        </w:rPr>
        <w:t>е</w:t>
      </w:r>
      <w:r w:rsidRPr="00FE4667">
        <w:rPr>
          <w:rFonts w:ascii="Times New Roman" w:eastAsia="Calibri" w:hAnsi="Times New Roman" w:cs="Times New Roman"/>
        </w:rPr>
        <w:t xml:space="preserve"> в сфере закупок </w:t>
      </w:r>
      <w:r w:rsidR="00F13DC1" w:rsidRPr="00FE4667">
        <w:rPr>
          <w:rFonts w:ascii="Times New Roman" w:eastAsia="Calibri" w:hAnsi="Times New Roman" w:cs="Times New Roman"/>
        </w:rPr>
        <w:t xml:space="preserve">(официальный сайт </w:t>
      </w:r>
      <w:hyperlink r:id="rId8" w:history="1">
        <w:r w:rsidRPr="00FE4667">
          <w:rPr>
            <w:rFonts w:ascii="Times New Roman" w:eastAsia="Calibri" w:hAnsi="Times New Roman" w:cs="Times New Roman"/>
            <w:color w:val="0000FF"/>
            <w:u w:val="single"/>
          </w:rPr>
          <w:t>http://zakupki.gov.ru/</w:t>
        </w:r>
      </w:hyperlink>
      <w:r w:rsidR="00F13DC1" w:rsidRPr="00FE4667">
        <w:t>)</w:t>
      </w:r>
      <w:r w:rsidRPr="00FE4667">
        <w:rPr>
          <w:rFonts w:ascii="Times New Roman" w:eastAsia="Calibri" w:hAnsi="Times New Roman" w:cs="Times New Roman"/>
        </w:rPr>
        <w:t xml:space="preserve"> </w:t>
      </w:r>
      <w:r w:rsidR="00F13DC1" w:rsidRPr="00FE4667">
        <w:rPr>
          <w:rFonts w:ascii="Times New Roman" w:eastAsia="Calibri" w:hAnsi="Times New Roman" w:cs="Times New Roman"/>
        </w:rPr>
        <w:t>и</w:t>
      </w:r>
      <w:r w:rsidRPr="00FE4667">
        <w:rPr>
          <w:rFonts w:ascii="Times New Roman" w:eastAsia="Calibri" w:hAnsi="Times New Roman" w:cs="Times New Roman"/>
        </w:rPr>
        <w:t xml:space="preserve"> на сайте </w:t>
      </w:r>
      <w:r w:rsidR="00F13DC1" w:rsidRPr="00FE4667">
        <w:rPr>
          <w:rFonts w:ascii="Times New Roman" w:eastAsia="Calibri" w:hAnsi="Times New Roman" w:cs="Times New Roman"/>
        </w:rPr>
        <w:t xml:space="preserve">оператора </w:t>
      </w:r>
      <w:r w:rsidRPr="00FE4667">
        <w:rPr>
          <w:rFonts w:ascii="Times New Roman" w:eastAsia="Calibri" w:hAnsi="Times New Roman" w:cs="Times New Roman"/>
        </w:rPr>
        <w:t xml:space="preserve">электронной площадки </w:t>
      </w:r>
      <w:r w:rsidR="00F13DC1" w:rsidRPr="00FE4667">
        <w:rPr>
          <w:rFonts w:ascii="Times New Roman" w:eastAsia="Calibri" w:hAnsi="Times New Roman" w:cs="Times New Roman"/>
        </w:rPr>
        <w:t xml:space="preserve">ООО </w:t>
      </w:r>
      <w:r w:rsidRPr="00FE4667">
        <w:rPr>
          <w:rFonts w:ascii="Times New Roman" w:eastAsia="Calibri" w:hAnsi="Times New Roman" w:cs="Times New Roman"/>
        </w:rPr>
        <w:t xml:space="preserve">«РТС-тендер» </w:t>
      </w:r>
      <w:r w:rsidR="00F13DC1" w:rsidRPr="00FE4667">
        <w:rPr>
          <w:rFonts w:ascii="Times New Roman" w:eastAsia="Calibri" w:hAnsi="Times New Roman" w:cs="Times New Roman"/>
        </w:rPr>
        <w:t xml:space="preserve">по адресу в сети интернет </w:t>
      </w:r>
      <w:hyperlink r:id="rId9" w:history="1">
        <w:r w:rsidRPr="00FE4667">
          <w:rPr>
            <w:rFonts w:ascii="Times New Roman" w:eastAsia="Calibri" w:hAnsi="Times New Roman" w:cs="Times New Roman"/>
            <w:color w:val="0000FF"/>
            <w:u w:val="single"/>
          </w:rPr>
          <w:t>http://www.rts-tender.ru/</w:t>
        </w:r>
      </w:hyperlink>
      <w:r w:rsidRPr="00FE4667">
        <w:rPr>
          <w:rFonts w:eastAsia="Calibri" w:cs="Times New Roman"/>
        </w:rPr>
        <w:t xml:space="preserve"> </w:t>
      </w:r>
      <w:r w:rsidR="00F040B5">
        <w:rPr>
          <w:rFonts w:ascii="Times New Roman" w:eastAsia="Calibri" w:hAnsi="Times New Roman" w:cs="Times New Roman"/>
        </w:rPr>
        <w:t>30.11.2023</w:t>
      </w:r>
      <w:r w:rsidRPr="00FE4667">
        <w:rPr>
          <w:rFonts w:ascii="Times New Roman" w:eastAsia="Calibri" w:hAnsi="Times New Roman" w:cs="Times New Roman"/>
        </w:rPr>
        <w:t>г.</w:t>
      </w:r>
    </w:p>
    <w:p w:rsidR="00C70C87" w:rsidRPr="00FE4667" w:rsidRDefault="00F13DC1" w:rsidP="000602E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E4667">
        <w:rPr>
          <w:rFonts w:ascii="Times New Roman" w:hAnsi="Times New Roman" w:cs="Times New Roman"/>
          <w:bCs/>
        </w:rPr>
        <w:t>Подведение итогов определения поставщика (подрядчика, исполнителя)</w:t>
      </w:r>
      <w:r w:rsidR="00C70C87" w:rsidRPr="00FE4667">
        <w:rPr>
          <w:rFonts w:ascii="Times New Roman" w:hAnsi="Times New Roman" w:cs="Times New Roman"/>
        </w:rPr>
        <w:t xml:space="preserve"> проводил</w:t>
      </w:r>
      <w:r w:rsidRPr="00FE4667">
        <w:rPr>
          <w:rFonts w:ascii="Times New Roman" w:hAnsi="Times New Roman" w:cs="Times New Roman"/>
        </w:rPr>
        <w:t>о</w:t>
      </w:r>
      <w:r w:rsidR="00C70C87" w:rsidRPr="00FE4667">
        <w:rPr>
          <w:rFonts w:ascii="Times New Roman" w:hAnsi="Times New Roman" w:cs="Times New Roman"/>
        </w:rPr>
        <w:t>сь Единой комиссией в следующем составе:</w:t>
      </w:r>
    </w:p>
    <w:tbl>
      <w:tblPr>
        <w:tblW w:w="996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1"/>
        <w:gridCol w:w="4245"/>
        <w:gridCol w:w="1902"/>
      </w:tblGrid>
      <w:tr w:rsidR="00C70C87" w:rsidRPr="004E0B7D" w:rsidTr="00FE4667">
        <w:trPr>
          <w:trHeight w:val="444"/>
        </w:trPr>
        <w:tc>
          <w:tcPr>
            <w:tcW w:w="3821" w:type="dxa"/>
            <w:vAlign w:val="center"/>
          </w:tcPr>
          <w:p w:rsidR="00C70C87" w:rsidRPr="004E0B7D" w:rsidRDefault="00C70C87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245" w:type="dxa"/>
            <w:vAlign w:val="center"/>
          </w:tcPr>
          <w:p w:rsidR="00C70C87" w:rsidRPr="004E0B7D" w:rsidRDefault="00C70C87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02" w:type="dxa"/>
            <w:vAlign w:val="center"/>
          </w:tcPr>
          <w:p w:rsidR="00C70C87" w:rsidRPr="004E0B7D" w:rsidRDefault="00C70C87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E0B7D" w:rsidTr="00FE4667">
        <w:trPr>
          <w:trHeight w:val="471"/>
        </w:trPr>
        <w:tc>
          <w:tcPr>
            <w:tcW w:w="3821" w:type="dxa"/>
          </w:tcPr>
          <w:p w:rsidR="00C70C87" w:rsidRPr="004E0B7D" w:rsidRDefault="00C70C87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245" w:type="dxa"/>
          </w:tcPr>
          <w:p w:rsidR="00C70C87" w:rsidRPr="004E0B7D" w:rsidRDefault="00C70C87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02" w:type="dxa"/>
          </w:tcPr>
          <w:p w:rsidR="00C70C87" w:rsidRPr="004E0B7D" w:rsidRDefault="00861D34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E0B7D" w:rsidTr="00FE4667">
        <w:trPr>
          <w:trHeight w:val="444"/>
        </w:trPr>
        <w:tc>
          <w:tcPr>
            <w:tcW w:w="3821" w:type="dxa"/>
          </w:tcPr>
          <w:p w:rsidR="00C70C87" w:rsidRPr="004E0B7D" w:rsidRDefault="004E0B7D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245" w:type="dxa"/>
          </w:tcPr>
          <w:p w:rsidR="00C70C87" w:rsidRPr="004E0B7D" w:rsidRDefault="00C70C87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902" w:type="dxa"/>
          </w:tcPr>
          <w:p w:rsidR="00C70C87" w:rsidRPr="004E0B7D" w:rsidRDefault="00610003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FE4667">
        <w:trPr>
          <w:trHeight w:val="471"/>
        </w:trPr>
        <w:tc>
          <w:tcPr>
            <w:tcW w:w="3821" w:type="dxa"/>
          </w:tcPr>
          <w:p w:rsidR="001929FE" w:rsidRDefault="001929FE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245" w:type="dxa"/>
          </w:tcPr>
          <w:p w:rsidR="001929FE" w:rsidRPr="004A3803" w:rsidRDefault="000017EF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02" w:type="dxa"/>
          </w:tcPr>
          <w:p w:rsidR="001929FE" w:rsidRPr="004A3803" w:rsidRDefault="00394265" w:rsidP="000602E3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Pr="00FE4667" w:rsidRDefault="00C70C87" w:rsidP="000602E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E4667">
        <w:rPr>
          <w:rFonts w:ascii="Times New Roman" w:hAnsi="Times New Roman" w:cs="Times New Roman"/>
        </w:rPr>
        <w:t>Всего на заседании присутствовали</w:t>
      </w:r>
      <w:r w:rsidR="00051D6A" w:rsidRPr="00FE4667">
        <w:rPr>
          <w:rFonts w:ascii="Times New Roman" w:hAnsi="Times New Roman" w:cs="Times New Roman"/>
        </w:rPr>
        <w:t xml:space="preserve"> </w:t>
      </w:r>
      <w:r w:rsidR="00394265" w:rsidRPr="00FE4667">
        <w:rPr>
          <w:rFonts w:ascii="Times New Roman" w:hAnsi="Times New Roman" w:cs="Times New Roman"/>
        </w:rPr>
        <w:t>2</w:t>
      </w:r>
      <w:r w:rsidR="00610003" w:rsidRPr="00FE4667">
        <w:rPr>
          <w:rFonts w:ascii="Times New Roman" w:hAnsi="Times New Roman" w:cs="Times New Roman"/>
        </w:rPr>
        <w:t xml:space="preserve"> член</w:t>
      </w:r>
      <w:r w:rsidR="00394265" w:rsidRPr="00FE4667">
        <w:rPr>
          <w:rFonts w:ascii="Times New Roman" w:hAnsi="Times New Roman" w:cs="Times New Roman"/>
        </w:rPr>
        <w:t>а</w:t>
      </w:r>
      <w:r w:rsidR="00F7736C" w:rsidRPr="00FE4667">
        <w:rPr>
          <w:rFonts w:ascii="Times New Roman" w:hAnsi="Times New Roman" w:cs="Times New Roman"/>
        </w:rPr>
        <w:t xml:space="preserve"> </w:t>
      </w:r>
      <w:r w:rsidRPr="00FE4667">
        <w:rPr>
          <w:rFonts w:ascii="Times New Roman" w:hAnsi="Times New Roman" w:cs="Times New Roman"/>
        </w:rPr>
        <w:t>Единой комиссии. Кворум имеется. Комиссия правомочна.</w:t>
      </w:r>
    </w:p>
    <w:p w:rsidR="006729E7" w:rsidRPr="00FE4667" w:rsidRDefault="006729E7" w:rsidP="000602E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E4667">
        <w:rPr>
          <w:rFonts w:ascii="Times New Roman" w:hAnsi="Times New Roman" w:cs="Times New Roman"/>
        </w:rPr>
        <w:t>1</w:t>
      </w:r>
      <w:r w:rsidR="00F040B5">
        <w:rPr>
          <w:rFonts w:ascii="Times New Roman" w:hAnsi="Times New Roman" w:cs="Times New Roman"/>
        </w:rPr>
        <w:t>2</w:t>
      </w:r>
      <w:r w:rsidRPr="00FE4667">
        <w:rPr>
          <w:rFonts w:ascii="Times New Roman" w:hAnsi="Times New Roman" w:cs="Times New Roman"/>
        </w:rPr>
        <w:t xml:space="preserve">. </w:t>
      </w:r>
      <w:r w:rsidRPr="00FE4667">
        <w:rPr>
          <w:rFonts w:ascii="Times New Roman" w:hAnsi="Times New Roman" w:cs="Times New Roman"/>
        </w:rPr>
        <w:tab/>
        <w:t xml:space="preserve">Дата,  время и место </w:t>
      </w:r>
      <w:r w:rsidR="00F13DC1" w:rsidRPr="00FE4667">
        <w:rPr>
          <w:rFonts w:ascii="Times New Roman" w:hAnsi="Times New Roman" w:cs="Times New Roman"/>
          <w:bCs/>
        </w:rPr>
        <w:t>подведения итогов определения поставщика (подрядчика, исполнителя)</w:t>
      </w:r>
      <w:r w:rsidRPr="00FE4667">
        <w:rPr>
          <w:rFonts w:ascii="Times New Roman" w:hAnsi="Times New Roman" w:cs="Times New Roman"/>
        </w:rPr>
        <w:t xml:space="preserve">: </w:t>
      </w:r>
      <w:r w:rsidR="00F040B5">
        <w:rPr>
          <w:rFonts w:ascii="Times New Roman" w:hAnsi="Times New Roman" w:cs="Times New Roman"/>
        </w:rPr>
        <w:t>21.12</w:t>
      </w:r>
      <w:r w:rsidR="004E0B7D" w:rsidRPr="00FE4667">
        <w:rPr>
          <w:rFonts w:ascii="Times New Roman" w:hAnsi="Times New Roman" w:cs="Times New Roman"/>
        </w:rPr>
        <w:t>.2023</w:t>
      </w:r>
      <w:r w:rsidR="00610003" w:rsidRPr="00FE4667">
        <w:rPr>
          <w:rFonts w:ascii="Times New Roman" w:hAnsi="Times New Roman" w:cs="Times New Roman"/>
        </w:rPr>
        <w:t>г</w:t>
      </w:r>
      <w:r w:rsidRPr="00FE4667">
        <w:rPr>
          <w:rFonts w:ascii="Times New Roman" w:hAnsi="Times New Roman" w:cs="Times New Roman"/>
        </w:rPr>
        <w:t xml:space="preserve"> </w:t>
      </w:r>
      <w:r w:rsidR="00610003" w:rsidRPr="00FE4667">
        <w:rPr>
          <w:rFonts w:ascii="Times New Roman" w:hAnsi="Times New Roman" w:cs="Times New Roman"/>
        </w:rPr>
        <w:t>1</w:t>
      </w:r>
      <w:r w:rsidR="00F13DC1" w:rsidRPr="00FE4667">
        <w:rPr>
          <w:rFonts w:ascii="Times New Roman" w:hAnsi="Times New Roman" w:cs="Times New Roman"/>
        </w:rPr>
        <w:t>3</w:t>
      </w:r>
      <w:r w:rsidRPr="00FE4667">
        <w:rPr>
          <w:rFonts w:ascii="Times New Roman" w:hAnsi="Times New Roman" w:cs="Times New Roman"/>
        </w:rPr>
        <w:t>:00 (по московскому времени),</w:t>
      </w:r>
      <w:r w:rsidRPr="00FE4667">
        <w:rPr>
          <w:rFonts w:ascii="Times New Roman" w:hAnsi="Times New Roman" w:cs="Times New Roman"/>
          <w:bCs/>
        </w:rPr>
        <w:t xml:space="preserve"> Республика Марий Эл, г. Йошкар-Ола, ул. Дружбы, 2</w:t>
      </w:r>
      <w:r w:rsidRPr="00FE4667">
        <w:rPr>
          <w:rFonts w:ascii="Times New Roman" w:hAnsi="Times New Roman" w:cs="Times New Roman"/>
        </w:rPr>
        <w:t>.</w:t>
      </w:r>
    </w:p>
    <w:p w:rsidR="00F43D7E" w:rsidRPr="00F15A26" w:rsidRDefault="00D7031B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5A12">
        <w:rPr>
          <w:rFonts w:ascii="Times New Roman" w:hAnsi="Times New Roman" w:cs="Times New Roman"/>
        </w:rPr>
        <w:t>1</w:t>
      </w:r>
      <w:r w:rsidR="000602E3">
        <w:rPr>
          <w:rFonts w:ascii="Times New Roman" w:hAnsi="Times New Roman" w:cs="Times New Roman"/>
        </w:rPr>
        <w:t>3</w:t>
      </w:r>
      <w:r w:rsidRPr="00E15A12">
        <w:rPr>
          <w:rFonts w:ascii="Times New Roman" w:hAnsi="Times New Roman" w:cs="Times New Roman"/>
        </w:rPr>
        <w:t xml:space="preserve">. </w:t>
      </w:r>
      <w:r w:rsidR="00E15A12">
        <w:rPr>
          <w:rFonts w:ascii="Times New Roman" w:hAnsi="Times New Roman" w:cs="Times New Roman"/>
        </w:rPr>
        <w:tab/>
      </w:r>
      <w:r w:rsidR="00FE4667" w:rsidRPr="00F15A26">
        <w:rPr>
          <w:rFonts w:ascii="Times New Roman" w:hAnsi="Times New Roman" w:cs="Times New Roman"/>
        </w:rPr>
        <w:t>Члены комиссии оценили ценовые предложения участников закупки по критерию "цена контракта, сумма цен единиц товара, работы, услуги", предусмотренному п. 1 ч. 1 ст. 32 Закона N 44-ФЗ (подп. "а" п. 1 ч. 15 ст. 48 Закона N 44-ФЗ)</w:t>
      </w:r>
      <w:r w:rsidR="00CD2A3A">
        <w:rPr>
          <w:rFonts w:ascii="Times New Roman" w:hAnsi="Times New Roman" w:cs="Times New Roman"/>
        </w:rPr>
        <w:t xml:space="preserve">. </w:t>
      </w:r>
    </w:p>
    <w:p w:rsidR="00906D7C" w:rsidRDefault="00906D7C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7"/>
        <w:gridCol w:w="2712"/>
        <w:gridCol w:w="1713"/>
        <w:gridCol w:w="1713"/>
        <w:gridCol w:w="1570"/>
      </w:tblGrid>
      <w:tr w:rsidR="00D16750" w:rsidRPr="006500CB" w:rsidTr="00D16750">
        <w:trPr>
          <w:trHeight w:val="145"/>
        </w:trPr>
        <w:tc>
          <w:tcPr>
            <w:tcW w:w="2427" w:type="dxa"/>
            <w:vMerge w:val="restart"/>
            <w:shd w:val="clear" w:color="auto" w:fill="auto"/>
            <w:vAlign w:val="center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Идентификационный номер заявки</w:t>
            </w:r>
          </w:p>
        </w:tc>
        <w:tc>
          <w:tcPr>
            <w:tcW w:w="2712" w:type="dxa"/>
            <w:vMerge w:val="restart"/>
            <w:shd w:val="clear" w:color="auto" w:fill="auto"/>
            <w:vAlign w:val="center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о цене контракта, руб.</w:t>
            </w:r>
          </w:p>
        </w:tc>
        <w:tc>
          <w:tcPr>
            <w:tcW w:w="1713" w:type="dxa"/>
            <w:vMerge w:val="restart"/>
            <w:vAlign w:val="center"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Значимость критерия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оценки</w:t>
            </w: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3283" w:type="dxa"/>
            <w:gridSpan w:val="2"/>
            <w:shd w:val="clear" w:color="auto" w:fill="auto"/>
            <w:vAlign w:val="center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предложения</w:t>
            </w:r>
          </w:p>
        </w:tc>
      </w:tr>
      <w:tr w:rsidR="00D16750" w:rsidRPr="006500CB" w:rsidTr="00D16750">
        <w:trPr>
          <w:trHeight w:val="292"/>
        </w:trPr>
        <w:tc>
          <w:tcPr>
            <w:tcW w:w="2427" w:type="dxa"/>
            <w:vMerge/>
            <w:vAlign w:val="center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vMerge/>
            <w:vAlign w:val="center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vMerge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shd w:val="clear" w:color="auto" w:fill="auto"/>
            <w:hideMark/>
          </w:tcPr>
          <w:p w:rsidR="00D16750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 учета значимости</w:t>
            </w:r>
          </w:p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критерия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00C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учетом значимости</w:t>
            </w:r>
          </w:p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критерия</w:t>
            </w:r>
          </w:p>
        </w:tc>
      </w:tr>
      <w:tr w:rsidR="00D16750" w:rsidRPr="006500CB" w:rsidTr="00D16750">
        <w:trPr>
          <w:trHeight w:val="401"/>
        </w:trPr>
        <w:tc>
          <w:tcPr>
            <w:tcW w:w="2427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115541180</w:t>
            </w:r>
          </w:p>
        </w:tc>
        <w:tc>
          <w:tcPr>
            <w:tcW w:w="2712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  <w:tc>
          <w:tcPr>
            <w:tcW w:w="1713" w:type="dxa"/>
            <w:vMerge w:val="restart"/>
            <w:vAlign w:val="center"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40.00</w:t>
            </w:r>
          </w:p>
        </w:tc>
        <w:tc>
          <w:tcPr>
            <w:tcW w:w="1713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83,00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33,20</w:t>
            </w:r>
          </w:p>
        </w:tc>
      </w:tr>
      <w:tr w:rsidR="00D16750" w:rsidRPr="006500CB" w:rsidTr="00D16750">
        <w:trPr>
          <w:trHeight w:val="401"/>
        </w:trPr>
        <w:tc>
          <w:tcPr>
            <w:tcW w:w="2427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115590766</w:t>
            </w:r>
          </w:p>
        </w:tc>
        <w:tc>
          <w:tcPr>
            <w:tcW w:w="2712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163 800,00</w:t>
            </w:r>
          </w:p>
        </w:tc>
        <w:tc>
          <w:tcPr>
            <w:tcW w:w="1713" w:type="dxa"/>
            <w:vMerge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65,26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26,10</w:t>
            </w:r>
          </w:p>
        </w:tc>
      </w:tr>
      <w:tr w:rsidR="00D16750" w:rsidRPr="006500CB" w:rsidTr="00D16750">
        <w:trPr>
          <w:trHeight w:val="401"/>
        </w:trPr>
        <w:tc>
          <w:tcPr>
            <w:tcW w:w="2427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115602225</w:t>
            </w:r>
          </w:p>
        </w:tc>
        <w:tc>
          <w:tcPr>
            <w:tcW w:w="2712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78 000,00</w:t>
            </w:r>
          </w:p>
        </w:tc>
        <w:tc>
          <w:tcPr>
            <w:tcW w:w="1713" w:type="dxa"/>
            <w:vMerge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</w:t>
            </w:r>
          </w:p>
        </w:tc>
      </w:tr>
      <w:tr w:rsidR="00D16750" w:rsidRPr="006500CB" w:rsidTr="00D16750">
        <w:trPr>
          <w:trHeight w:val="401"/>
        </w:trPr>
        <w:tc>
          <w:tcPr>
            <w:tcW w:w="2427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115602222</w:t>
            </w:r>
          </w:p>
        </w:tc>
        <w:tc>
          <w:tcPr>
            <w:tcW w:w="2712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180 000,00</w:t>
            </w:r>
          </w:p>
        </w:tc>
        <w:tc>
          <w:tcPr>
            <w:tcW w:w="1713" w:type="dxa"/>
            <w:vMerge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58,70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23,48</w:t>
            </w:r>
          </w:p>
        </w:tc>
      </w:tr>
      <w:tr w:rsidR="00D16750" w:rsidRPr="006500CB" w:rsidTr="00D16750">
        <w:trPr>
          <w:trHeight w:val="401"/>
        </w:trPr>
        <w:tc>
          <w:tcPr>
            <w:tcW w:w="2427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115608276</w:t>
            </w:r>
          </w:p>
        </w:tc>
        <w:tc>
          <w:tcPr>
            <w:tcW w:w="2712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200 000,00</w:t>
            </w:r>
          </w:p>
        </w:tc>
        <w:tc>
          <w:tcPr>
            <w:tcW w:w="1713" w:type="dxa"/>
            <w:vMerge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50,61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20,24</w:t>
            </w:r>
          </w:p>
        </w:tc>
      </w:tr>
      <w:tr w:rsidR="00D16750" w:rsidRPr="006500CB" w:rsidTr="00D16750">
        <w:trPr>
          <w:trHeight w:val="401"/>
        </w:trPr>
        <w:tc>
          <w:tcPr>
            <w:tcW w:w="2427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115609793</w:t>
            </w:r>
          </w:p>
        </w:tc>
        <w:tc>
          <w:tcPr>
            <w:tcW w:w="2712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88 800,00</w:t>
            </w:r>
          </w:p>
        </w:tc>
        <w:tc>
          <w:tcPr>
            <w:tcW w:w="1713" w:type="dxa"/>
            <w:vMerge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95,63</w:t>
            </w:r>
          </w:p>
        </w:tc>
        <w:tc>
          <w:tcPr>
            <w:tcW w:w="1570" w:type="dxa"/>
            <w:shd w:val="clear" w:color="auto" w:fill="auto"/>
            <w:hideMark/>
          </w:tcPr>
          <w:p w:rsidR="00D16750" w:rsidRPr="006500CB" w:rsidRDefault="00D16750" w:rsidP="000602E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38,25</w:t>
            </w:r>
          </w:p>
        </w:tc>
      </w:tr>
    </w:tbl>
    <w:p w:rsidR="00024E45" w:rsidRDefault="00024E45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024E45" w:rsidRDefault="00024E45" w:rsidP="000602E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E4667">
        <w:rPr>
          <w:rFonts w:ascii="Times New Roman" w:hAnsi="Times New Roman" w:cs="Times New Roman"/>
        </w:rPr>
        <w:lastRenderedPageBreak/>
        <w:t>1</w:t>
      </w:r>
      <w:r w:rsidR="000602E3">
        <w:rPr>
          <w:rFonts w:ascii="Times New Roman" w:hAnsi="Times New Roman" w:cs="Times New Roman"/>
        </w:rPr>
        <w:t>4</w:t>
      </w:r>
      <w:r w:rsidRPr="00FE4667">
        <w:rPr>
          <w:rFonts w:ascii="Times New Roman" w:hAnsi="Times New Roman" w:cs="Times New Roman"/>
        </w:rPr>
        <w:t xml:space="preserve">.  </w:t>
      </w:r>
      <w:r w:rsidRPr="00FE4667">
        <w:rPr>
          <w:rFonts w:ascii="Times New Roman" w:hAnsi="Times New Roman" w:cs="Times New Roman"/>
        </w:rPr>
        <w:tab/>
      </w:r>
      <w:r>
        <w:rPr>
          <w:rFonts w:ascii="Times New Roman" w:eastAsia="Calibri" w:hAnsi="Times New Roman" w:cs="Times New Roman"/>
          <w:bCs/>
        </w:rPr>
        <w:t>Единая комиссия</w:t>
      </w:r>
      <w:r w:rsidRPr="00CD2A3A">
        <w:rPr>
          <w:rFonts w:ascii="Times New Roman" w:eastAsia="Calibri" w:hAnsi="Times New Roman" w:cs="Times New Roman"/>
          <w:bCs/>
        </w:rPr>
        <w:t xml:space="preserve"> рассмотрела и оценила вторые части заявок на участие в закупке, рассмотрела информацию и документы участника, предусмотренные пунктом 2 части 6 статьи 43 Федерального закона от 05 апреля 2013 г. № 44-ФЗ в порядке, установленном частью 11 статьи 48 Федерального закона от 05.04.2013 г. № 44-ФЗ, на соответствие требованиям, установленным извещением об осуществлении закупки, </w:t>
      </w:r>
      <w:r>
        <w:rPr>
          <w:rFonts w:ascii="Times New Roman" w:eastAsia="Calibri" w:hAnsi="Times New Roman" w:cs="Times New Roman"/>
          <w:bCs/>
        </w:rPr>
        <w:t xml:space="preserve">а также </w:t>
      </w:r>
      <w:r w:rsidR="000602E3">
        <w:rPr>
          <w:rFonts w:ascii="Times New Roman" w:eastAsia="Calibri" w:hAnsi="Times New Roman" w:cs="Times New Roman"/>
          <w:bCs/>
        </w:rPr>
        <w:t xml:space="preserve">оценила </w:t>
      </w:r>
      <w:r w:rsidR="00D16750" w:rsidRPr="00D16750">
        <w:rPr>
          <w:rFonts w:ascii="Times New Roman" w:eastAsia="Calibri" w:hAnsi="Times New Roman" w:cs="Times New Roman"/>
          <w:bCs/>
        </w:rPr>
        <w:t>ценовы</w:t>
      </w:r>
      <w:r w:rsidR="00D16750">
        <w:rPr>
          <w:rFonts w:ascii="Times New Roman" w:eastAsia="Calibri" w:hAnsi="Times New Roman" w:cs="Times New Roman"/>
          <w:bCs/>
        </w:rPr>
        <w:t>е</w:t>
      </w:r>
      <w:r w:rsidR="00D16750" w:rsidRPr="00D16750">
        <w:rPr>
          <w:rFonts w:ascii="Times New Roman" w:eastAsia="Calibri" w:hAnsi="Times New Roman" w:cs="Times New Roman"/>
          <w:bCs/>
        </w:rPr>
        <w:t xml:space="preserve"> предложени</w:t>
      </w:r>
      <w:r w:rsidR="00D16750">
        <w:rPr>
          <w:rFonts w:ascii="Times New Roman" w:eastAsia="Calibri" w:hAnsi="Times New Roman" w:cs="Times New Roman"/>
          <w:bCs/>
        </w:rPr>
        <w:t>я</w:t>
      </w:r>
      <w:r w:rsidR="00D16750" w:rsidRPr="00D16750">
        <w:rPr>
          <w:rFonts w:ascii="Times New Roman" w:eastAsia="Calibri" w:hAnsi="Times New Roman" w:cs="Times New Roman"/>
          <w:bCs/>
        </w:rPr>
        <w:t xml:space="preserve"> участников закупки, в соответствии с частью 15 статьи 48 Федерального закона от 05.04.2013 г. № 44-ФЗ</w:t>
      </w:r>
      <w:r w:rsidRPr="00024E45">
        <w:rPr>
          <w:rFonts w:ascii="Times New Roman" w:hAnsi="Times New Roman" w:cs="Times New Roman"/>
        </w:rPr>
        <w:t>,</w:t>
      </w:r>
      <w:r>
        <w:rPr>
          <w:rFonts w:ascii="Times New Roman" w:eastAsia="Calibri" w:hAnsi="Times New Roman" w:cs="Times New Roman"/>
          <w:bCs/>
        </w:rPr>
        <w:t xml:space="preserve"> </w:t>
      </w:r>
      <w:r w:rsidRPr="00CD2A3A">
        <w:rPr>
          <w:rFonts w:ascii="Times New Roman" w:eastAsia="Calibri" w:hAnsi="Times New Roman" w:cs="Times New Roman"/>
          <w:bCs/>
        </w:rPr>
        <w:t>и приняла решение:</w:t>
      </w:r>
    </w:p>
    <w:p w:rsidR="00024E45" w:rsidRDefault="00024E45" w:rsidP="000602E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11"/>
        <w:tblW w:w="10773" w:type="dxa"/>
        <w:tblInd w:w="-27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1134"/>
        <w:gridCol w:w="3261"/>
        <w:gridCol w:w="1417"/>
        <w:gridCol w:w="1418"/>
        <w:gridCol w:w="2126"/>
      </w:tblGrid>
      <w:tr w:rsidR="00D16750" w:rsidRPr="005E2B79" w:rsidTr="00D16750">
        <w:trPr>
          <w:trHeight w:val="1190"/>
        </w:trPr>
        <w:tc>
          <w:tcPr>
            <w:tcW w:w="1417" w:type="dxa"/>
            <w:shd w:val="clear" w:color="auto" w:fill="D9D9D9"/>
            <w:vAlign w:val="center"/>
          </w:tcPr>
          <w:p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Идентификационный  номер заявки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</w:t>
            </w:r>
          </w:p>
        </w:tc>
        <w:tc>
          <w:tcPr>
            <w:tcW w:w="1417" w:type="dxa"/>
            <w:shd w:val="clear" w:color="auto" w:fill="D9D9D9"/>
          </w:tcPr>
          <w:p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2A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Итоговая оценка второй части заявки по критерию, установленному п. 4 ч. 1. ст. 32 Закона № 44-ФЗ</w:t>
            </w:r>
          </w:p>
        </w:tc>
        <w:tc>
          <w:tcPr>
            <w:tcW w:w="1418" w:type="dxa"/>
            <w:shd w:val="clear" w:color="auto" w:fill="D9D9D9"/>
          </w:tcPr>
          <w:p w:rsidR="00D16750" w:rsidRPr="00C222FC" w:rsidRDefault="00D16750" w:rsidP="000602E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о</w:t>
            </w: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ценка заявки по критерию, установленному п. 1 ч. 1 ст. 32 Закона №44-ФЗ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D16750" w:rsidRPr="00C222FC" w:rsidRDefault="00D16750" w:rsidP="000602E3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Ф.И.О. члена комиссии</w:t>
            </w:r>
          </w:p>
        </w:tc>
      </w:tr>
      <w:tr w:rsidR="00D16750" w:rsidRPr="005E2B79" w:rsidTr="00D16750">
        <w:trPr>
          <w:trHeight w:val="432"/>
        </w:trPr>
        <w:tc>
          <w:tcPr>
            <w:tcW w:w="1417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115541180</w:t>
            </w:r>
          </w:p>
        </w:tc>
        <w:tc>
          <w:tcPr>
            <w:tcW w:w="1134" w:type="dxa"/>
            <w:vMerge w:val="restart"/>
          </w:tcPr>
          <w:p w:rsidR="00D16750" w:rsidRPr="00CD2A3A" w:rsidRDefault="00D16750" w:rsidP="000602E3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11.12.2023 </w:t>
            </w:r>
          </w:p>
          <w:p w:rsidR="00D16750" w:rsidRPr="00CD2A3A" w:rsidRDefault="00D16750" w:rsidP="000602E3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08.34 MCK</w:t>
            </w:r>
          </w:p>
        </w:tc>
        <w:tc>
          <w:tcPr>
            <w:tcW w:w="3261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1417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33,20</w:t>
            </w: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D16750" w:rsidRPr="005E2B79" w:rsidTr="00D16750">
        <w:trPr>
          <w:trHeight w:val="115"/>
        </w:trPr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D16750" w:rsidRPr="005E2B79" w:rsidTr="00D16750">
        <w:trPr>
          <w:trHeight w:val="432"/>
        </w:trPr>
        <w:tc>
          <w:tcPr>
            <w:tcW w:w="1417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115590766</w:t>
            </w:r>
          </w:p>
        </w:tc>
        <w:tc>
          <w:tcPr>
            <w:tcW w:w="1134" w:type="dxa"/>
            <w:vMerge w:val="restart"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14.12.2023 </w:t>
            </w: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11.15 MCK</w:t>
            </w:r>
          </w:p>
        </w:tc>
        <w:tc>
          <w:tcPr>
            <w:tcW w:w="3261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1417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59,28</w:t>
            </w:r>
          </w:p>
        </w:tc>
        <w:tc>
          <w:tcPr>
            <w:tcW w:w="1418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26,10</w:t>
            </w: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D16750" w:rsidRPr="005E2B79" w:rsidTr="00D16750">
        <w:trPr>
          <w:trHeight w:val="115"/>
        </w:trPr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D16750" w:rsidRPr="005E2B79" w:rsidTr="00D16750">
        <w:trPr>
          <w:trHeight w:val="444"/>
        </w:trPr>
        <w:tc>
          <w:tcPr>
            <w:tcW w:w="1417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115602225</w:t>
            </w:r>
          </w:p>
        </w:tc>
        <w:tc>
          <w:tcPr>
            <w:tcW w:w="1134" w:type="dxa"/>
            <w:vMerge w:val="restart"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15.12.2023 </w:t>
            </w: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12.33 MCK</w:t>
            </w:r>
          </w:p>
        </w:tc>
        <w:tc>
          <w:tcPr>
            <w:tcW w:w="3261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1417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24,00</w:t>
            </w:r>
          </w:p>
        </w:tc>
        <w:tc>
          <w:tcPr>
            <w:tcW w:w="1418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40,00</w:t>
            </w: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D16750" w:rsidRPr="005E2B79" w:rsidTr="00D16750">
        <w:trPr>
          <w:trHeight w:val="115"/>
        </w:trPr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D16750" w:rsidRPr="005E2B79" w:rsidTr="00D16750">
        <w:trPr>
          <w:trHeight w:val="444"/>
        </w:trPr>
        <w:tc>
          <w:tcPr>
            <w:tcW w:w="1417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115602222</w:t>
            </w:r>
          </w:p>
        </w:tc>
        <w:tc>
          <w:tcPr>
            <w:tcW w:w="1134" w:type="dxa"/>
            <w:vMerge w:val="restart"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15.12.2023 </w:t>
            </w: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17.18 MCK</w:t>
            </w:r>
          </w:p>
        </w:tc>
        <w:tc>
          <w:tcPr>
            <w:tcW w:w="3261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1417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56,04</w:t>
            </w:r>
          </w:p>
        </w:tc>
        <w:tc>
          <w:tcPr>
            <w:tcW w:w="1418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23,48</w:t>
            </w: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D16750" w:rsidRPr="005E2B79" w:rsidTr="00D16750">
        <w:trPr>
          <w:trHeight w:val="115"/>
        </w:trPr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1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D16750" w:rsidRPr="005E2B79" w:rsidTr="00D16750">
        <w:trPr>
          <w:trHeight w:val="444"/>
        </w:trPr>
        <w:tc>
          <w:tcPr>
            <w:tcW w:w="1417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115608276</w:t>
            </w:r>
          </w:p>
        </w:tc>
        <w:tc>
          <w:tcPr>
            <w:tcW w:w="1134" w:type="dxa"/>
            <w:vMerge w:val="restart"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17.12.2023 </w:t>
            </w: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15.10 MCK</w:t>
            </w:r>
          </w:p>
        </w:tc>
        <w:tc>
          <w:tcPr>
            <w:tcW w:w="3261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1417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20,24</w:t>
            </w: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D16750" w:rsidRPr="005E2B79" w:rsidTr="00D16750">
        <w:trPr>
          <w:trHeight w:val="115"/>
        </w:trPr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261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D16750" w:rsidRPr="005E2B79" w:rsidTr="00D16750">
        <w:trPr>
          <w:trHeight w:val="444"/>
        </w:trPr>
        <w:tc>
          <w:tcPr>
            <w:tcW w:w="1417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115609793</w:t>
            </w:r>
          </w:p>
        </w:tc>
        <w:tc>
          <w:tcPr>
            <w:tcW w:w="1134" w:type="dxa"/>
            <w:vMerge w:val="restart"/>
          </w:tcPr>
          <w:p w:rsidR="00D16750" w:rsidRPr="00CD2A3A" w:rsidRDefault="00D16750" w:rsidP="000602E3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17.12.2023 </w:t>
            </w:r>
            <w:r w:rsidRPr="00CD2A3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br/>
              <w:t> 23.24 MCK</w:t>
            </w:r>
          </w:p>
        </w:tc>
        <w:tc>
          <w:tcPr>
            <w:tcW w:w="3261" w:type="dxa"/>
            <w:vMerge w:val="restart"/>
          </w:tcPr>
          <w:p w:rsidR="00D16750" w:rsidRPr="005E2B79" w:rsidRDefault="00D16750" w:rsidP="000602E3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1417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418" w:type="dxa"/>
            <w:vMerge w:val="restart"/>
            <w:vAlign w:val="center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38,25</w:t>
            </w: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D16750" w:rsidRPr="005E2B79" w:rsidTr="00D16750">
        <w:trPr>
          <w:trHeight w:val="115"/>
        </w:trPr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261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</w:pPr>
          </w:p>
        </w:tc>
        <w:tc>
          <w:tcPr>
            <w:tcW w:w="1417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  <w:vMerge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26" w:type="dxa"/>
          </w:tcPr>
          <w:p w:rsidR="00D16750" w:rsidRPr="005E2B79" w:rsidRDefault="00D16750" w:rsidP="000602E3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</w:tbl>
    <w:p w:rsidR="00024E45" w:rsidRPr="000602E3" w:rsidRDefault="00024E45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p w:rsidR="003D3A7D" w:rsidRPr="00F15A26" w:rsidRDefault="003D3A7D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D3A7D" w:rsidRPr="000602E3" w:rsidRDefault="003D3A7D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12"/>
          <w:szCs w:val="12"/>
        </w:rPr>
      </w:pPr>
    </w:p>
    <w:tbl>
      <w:tblPr>
        <w:tblStyle w:val="ae"/>
        <w:tblW w:w="10774" w:type="dxa"/>
        <w:tblInd w:w="-176" w:type="dxa"/>
        <w:tblLayout w:type="fixed"/>
        <w:tblLook w:val="04A0"/>
      </w:tblPr>
      <w:tblGrid>
        <w:gridCol w:w="1560"/>
        <w:gridCol w:w="1746"/>
        <w:gridCol w:w="1656"/>
        <w:gridCol w:w="1276"/>
        <w:gridCol w:w="1276"/>
        <w:gridCol w:w="1559"/>
        <w:gridCol w:w="1701"/>
      </w:tblGrid>
      <w:tr w:rsidR="00096642" w:rsidRPr="003D3A7D" w:rsidTr="00D16750">
        <w:tc>
          <w:tcPr>
            <w:tcW w:w="1560" w:type="dxa"/>
            <w:vAlign w:val="center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1746" w:type="dxa"/>
            <w:vAlign w:val="center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Решение комиссии по результатам рассмотрения</w:t>
            </w:r>
          </w:p>
        </w:tc>
        <w:tc>
          <w:tcPr>
            <w:tcW w:w="1656" w:type="dxa"/>
            <w:vAlign w:val="center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цена</w:t>
            </w:r>
            <w:r w:rsidR="00121C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руб.</w:t>
            </w:r>
          </w:p>
        </w:tc>
        <w:tc>
          <w:tcPr>
            <w:tcW w:w="1276" w:type="dxa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Оценка заявки по критерию, установленному п. 1 ч. 1 ст. 32 Закона №44-ФЗ</w:t>
            </w:r>
          </w:p>
        </w:tc>
        <w:tc>
          <w:tcPr>
            <w:tcW w:w="1276" w:type="dxa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Оценка заявки по критерию, установленному п. 4 ч. 1 ст. 32 Закона №44-ФЗ</w:t>
            </w:r>
          </w:p>
        </w:tc>
        <w:tc>
          <w:tcPr>
            <w:tcW w:w="1559" w:type="dxa"/>
            <w:vAlign w:val="center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оценка заявки по критериям, установленным п. 1 -4 ч. 1. ст. 32 Закона № 44-ФЗ</w:t>
            </w:r>
          </w:p>
        </w:tc>
        <w:tc>
          <w:tcPr>
            <w:tcW w:w="1701" w:type="dxa"/>
            <w:vAlign w:val="center"/>
          </w:tcPr>
          <w:p w:rsidR="00096642" w:rsidRPr="003D3A7D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6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Порядковый номер заявки, присвоенный комиссией по осуществлению закупок</w:t>
            </w:r>
          </w:p>
        </w:tc>
      </w:tr>
      <w:tr w:rsidR="00096642" w:rsidTr="00D16750">
        <w:tc>
          <w:tcPr>
            <w:tcW w:w="1560" w:type="dxa"/>
          </w:tcPr>
          <w:p w:rsidR="00096642" w:rsidRPr="003D3A7D" w:rsidRDefault="00154111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115609793</w:t>
            </w:r>
          </w:p>
        </w:tc>
        <w:tc>
          <w:tcPr>
            <w:tcW w:w="1746" w:type="dxa"/>
          </w:tcPr>
          <w:p w:rsidR="00096642" w:rsidRPr="00F11040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88 800,00</w:t>
            </w:r>
          </w:p>
        </w:tc>
        <w:tc>
          <w:tcPr>
            <w:tcW w:w="1276" w:type="dxa"/>
            <w:vAlign w:val="center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38,25</w:t>
            </w:r>
          </w:p>
        </w:tc>
        <w:tc>
          <w:tcPr>
            <w:tcW w:w="1276" w:type="dxa"/>
            <w:vAlign w:val="center"/>
          </w:tcPr>
          <w:p w:rsidR="00096642" w:rsidRPr="00BD6F0E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:rsidR="00096642" w:rsidRPr="00F11040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98,25</w:t>
            </w:r>
          </w:p>
        </w:tc>
        <w:tc>
          <w:tcPr>
            <w:tcW w:w="1701" w:type="dxa"/>
            <w:vAlign w:val="center"/>
          </w:tcPr>
          <w:p w:rsidR="00096642" w:rsidRPr="00F15A26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5A2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96642" w:rsidTr="00D16750">
        <w:tc>
          <w:tcPr>
            <w:tcW w:w="1560" w:type="dxa"/>
          </w:tcPr>
          <w:p w:rsidR="00096642" w:rsidRPr="003D3A7D" w:rsidRDefault="00154111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115541180</w:t>
            </w:r>
          </w:p>
        </w:tc>
        <w:tc>
          <w:tcPr>
            <w:tcW w:w="1746" w:type="dxa"/>
          </w:tcPr>
          <w:p w:rsidR="00096642" w:rsidRPr="00F11040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120 000,00</w:t>
            </w:r>
          </w:p>
        </w:tc>
        <w:tc>
          <w:tcPr>
            <w:tcW w:w="1276" w:type="dxa"/>
            <w:vAlign w:val="center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33,20</w:t>
            </w:r>
          </w:p>
        </w:tc>
        <w:tc>
          <w:tcPr>
            <w:tcW w:w="1276" w:type="dxa"/>
            <w:vAlign w:val="center"/>
          </w:tcPr>
          <w:p w:rsidR="00096642" w:rsidRPr="00BD6F0E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:rsidR="00096642" w:rsidRPr="00F11040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93,20</w:t>
            </w:r>
          </w:p>
        </w:tc>
        <w:tc>
          <w:tcPr>
            <w:tcW w:w="1701" w:type="dxa"/>
            <w:vAlign w:val="center"/>
          </w:tcPr>
          <w:p w:rsidR="00096642" w:rsidRPr="00F15A26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5A26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96642" w:rsidTr="00D16750">
        <w:tc>
          <w:tcPr>
            <w:tcW w:w="1560" w:type="dxa"/>
          </w:tcPr>
          <w:p w:rsidR="00096642" w:rsidRPr="003D3A7D" w:rsidRDefault="00154111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115590766</w:t>
            </w:r>
          </w:p>
        </w:tc>
        <w:tc>
          <w:tcPr>
            <w:tcW w:w="1746" w:type="dxa"/>
          </w:tcPr>
          <w:p w:rsidR="00096642" w:rsidRPr="00F11040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163 800,00</w:t>
            </w:r>
          </w:p>
        </w:tc>
        <w:tc>
          <w:tcPr>
            <w:tcW w:w="1276" w:type="dxa"/>
            <w:vAlign w:val="center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26.10</w:t>
            </w:r>
          </w:p>
        </w:tc>
        <w:tc>
          <w:tcPr>
            <w:tcW w:w="1276" w:type="dxa"/>
            <w:vAlign w:val="center"/>
          </w:tcPr>
          <w:p w:rsidR="00096642" w:rsidRPr="00BD6F0E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59,28</w:t>
            </w:r>
          </w:p>
        </w:tc>
        <w:tc>
          <w:tcPr>
            <w:tcW w:w="1559" w:type="dxa"/>
            <w:vAlign w:val="center"/>
          </w:tcPr>
          <w:p w:rsidR="00096642" w:rsidRPr="00F11040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85,38</w:t>
            </w:r>
          </w:p>
        </w:tc>
        <w:tc>
          <w:tcPr>
            <w:tcW w:w="1701" w:type="dxa"/>
            <w:vAlign w:val="center"/>
          </w:tcPr>
          <w:p w:rsidR="00096642" w:rsidRPr="00F15A26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5A2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96642" w:rsidTr="00D16750">
        <w:tc>
          <w:tcPr>
            <w:tcW w:w="1560" w:type="dxa"/>
          </w:tcPr>
          <w:p w:rsidR="00096642" w:rsidRPr="003D3A7D" w:rsidRDefault="00154111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115608276</w:t>
            </w:r>
          </w:p>
        </w:tc>
        <w:tc>
          <w:tcPr>
            <w:tcW w:w="1746" w:type="dxa"/>
          </w:tcPr>
          <w:p w:rsidR="00096642" w:rsidRPr="00F11040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200 000,00</w:t>
            </w:r>
          </w:p>
        </w:tc>
        <w:tc>
          <w:tcPr>
            <w:tcW w:w="1276" w:type="dxa"/>
            <w:vAlign w:val="center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20,24</w:t>
            </w:r>
          </w:p>
        </w:tc>
        <w:tc>
          <w:tcPr>
            <w:tcW w:w="1276" w:type="dxa"/>
            <w:vAlign w:val="center"/>
          </w:tcPr>
          <w:p w:rsidR="00096642" w:rsidRPr="00E15A12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  <w:vAlign w:val="center"/>
          </w:tcPr>
          <w:p w:rsidR="00096642" w:rsidRPr="00F11040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80,24</w:t>
            </w:r>
          </w:p>
        </w:tc>
        <w:tc>
          <w:tcPr>
            <w:tcW w:w="1701" w:type="dxa"/>
            <w:vAlign w:val="center"/>
          </w:tcPr>
          <w:p w:rsidR="00096642" w:rsidRPr="00F15A26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5A2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96642" w:rsidTr="00D16750">
        <w:tc>
          <w:tcPr>
            <w:tcW w:w="1560" w:type="dxa"/>
          </w:tcPr>
          <w:p w:rsidR="00096642" w:rsidRPr="003D3A7D" w:rsidRDefault="00154111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115602222</w:t>
            </w:r>
          </w:p>
        </w:tc>
        <w:tc>
          <w:tcPr>
            <w:tcW w:w="1746" w:type="dxa"/>
          </w:tcPr>
          <w:p w:rsidR="00096642" w:rsidRPr="00F11040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180 000,00</w:t>
            </w:r>
          </w:p>
        </w:tc>
        <w:tc>
          <w:tcPr>
            <w:tcW w:w="1276" w:type="dxa"/>
            <w:vAlign w:val="center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23,48</w:t>
            </w:r>
          </w:p>
        </w:tc>
        <w:tc>
          <w:tcPr>
            <w:tcW w:w="1276" w:type="dxa"/>
            <w:vAlign w:val="center"/>
          </w:tcPr>
          <w:p w:rsidR="00096642" w:rsidRPr="00E15A12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56,04</w:t>
            </w:r>
          </w:p>
        </w:tc>
        <w:tc>
          <w:tcPr>
            <w:tcW w:w="1559" w:type="dxa"/>
            <w:vAlign w:val="center"/>
          </w:tcPr>
          <w:p w:rsidR="00096642" w:rsidRPr="00F11040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79,52</w:t>
            </w:r>
          </w:p>
        </w:tc>
        <w:tc>
          <w:tcPr>
            <w:tcW w:w="1701" w:type="dxa"/>
            <w:vAlign w:val="center"/>
          </w:tcPr>
          <w:p w:rsidR="00096642" w:rsidRPr="00F15A26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5A26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096642" w:rsidTr="00D16750">
        <w:tc>
          <w:tcPr>
            <w:tcW w:w="1560" w:type="dxa"/>
          </w:tcPr>
          <w:p w:rsidR="00096642" w:rsidRPr="003D3A7D" w:rsidRDefault="00154111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00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115602225</w:t>
            </w:r>
          </w:p>
        </w:tc>
        <w:tc>
          <w:tcPr>
            <w:tcW w:w="1746" w:type="dxa"/>
          </w:tcPr>
          <w:p w:rsidR="00096642" w:rsidRPr="00F11040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656" w:type="dxa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78 000,00</w:t>
            </w:r>
          </w:p>
        </w:tc>
        <w:tc>
          <w:tcPr>
            <w:tcW w:w="1276" w:type="dxa"/>
            <w:vAlign w:val="center"/>
          </w:tcPr>
          <w:p w:rsidR="00096642" w:rsidRPr="003D3A7D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276" w:type="dxa"/>
            <w:vAlign w:val="center"/>
          </w:tcPr>
          <w:p w:rsidR="00096642" w:rsidRPr="00E15A12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559" w:type="dxa"/>
            <w:vAlign w:val="center"/>
          </w:tcPr>
          <w:p w:rsidR="00096642" w:rsidRPr="00F11040" w:rsidRDefault="00BE1C35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701" w:type="dxa"/>
            <w:vAlign w:val="center"/>
          </w:tcPr>
          <w:p w:rsidR="00096642" w:rsidRPr="00F15A26" w:rsidRDefault="00096642" w:rsidP="000602E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5A26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3D3A7D" w:rsidRDefault="003D3A7D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B6B93" w:rsidRDefault="00F15A26" w:rsidP="000602E3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B6B93">
        <w:rPr>
          <w:rFonts w:ascii="Times New Roman" w:eastAsia="Calibri" w:hAnsi="Times New Roman" w:cs="Times New Roman"/>
        </w:rPr>
        <w:t xml:space="preserve">По результатам подведения итогов определения поставщика (подрядчика, исполнителя) </w:t>
      </w:r>
      <w:r w:rsidR="00AB6B93" w:rsidRPr="00AB6B93">
        <w:rPr>
          <w:rFonts w:ascii="Times New Roman" w:eastAsia="Calibri" w:hAnsi="Times New Roman" w:cs="Times New Roman"/>
          <w:b/>
        </w:rPr>
        <w:t>признать</w:t>
      </w:r>
      <w:r w:rsidR="00AB6B93" w:rsidRPr="00AB6B93">
        <w:rPr>
          <w:rFonts w:ascii="Times New Roman" w:eastAsia="Calibri" w:hAnsi="Times New Roman" w:cs="Times New Roman"/>
        </w:rPr>
        <w:t xml:space="preserve"> </w:t>
      </w:r>
      <w:r w:rsidRPr="00AB6B93">
        <w:rPr>
          <w:rFonts w:ascii="Times New Roman" w:eastAsia="Calibri" w:hAnsi="Times New Roman" w:cs="Times New Roman"/>
          <w:b/>
        </w:rPr>
        <w:t>победителем электронного конкурса участник</w:t>
      </w:r>
      <w:r w:rsidR="00AB6B93" w:rsidRPr="00AB6B93">
        <w:rPr>
          <w:rFonts w:ascii="Times New Roman" w:eastAsia="Calibri" w:hAnsi="Times New Roman" w:cs="Times New Roman"/>
          <w:b/>
        </w:rPr>
        <w:t>а</w:t>
      </w:r>
      <w:r w:rsidRPr="00AB6B93">
        <w:rPr>
          <w:rFonts w:ascii="Times New Roman" w:eastAsia="Calibri" w:hAnsi="Times New Roman" w:cs="Times New Roman"/>
          <w:b/>
        </w:rPr>
        <w:t xml:space="preserve"> закупки с</w:t>
      </w:r>
      <w:r w:rsidRPr="00AB6B93">
        <w:rPr>
          <w:rFonts w:ascii="Times New Roman" w:eastAsia="Calibri" w:hAnsi="Times New Roman" w:cs="Times New Roman"/>
        </w:rPr>
        <w:t xml:space="preserve"> </w:t>
      </w:r>
      <w:r w:rsidRPr="00AB6B93">
        <w:rPr>
          <w:rFonts w:ascii="Times New Roman" w:eastAsia="Calibri" w:hAnsi="Times New Roman" w:cs="Times New Roman"/>
          <w:b/>
          <w:bCs/>
        </w:rPr>
        <w:t xml:space="preserve">идентификационным номером заявки – </w:t>
      </w:r>
      <w:r w:rsidR="00BE1C35" w:rsidRPr="00AB6B93">
        <w:rPr>
          <w:rFonts w:ascii="Times New Roman" w:hAnsi="Times New Roman" w:cs="Times New Roman"/>
          <w:b/>
          <w:bCs/>
        </w:rPr>
        <w:t>115609793</w:t>
      </w:r>
      <w:r w:rsidRPr="00AB6B93">
        <w:rPr>
          <w:rFonts w:ascii="Times New Roman" w:eastAsia="Calibri" w:hAnsi="Times New Roman" w:cs="Times New Roman"/>
        </w:rPr>
        <w:t>, заявка на участие в закупке которого соответствует требованиям, и который предложил лучшие условия исполнения контракта на основе критериев, установленных в извещении об осуществлении закупки</w:t>
      </w:r>
      <w:r w:rsidR="00AB6B93" w:rsidRPr="00AB6B93">
        <w:rPr>
          <w:rFonts w:ascii="Times New Roman" w:eastAsia="Calibri" w:hAnsi="Times New Roman" w:cs="Times New Roman"/>
        </w:rPr>
        <w:t>.</w:t>
      </w:r>
      <w:r w:rsidRPr="00AB6B93">
        <w:rPr>
          <w:rFonts w:ascii="Times New Roman" w:eastAsia="Calibri" w:hAnsi="Times New Roman" w:cs="Times New Roman"/>
        </w:rPr>
        <w:t xml:space="preserve"> </w:t>
      </w:r>
    </w:p>
    <w:p w:rsidR="00AB6B93" w:rsidRPr="00AB6B93" w:rsidRDefault="00AB6B93" w:rsidP="000602E3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B6B93">
        <w:rPr>
          <w:rFonts w:ascii="Times New Roman" w:eastAsia="Calibri" w:hAnsi="Times New Roman" w:cs="Times New Roman"/>
          <w:bCs/>
          <w:iCs/>
        </w:rPr>
        <w:t>Заключить с победителем договор на сумму</w:t>
      </w:r>
      <w:r w:rsidR="00F15A26" w:rsidRPr="00AB6B93">
        <w:rPr>
          <w:rFonts w:ascii="Times New Roman" w:eastAsia="Calibri" w:hAnsi="Times New Roman" w:cs="Times New Roman"/>
        </w:rPr>
        <w:t xml:space="preserve"> </w:t>
      </w:r>
      <w:r w:rsidR="00BE1C35" w:rsidRPr="00AB6B93">
        <w:rPr>
          <w:rFonts w:ascii="Times New Roman" w:hAnsi="Times New Roman" w:cs="Times New Roman"/>
          <w:b/>
          <w:bCs/>
        </w:rPr>
        <w:t>88 800,00</w:t>
      </w:r>
      <w:r w:rsidR="00F15A26" w:rsidRPr="00AB6B93">
        <w:rPr>
          <w:rFonts w:ascii="Times New Roman" w:hAnsi="Times New Roman" w:cs="Times New Roman"/>
          <w:b/>
          <w:bCs/>
        </w:rPr>
        <w:t xml:space="preserve"> (</w:t>
      </w:r>
      <w:r w:rsidRPr="00AB6B93">
        <w:rPr>
          <w:rFonts w:ascii="Times New Roman" w:hAnsi="Times New Roman" w:cs="Times New Roman"/>
          <w:b/>
          <w:bCs/>
        </w:rPr>
        <w:t>Восемьдесят восемь тысяч</w:t>
      </w:r>
      <w:r>
        <w:rPr>
          <w:rFonts w:ascii="Times New Roman" w:hAnsi="Times New Roman" w:cs="Times New Roman"/>
          <w:b/>
          <w:bCs/>
        </w:rPr>
        <w:t xml:space="preserve"> восемьсот</w:t>
      </w:r>
      <w:r w:rsidR="00F15A26" w:rsidRPr="00AB6B93">
        <w:rPr>
          <w:rFonts w:ascii="Times New Roman" w:hAnsi="Times New Roman" w:cs="Times New Roman"/>
          <w:b/>
          <w:bCs/>
        </w:rPr>
        <w:t>)</w:t>
      </w:r>
      <w:r w:rsidR="00F15A26" w:rsidRPr="00AB6B93">
        <w:rPr>
          <w:rFonts w:ascii="Times New Roman" w:eastAsia="Calibri" w:hAnsi="Times New Roman" w:cs="Times New Roman"/>
          <w:b/>
        </w:rPr>
        <w:t xml:space="preserve"> руб.</w:t>
      </w:r>
      <w:r w:rsidRPr="00AB6B93">
        <w:rPr>
          <w:rFonts w:ascii="Times New Roman" w:eastAsia="Calibri" w:hAnsi="Times New Roman" w:cs="Times New Roman"/>
          <w:b/>
        </w:rPr>
        <w:t>00 коп.</w:t>
      </w:r>
    </w:p>
    <w:p w:rsidR="00AB6B93" w:rsidRPr="00AB6B93" w:rsidRDefault="00AB6B93" w:rsidP="000602E3">
      <w:pPr>
        <w:pStyle w:val="a8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B6B93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</w:t>
      </w:r>
      <w:r w:rsidRPr="00AB6B93">
        <w:rPr>
          <w:rFonts w:ascii="Times New Roman" w:eastAsia="Times New Roman" w:hAnsi="Times New Roman"/>
          <w:sz w:val="23"/>
          <w:szCs w:val="23"/>
          <w:lang w:eastAsia="ru-RU"/>
        </w:rPr>
        <w:t xml:space="preserve">Присвоить 2 номер, присудить 2 место участнику, 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заявке на участие которого присвоен </w:t>
      </w:r>
      <w:r w:rsidR="00F15A26"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>идентификационны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>й</w:t>
      </w:r>
      <w:r w:rsidR="00F15A26"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номер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- </w:t>
      </w:r>
      <w:r w:rsidRPr="006500CB">
        <w:rPr>
          <w:rFonts w:ascii="Times New Roman" w:eastAsia="Times New Roman" w:hAnsi="Times New Roman" w:cs="Times New Roman"/>
          <w:color w:val="000000"/>
          <w:lang w:eastAsia="ru-RU"/>
        </w:rPr>
        <w:t>115541180</w:t>
      </w:r>
      <w:r w:rsidRPr="00AB6B9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AB6B93" w:rsidRPr="00F15A26" w:rsidRDefault="00AB6B93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43D7E" w:rsidRPr="00203F0B" w:rsidRDefault="00F15A26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675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43D7E" w:rsidRPr="00D7031B">
        <w:rPr>
          <w:rFonts w:ascii="Times New Roman" w:hAnsi="Times New Roman" w:cs="Times New Roman"/>
        </w:rPr>
        <w:t>П</w:t>
      </w:r>
      <w:r w:rsidR="00F43D7E" w:rsidRPr="00D7031B">
        <w:rPr>
          <w:rFonts w:ascii="Times New Roman" w:hAnsi="Times New Roman" w:cs="Times New Roman"/>
          <w:bCs/>
        </w:rPr>
        <w:t xml:space="preserve">ротокол </w:t>
      </w:r>
      <w:r w:rsidRPr="00F15A26">
        <w:rPr>
          <w:rFonts w:ascii="Times New Roman" w:hAnsi="Times New Roman" w:cs="Times New Roman"/>
          <w:bCs/>
        </w:rPr>
        <w:t>подведения итогов определения поставщика (подрядчика, исполнителя)</w:t>
      </w:r>
      <w:r w:rsidR="00F43D7E" w:rsidRPr="00D7031B">
        <w:rPr>
          <w:rFonts w:ascii="Times New Roman" w:hAnsi="Times New Roman" w:cs="Times New Roman"/>
          <w:bCs/>
        </w:rPr>
        <w:t xml:space="preserve">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r w:rsidR="00F43D7E" w:rsidRPr="0013397D">
        <w:rPr>
          <w:rFonts w:ascii="Times New Roman" w:hAnsi="Times New Roman" w:cs="Times New Roman"/>
        </w:rPr>
        <w:t>http://www.rts-tender.ru/</w:t>
      </w:r>
      <w:r w:rsidR="00F43D7E" w:rsidRPr="00D7031B">
        <w:rPr>
          <w:rFonts w:ascii="Times New Roman" w:hAnsi="Times New Roman" w:cs="Times New Roman"/>
        </w:rPr>
        <w:t>.</w:t>
      </w:r>
    </w:p>
    <w:p w:rsidR="00F43D7E" w:rsidRPr="00B25FCF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6"/>
          <w:szCs w:val="6"/>
        </w:rPr>
      </w:pPr>
    </w:p>
    <w:p w:rsidR="004A7335" w:rsidRDefault="004A7335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F43D7E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0602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487" w:tblpY="77"/>
        <w:tblW w:w="9593" w:type="dxa"/>
        <w:tblLook w:val="0000"/>
      </w:tblPr>
      <w:tblGrid>
        <w:gridCol w:w="7054"/>
        <w:gridCol w:w="2539"/>
      </w:tblGrid>
      <w:tr w:rsidR="00F43D7E" w:rsidRPr="008D42BE" w:rsidTr="00F15A26">
        <w:trPr>
          <w:trHeight w:val="258"/>
        </w:trPr>
        <w:tc>
          <w:tcPr>
            <w:tcW w:w="7054" w:type="dxa"/>
          </w:tcPr>
          <w:p w:rsidR="00F43D7E" w:rsidRDefault="00F43D7E" w:rsidP="000602E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F43D7E" w:rsidRPr="009C787A" w:rsidRDefault="00F43D7E" w:rsidP="000602E3">
            <w:pPr>
              <w:keepNext/>
              <w:keepLines/>
              <w:widowControl w:val="0"/>
              <w:spacing w:after="0" w:line="72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43D7E" w:rsidRPr="008D42BE" w:rsidTr="00F15A26">
        <w:trPr>
          <w:trHeight w:val="258"/>
        </w:trPr>
        <w:tc>
          <w:tcPr>
            <w:tcW w:w="7054" w:type="dxa"/>
          </w:tcPr>
          <w:p w:rsidR="00F43D7E" w:rsidRDefault="00F43D7E" w:rsidP="000602E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F43D7E" w:rsidRDefault="00F43D7E" w:rsidP="000602E3">
            <w:pPr>
              <w:keepNext/>
              <w:keepLines/>
              <w:widowControl w:val="0"/>
              <w:spacing w:after="0" w:line="72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</w:tbl>
    <w:p w:rsidR="0063785D" w:rsidRDefault="0063785D" w:rsidP="000602E3">
      <w:pPr>
        <w:keepNext/>
        <w:keepLines/>
        <w:widowControl w:val="0"/>
      </w:pPr>
    </w:p>
    <w:sectPr w:rsidR="0063785D" w:rsidSect="00A05392">
      <w:pgSz w:w="11906" w:h="16838"/>
      <w:pgMar w:top="567" w:right="566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CF1" w:rsidRDefault="00476CF1" w:rsidP="00D51A49">
      <w:pPr>
        <w:spacing w:after="0" w:line="240" w:lineRule="auto"/>
      </w:pPr>
      <w:r>
        <w:separator/>
      </w:r>
    </w:p>
  </w:endnote>
  <w:endnote w:type="continuationSeparator" w:id="1">
    <w:p w:rsidR="00476CF1" w:rsidRDefault="00476CF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CF1" w:rsidRDefault="00476CF1" w:rsidP="00D51A49">
      <w:pPr>
        <w:spacing w:after="0" w:line="240" w:lineRule="auto"/>
      </w:pPr>
      <w:r>
        <w:separator/>
      </w:r>
    </w:p>
  </w:footnote>
  <w:footnote w:type="continuationSeparator" w:id="1">
    <w:p w:rsidR="00476CF1" w:rsidRDefault="00476CF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FBF16A4"/>
    <w:multiLevelType w:val="hybridMultilevel"/>
    <w:tmpl w:val="A3A0BF3E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AD5D8A"/>
    <w:multiLevelType w:val="hybridMultilevel"/>
    <w:tmpl w:val="A670C3E6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9DB"/>
    <w:rsid w:val="00014AEE"/>
    <w:rsid w:val="000207DC"/>
    <w:rsid w:val="00024E45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602E3"/>
    <w:rsid w:val="000609A0"/>
    <w:rsid w:val="000802A1"/>
    <w:rsid w:val="00080C88"/>
    <w:rsid w:val="00082579"/>
    <w:rsid w:val="00084270"/>
    <w:rsid w:val="00090A04"/>
    <w:rsid w:val="00096642"/>
    <w:rsid w:val="000975B8"/>
    <w:rsid w:val="000C2A8F"/>
    <w:rsid w:val="000C40C0"/>
    <w:rsid w:val="000E10DF"/>
    <w:rsid w:val="000E51E0"/>
    <w:rsid w:val="000F0C58"/>
    <w:rsid w:val="000F2410"/>
    <w:rsid w:val="000F46BB"/>
    <w:rsid w:val="000F5602"/>
    <w:rsid w:val="001009CE"/>
    <w:rsid w:val="00100EE6"/>
    <w:rsid w:val="001175E7"/>
    <w:rsid w:val="00117FD4"/>
    <w:rsid w:val="00121CB2"/>
    <w:rsid w:val="0013397D"/>
    <w:rsid w:val="00135276"/>
    <w:rsid w:val="0013613B"/>
    <w:rsid w:val="001375A1"/>
    <w:rsid w:val="00154111"/>
    <w:rsid w:val="00167C21"/>
    <w:rsid w:val="0017207A"/>
    <w:rsid w:val="0017611E"/>
    <w:rsid w:val="0018354F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14459"/>
    <w:rsid w:val="002345EA"/>
    <w:rsid w:val="00234CCE"/>
    <w:rsid w:val="002422A2"/>
    <w:rsid w:val="00242D55"/>
    <w:rsid w:val="00242F0E"/>
    <w:rsid w:val="00265F56"/>
    <w:rsid w:val="002700CC"/>
    <w:rsid w:val="00273DAB"/>
    <w:rsid w:val="0027457A"/>
    <w:rsid w:val="00274AF1"/>
    <w:rsid w:val="002762BC"/>
    <w:rsid w:val="0029726C"/>
    <w:rsid w:val="00297E28"/>
    <w:rsid w:val="002B0D4E"/>
    <w:rsid w:val="002D70D9"/>
    <w:rsid w:val="002E3816"/>
    <w:rsid w:val="002E41D3"/>
    <w:rsid w:val="002F2BFC"/>
    <w:rsid w:val="002F5240"/>
    <w:rsid w:val="003100E9"/>
    <w:rsid w:val="00324573"/>
    <w:rsid w:val="00332ADA"/>
    <w:rsid w:val="003410DA"/>
    <w:rsid w:val="0035287F"/>
    <w:rsid w:val="00364098"/>
    <w:rsid w:val="00382673"/>
    <w:rsid w:val="00393C3B"/>
    <w:rsid w:val="00394265"/>
    <w:rsid w:val="0039542F"/>
    <w:rsid w:val="00397E44"/>
    <w:rsid w:val="003A41AF"/>
    <w:rsid w:val="003B1C12"/>
    <w:rsid w:val="003C1824"/>
    <w:rsid w:val="003C2BB0"/>
    <w:rsid w:val="003C5A88"/>
    <w:rsid w:val="003D3A7D"/>
    <w:rsid w:val="003D7606"/>
    <w:rsid w:val="003F1F7C"/>
    <w:rsid w:val="003F357E"/>
    <w:rsid w:val="003F3C7C"/>
    <w:rsid w:val="003F6182"/>
    <w:rsid w:val="00407A28"/>
    <w:rsid w:val="00426E2B"/>
    <w:rsid w:val="004424DA"/>
    <w:rsid w:val="00444064"/>
    <w:rsid w:val="0044781B"/>
    <w:rsid w:val="00466F43"/>
    <w:rsid w:val="00476C5E"/>
    <w:rsid w:val="00476CF1"/>
    <w:rsid w:val="00484A87"/>
    <w:rsid w:val="00497A99"/>
    <w:rsid w:val="004A7335"/>
    <w:rsid w:val="004B687B"/>
    <w:rsid w:val="004B7931"/>
    <w:rsid w:val="004C57E3"/>
    <w:rsid w:val="004E0B7D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A6177"/>
    <w:rsid w:val="005E0003"/>
    <w:rsid w:val="005E5C86"/>
    <w:rsid w:val="005F2EDB"/>
    <w:rsid w:val="005F5EF8"/>
    <w:rsid w:val="005F711A"/>
    <w:rsid w:val="00604E37"/>
    <w:rsid w:val="00606717"/>
    <w:rsid w:val="00610003"/>
    <w:rsid w:val="00610CAB"/>
    <w:rsid w:val="006112FF"/>
    <w:rsid w:val="00622A7E"/>
    <w:rsid w:val="0063785D"/>
    <w:rsid w:val="006500CB"/>
    <w:rsid w:val="00655644"/>
    <w:rsid w:val="006729E7"/>
    <w:rsid w:val="00674FCD"/>
    <w:rsid w:val="00683FE8"/>
    <w:rsid w:val="00693E8F"/>
    <w:rsid w:val="006A10EC"/>
    <w:rsid w:val="006A38DC"/>
    <w:rsid w:val="006B0C91"/>
    <w:rsid w:val="006B2838"/>
    <w:rsid w:val="006C0CAC"/>
    <w:rsid w:val="006D67D0"/>
    <w:rsid w:val="0071406E"/>
    <w:rsid w:val="00740087"/>
    <w:rsid w:val="00741099"/>
    <w:rsid w:val="0074376C"/>
    <w:rsid w:val="007455D8"/>
    <w:rsid w:val="00746A1D"/>
    <w:rsid w:val="00752780"/>
    <w:rsid w:val="007662F6"/>
    <w:rsid w:val="00773354"/>
    <w:rsid w:val="00774433"/>
    <w:rsid w:val="00774915"/>
    <w:rsid w:val="0079527C"/>
    <w:rsid w:val="007A247B"/>
    <w:rsid w:val="007A2F8C"/>
    <w:rsid w:val="007A5A15"/>
    <w:rsid w:val="007A64B5"/>
    <w:rsid w:val="007A7630"/>
    <w:rsid w:val="007B787E"/>
    <w:rsid w:val="007C0C90"/>
    <w:rsid w:val="007C3728"/>
    <w:rsid w:val="007C444F"/>
    <w:rsid w:val="007D0F7D"/>
    <w:rsid w:val="007F198A"/>
    <w:rsid w:val="007F3C7F"/>
    <w:rsid w:val="007F6751"/>
    <w:rsid w:val="00813640"/>
    <w:rsid w:val="00813C77"/>
    <w:rsid w:val="008405CF"/>
    <w:rsid w:val="0085258D"/>
    <w:rsid w:val="0086150D"/>
    <w:rsid w:val="00861D34"/>
    <w:rsid w:val="0089346A"/>
    <w:rsid w:val="0089486A"/>
    <w:rsid w:val="00895DEA"/>
    <w:rsid w:val="008E3460"/>
    <w:rsid w:val="00906D7C"/>
    <w:rsid w:val="00913686"/>
    <w:rsid w:val="00920848"/>
    <w:rsid w:val="009211E4"/>
    <w:rsid w:val="009231AC"/>
    <w:rsid w:val="00926B1B"/>
    <w:rsid w:val="0093036F"/>
    <w:rsid w:val="00930780"/>
    <w:rsid w:val="0094038A"/>
    <w:rsid w:val="00954130"/>
    <w:rsid w:val="00970377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5DB6"/>
    <w:rsid w:val="009E7BA2"/>
    <w:rsid w:val="009E7FCD"/>
    <w:rsid w:val="009F1FCE"/>
    <w:rsid w:val="009F38B9"/>
    <w:rsid w:val="009F3A49"/>
    <w:rsid w:val="00A00091"/>
    <w:rsid w:val="00A01B7C"/>
    <w:rsid w:val="00A039DB"/>
    <w:rsid w:val="00A05392"/>
    <w:rsid w:val="00A265CF"/>
    <w:rsid w:val="00A33B2B"/>
    <w:rsid w:val="00A476B1"/>
    <w:rsid w:val="00A50D81"/>
    <w:rsid w:val="00A6075D"/>
    <w:rsid w:val="00A71D4E"/>
    <w:rsid w:val="00A85ACC"/>
    <w:rsid w:val="00A8727C"/>
    <w:rsid w:val="00A91251"/>
    <w:rsid w:val="00AB55C4"/>
    <w:rsid w:val="00AB6B93"/>
    <w:rsid w:val="00AC02C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D4B08"/>
    <w:rsid w:val="00BD6F0E"/>
    <w:rsid w:val="00BE1BE0"/>
    <w:rsid w:val="00BE1C35"/>
    <w:rsid w:val="00BF7DE4"/>
    <w:rsid w:val="00C03459"/>
    <w:rsid w:val="00C03502"/>
    <w:rsid w:val="00C04636"/>
    <w:rsid w:val="00C07B24"/>
    <w:rsid w:val="00C11333"/>
    <w:rsid w:val="00C264FD"/>
    <w:rsid w:val="00C3006E"/>
    <w:rsid w:val="00C30245"/>
    <w:rsid w:val="00C35784"/>
    <w:rsid w:val="00C35A2F"/>
    <w:rsid w:val="00C5024D"/>
    <w:rsid w:val="00C61973"/>
    <w:rsid w:val="00C70C87"/>
    <w:rsid w:val="00C9374A"/>
    <w:rsid w:val="00CA43D8"/>
    <w:rsid w:val="00CA445A"/>
    <w:rsid w:val="00CA66BA"/>
    <w:rsid w:val="00CB0B89"/>
    <w:rsid w:val="00CB44A1"/>
    <w:rsid w:val="00CC0E53"/>
    <w:rsid w:val="00CC1F26"/>
    <w:rsid w:val="00CD0E8E"/>
    <w:rsid w:val="00CD2A3A"/>
    <w:rsid w:val="00CE2289"/>
    <w:rsid w:val="00CF0292"/>
    <w:rsid w:val="00D03C39"/>
    <w:rsid w:val="00D073B2"/>
    <w:rsid w:val="00D1158F"/>
    <w:rsid w:val="00D12946"/>
    <w:rsid w:val="00D13E3C"/>
    <w:rsid w:val="00D16750"/>
    <w:rsid w:val="00D222BA"/>
    <w:rsid w:val="00D30CBF"/>
    <w:rsid w:val="00D43375"/>
    <w:rsid w:val="00D442F0"/>
    <w:rsid w:val="00D4551F"/>
    <w:rsid w:val="00D51A49"/>
    <w:rsid w:val="00D60842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E06B55"/>
    <w:rsid w:val="00E15A12"/>
    <w:rsid w:val="00E22BAF"/>
    <w:rsid w:val="00E275A8"/>
    <w:rsid w:val="00E35B1B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040B5"/>
    <w:rsid w:val="00F11040"/>
    <w:rsid w:val="00F110B1"/>
    <w:rsid w:val="00F13DC1"/>
    <w:rsid w:val="00F15A26"/>
    <w:rsid w:val="00F22216"/>
    <w:rsid w:val="00F23308"/>
    <w:rsid w:val="00F23F6D"/>
    <w:rsid w:val="00F328C4"/>
    <w:rsid w:val="00F370F4"/>
    <w:rsid w:val="00F43D7E"/>
    <w:rsid w:val="00F554A6"/>
    <w:rsid w:val="00F575D8"/>
    <w:rsid w:val="00F65C42"/>
    <w:rsid w:val="00F67B31"/>
    <w:rsid w:val="00F7282F"/>
    <w:rsid w:val="00F72E75"/>
    <w:rsid w:val="00F761AB"/>
    <w:rsid w:val="00F7736C"/>
    <w:rsid w:val="00F775A1"/>
    <w:rsid w:val="00F80904"/>
    <w:rsid w:val="00F82A71"/>
    <w:rsid w:val="00F8398F"/>
    <w:rsid w:val="00FA3A6C"/>
    <w:rsid w:val="00FA4C67"/>
    <w:rsid w:val="00FA533F"/>
    <w:rsid w:val="00FB5830"/>
    <w:rsid w:val="00FB5C79"/>
    <w:rsid w:val="00FC5893"/>
    <w:rsid w:val="00FD12AB"/>
    <w:rsid w:val="00FE4667"/>
    <w:rsid w:val="00FE694A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af1">
    <w:name w:val="Базовый"/>
    <w:rsid w:val="004E0B7D"/>
    <w:pPr>
      <w:tabs>
        <w:tab w:val="left" w:pos="709"/>
      </w:tabs>
      <w:suppressAutoHyphens/>
      <w:spacing w:line="100" w:lineRule="atLeast"/>
    </w:pPr>
    <w:rPr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2021-12-21T12:10:00Z</cp:lastPrinted>
  <dcterms:created xsi:type="dcterms:W3CDTF">2023-12-21T09:14:00Z</dcterms:created>
  <dcterms:modified xsi:type="dcterms:W3CDTF">2023-12-21T09:14:00Z</dcterms:modified>
</cp:coreProperties>
</file>