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9E3C64">
        <w:rPr>
          <w:rFonts w:ascii="Times New Roman" w:hAnsi="Times New Roman" w:cs="Times New Roman"/>
          <w:b/>
          <w:sz w:val="24"/>
          <w:szCs w:val="24"/>
        </w:rPr>
        <w:t>711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заявок на участие в </w:t>
      </w:r>
      <w:r w:rsidR="00685A46">
        <w:rPr>
          <w:rFonts w:ascii="Times New Roman" w:hAnsi="Times New Roman" w:cs="Times New Roman"/>
          <w:b/>
          <w:sz w:val="24"/>
          <w:szCs w:val="24"/>
        </w:rPr>
        <w:t>запросе предложений в электронной форме</w:t>
      </w:r>
      <w:r w:rsidR="0003739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037398" w:rsidRPr="00037398">
        <w:rPr>
          <w:rFonts w:ascii="Times New Roman" w:hAnsi="Times New Roman" w:cs="Times New Roman"/>
          <w:b/>
          <w:bCs/>
          <w:sz w:val="24"/>
          <w:szCs w:val="24"/>
        </w:rPr>
        <w:t>участниками которого могут быть только субъекты малого и среднего предпринимательства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9E3C64">
        <w:rPr>
          <w:rFonts w:ascii="Times New Roman" w:hAnsi="Times New Roman" w:cs="Times New Roman"/>
        </w:rPr>
        <w:t>11</w:t>
      </w:r>
      <w:r w:rsidRPr="004A3803">
        <w:rPr>
          <w:rFonts w:ascii="Times New Roman" w:hAnsi="Times New Roman" w:cs="Times New Roman"/>
        </w:rPr>
        <w:t xml:space="preserve">» </w:t>
      </w:r>
      <w:r w:rsidR="009E3C64">
        <w:rPr>
          <w:rFonts w:ascii="Times New Roman" w:hAnsi="Times New Roman" w:cs="Times New Roman"/>
        </w:rPr>
        <w:t>февраля 2021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037398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C70C87" w:rsidRPr="004A3803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9E3C64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9E3C64">
        <w:rPr>
          <w:rFonts w:ascii="Times New Roman" w:hAnsi="Times New Roman" w:cs="Times New Roman"/>
          <w:bCs/>
        </w:rPr>
        <w:t>;</w:t>
      </w:r>
    </w:p>
    <w:p w:rsidR="009E3C64" w:rsidRPr="004A3803" w:rsidRDefault="009E3C64" w:rsidP="009E3C64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9E3C64">
        <w:rPr>
          <w:rFonts w:ascii="Times New Roman" w:hAnsi="Times New Roman" w:cs="Times New Roman"/>
          <w:bCs/>
        </w:rPr>
        <w:t xml:space="preserve">Адрес электронной почты: </w:t>
      </w:r>
      <w:hyperlink r:id="rId8" w:history="1">
        <w:r w:rsidRPr="009E3C64">
          <w:rPr>
            <w:rStyle w:val="a9"/>
            <w:rFonts w:ascii="Times New Roman" w:hAnsi="Times New Roman"/>
            <w:bCs/>
            <w:lang w:val="en-US"/>
          </w:rPr>
          <w:t>log</w:t>
        </w:r>
        <w:r w:rsidRPr="009E3C64">
          <w:rPr>
            <w:rStyle w:val="a9"/>
            <w:rFonts w:ascii="Times New Roman" w:hAnsi="Times New Roman"/>
            <w:bCs/>
          </w:rPr>
          <w:t>@</w:t>
        </w:r>
        <w:r w:rsidRPr="009E3C64">
          <w:rPr>
            <w:rStyle w:val="a9"/>
            <w:rFonts w:ascii="Times New Roman" w:hAnsi="Times New Roman"/>
            <w:bCs/>
            <w:lang w:val="en-US"/>
          </w:rPr>
          <w:t>vod</w:t>
        </w:r>
        <w:r w:rsidRPr="009E3C64">
          <w:rPr>
            <w:rStyle w:val="a9"/>
            <w:rFonts w:ascii="Times New Roman" w:hAnsi="Times New Roman"/>
            <w:bCs/>
          </w:rPr>
          <w:t>12.</w:t>
        </w:r>
        <w:r w:rsidRPr="009E3C64">
          <w:rPr>
            <w:rStyle w:val="a9"/>
            <w:rFonts w:ascii="Times New Roman" w:hAnsi="Times New Roman"/>
            <w:bCs/>
            <w:lang w:val="en-US"/>
          </w:rPr>
          <w:t>ru</w:t>
        </w:r>
      </w:hyperlink>
    </w:p>
    <w:p w:rsidR="007B787E" w:rsidRDefault="007B787E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685A46" w:rsidRPr="00685A46">
        <w:rPr>
          <w:rFonts w:ascii="Times New Roman" w:hAnsi="Times New Roman" w:cs="Times New Roman"/>
          <w:bCs/>
        </w:rPr>
        <w:t>Запрос предложений в электронной форме, участниками которого могут быть только субъекты малого и среднего предпринимательства</w:t>
      </w:r>
      <w:r w:rsidR="00037398">
        <w:rPr>
          <w:rFonts w:ascii="Times New Roman" w:hAnsi="Times New Roman" w:cs="Times New Roman"/>
          <w:bCs/>
        </w:rPr>
        <w:t xml:space="preserve"> (далее также - з</w:t>
      </w:r>
      <w:r w:rsidR="00037398" w:rsidRPr="00037398">
        <w:rPr>
          <w:rFonts w:ascii="Times New Roman" w:hAnsi="Times New Roman" w:cs="Times New Roman"/>
          <w:bCs/>
        </w:rPr>
        <w:t>апрос предложений в электронной форме</w:t>
      </w:r>
      <w:r w:rsidR="00037398"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>.</w:t>
      </w:r>
    </w:p>
    <w:p w:rsidR="00683FE8" w:rsidRPr="00382673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закупки: </w:t>
      </w:r>
      <w:r w:rsidR="00685A46" w:rsidRPr="00685A46">
        <w:rPr>
          <w:rFonts w:ascii="Times New Roman" w:hAnsi="Times New Roman" w:cs="Times New Roman"/>
          <w:b/>
          <w:bCs/>
        </w:rPr>
        <w:t>Поставка флокулянта</w:t>
      </w:r>
      <w:r w:rsidR="00051D6A">
        <w:rPr>
          <w:rFonts w:ascii="Times New Roman" w:hAnsi="Times New Roman" w:cs="Times New Roman"/>
          <w:b/>
          <w:bCs/>
        </w:rPr>
        <w:t>;</w:t>
      </w:r>
    </w:p>
    <w:p w:rsidR="00C264FD" w:rsidRPr="00683FE8" w:rsidRDefault="00C264FD" w:rsidP="00685A46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9E3C64">
        <w:rPr>
          <w:rFonts w:ascii="Times New Roman" w:hAnsi="Times New Roman"/>
          <w:b/>
          <w:sz w:val="21"/>
          <w:szCs w:val="21"/>
        </w:rPr>
        <w:t>18</w:t>
      </w:r>
      <w:r w:rsidR="00293CCB" w:rsidRPr="00293CCB">
        <w:rPr>
          <w:rFonts w:ascii="Times New Roman" w:hAnsi="Times New Roman"/>
          <w:b/>
          <w:sz w:val="21"/>
          <w:szCs w:val="21"/>
        </w:rPr>
        <w:t> 000 кг;</w:t>
      </w:r>
    </w:p>
    <w:p w:rsidR="00426E2B" w:rsidRPr="00A33B2B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9E3C64" w:rsidRPr="009E3C64">
        <w:rPr>
          <w:rFonts w:ascii="Times New Roman" w:hAnsi="Times New Roman" w:cs="Times New Roman"/>
          <w:b/>
          <w:bCs/>
        </w:rPr>
        <w:t>8 028 000 (Восемь миллионов двадцать восемь тысяч) руб. 00 коп. с учетом НДС</w:t>
      </w:r>
      <w:r w:rsidR="00293CCB">
        <w:rPr>
          <w:rFonts w:ascii="Times New Roman" w:hAnsi="Times New Roman" w:cs="Times New Roman"/>
          <w:b/>
          <w:bCs/>
        </w:rPr>
        <w:t>.</w:t>
      </w:r>
      <w:r w:rsidR="00610CAB" w:rsidRPr="00A33B2B">
        <w:rPr>
          <w:rFonts w:ascii="Times New Roman" w:eastAsia="Calibri" w:hAnsi="Times New Roman" w:cs="Times New Roman"/>
          <w:b/>
          <w:sz w:val="21"/>
          <w:szCs w:val="21"/>
        </w:rPr>
        <w:t xml:space="preserve"> </w:t>
      </w:r>
    </w:p>
    <w:p w:rsidR="00D678BB" w:rsidRDefault="00C70C87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9E3C64" w:rsidRPr="009E3C64">
        <w:rPr>
          <w:rFonts w:ascii="Times New Roman" w:hAnsi="Times New Roman" w:cs="Times New Roman"/>
          <w:bCs/>
        </w:rPr>
        <w:t>Республика Марий Эл, г.Йошкар-Ола, ул. Луначарского, д. 41 (Очистные сооружения канализации МУП «Водоканал»);</w:t>
      </w:r>
    </w:p>
    <w:p w:rsidR="00746A1D" w:rsidRPr="00382673" w:rsidRDefault="00CA66BA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Условия поставки товара: </w:t>
      </w:r>
      <w:r w:rsidR="009E3C64" w:rsidRPr="009E3C64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Поставщика.</w:t>
      </w:r>
    </w:p>
    <w:p w:rsidR="00746A1D" w:rsidRPr="00382673" w:rsidRDefault="00C70C87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9E3C64" w:rsidRPr="009E3C64">
        <w:rPr>
          <w:rFonts w:ascii="Times New Roman" w:hAnsi="Times New Roman" w:cs="Times New Roman"/>
          <w:bCs/>
        </w:rPr>
        <w:t>Поставка Товара осуществляется отдельными партиями по 2 000 кг в течение 3 (трех) рабочих дней с момента подачи заявки Заказчиком. Заявки подаются с момента заключения Договора до 31.12.2021 года;</w:t>
      </w:r>
    </w:p>
    <w:p w:rsidR="00C70C87" w:rsidRPr="000116C1" w:rsidRDefault="00C70C87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 xml:space="preserve">Извещение о проведении </w:t>
      </w:r>
      <w:r w:rsidR="00685A46">
        <w:rPr>
          <w:rFonts w:ascii="Times New Roman" w:hAnsi="Times New Roman" w:cs="Times New Roman"/>
        </w:rPr>
        <w:t>запроса предложений в электронной форме</w:t>
      </w:r>
      <w:r w:rsidRPr="00382673">
        <w:rPr>
          <w:rFonts w:ascii="Times New Roman" w:hAnsi="Times New Roman" w:cs="Times New Roman"/>
        </w:rPr>
        <w:t xml:space="preserve"> было размещено «</w:t>
      </w:r>
      <w:r w:rsidR="009E3C64">
        <w:rPr>
          <w:rFonts w:ascii="Times New Roman" w:hAnsi="Times New Roman" w:cs="Times New Roman"/>
        </w:rPr>
        <w:t>29</w:t>
      </w:r>
      <w:r w:rsidRPr="00382673">
        <w:rPr>
          <w:rFonts w:ascii="Times New Roman" w:hAnsi="Times New Roman" w:cs="Times New Roman"/>
        </w:rPr>
        <w:t xml:space="preserve">» </w:t>
      </w:r>
      <w:r w:rsidR="009E3C64">
        <w:rPr>
          <w:rFonts w:ascii="Times New Roman" w:hAnsi="Times New Roman" w:cs="Times New Roman"/>
        </w:rPr>
        <w:t>января 2021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9" w:history="1">
        <w:r w:rsidR="00F554A6" w:rsidRPr="00660C9A">
          <w:rPr>
            <w:rStyle w:val="a9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9E3C64">
        <w:rPr>
          <w:rFonts w:ascii="Times New Roman" w:hAnsi="Times New Roman" w:cs="Times New Roman"/>
        </w:rPr>
        <w:t>32109941294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10" w:history="1">
        <w:r w:rsidRPr="00382673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9E3C64">
        <w:rPr>
          <w:rFonts w:ascii="Times New Roman" w:hAnsi="Times New Roman" w:cs="Times New Roman"/>
        </w:rPr>
        <w:t>1970043</w:t>
      </w:r>
      <w:r w:rsidR="00484A87" w:rsidRPr="00382673">
        <w:rPr>
          <w:rFonts w:ascii="Times New Roman" w:hAnsi="Times New Roman" w:cs="Times New Roman"/>
        </w:rPr>
        <w:t>;</w:t>
      </w:r>
    </w:p>
    <w:p w:rsidR="00C70C87" w:rsidRPr="00C35A2F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первых частей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9E3C64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293CCB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3CCB">
              <w:rPr>
                <w:rFonts w:ascii="Times New Roman" w:eastAsia="Times New Roman" w:hAnsi="Times New Roman" w:cs="Times New Roman"/>
                <w:bCs/>
                <w:lang w:eastAsia="ru-RU"/>
              </w:rPr>
              <w:t>Шайхутдинов Исхак Ильязович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783DEE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484A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293CCB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93CCB">
              <w:rPr>
                <w:rFonts w:ascii="Times New Roman" w:eastAsia="Times New Roman" w:hAnsi="Times New Roman" w:cs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E006D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293CCB" w:rsidRPr="004A3803" w:rsidTr="009A4C08">
        <w:tc>
          <w:tcPr>
            <w:tcW w:w="3700" w:type="dxa"/>
          </w:tcPr>
          <w:p w:rsidR="00293CCB" w:rsidRPr="00293CCB" w:rsidRDefault="00293CCB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93CCB"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293CCB" w:rsidRPr="004A3803" w:rsidRDefault="00293CCB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293CCB" w:rsidRPr="004A3803" w:rsidRDefault="00293CCB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:rsidTr="009A4C08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C35A2F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9E3C64">
        <w:rPr>
          <w:rFonts w:ascii="Times New Roman" w:hAnsi="Times New Roman" w:cs="Times New Roman"/>
        </w:rPr>
        <w:t>5</w:t>
      </w:r>
      <w:r w:rsidR="00685A46">
        <w:rPr>
          <w:rFonts w:ascii="Times New Roman" w:hAnsi="Times New Roman" w:cs="Times New Roman"/>
        </w:rPr>
        <w:t xml:space="preserve"> членов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526075" w:rsidP="00C35A2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9E3C64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293CCB" w:rsidP="00C35A2F">
      <w:pPr>
        <w:spacing w:after="0"/>
        <w:ind w:firstLine="426"/>
        <w:jc w:val="both"/>
        <w:rPr>
          <w:rFonts w:ascii="Times New Roman" w:hAnsi="Times New Roman" w:cs="Times New Roman"/>
          <w:color w:val="000000"/>
        </w:rPr>
      </w:pPr>
      <w:r w:rsidRPr="00293CCB">
        <w:rPr>
          <w:rFonts w:ascii="Times New Roman" w:hAnsi="Times New Roman" w:cs="Times New Roman"/>
          <w:color w:val="000000"/>
        </w:rPr>
        <w:t xml:space="preserve">В день окончания срока подачи заявок оператором электронной площадки переданы Заказчику </w:t>
      </w:r>
      <w:r w:rsidR="009E3C64">
        <w:rPr>
          <w:rFonts w:ascii="Times New Roman" w:hAnsi="Times New Roman" w:cs="Times New Roman"/>
          <w:color w:val="000000"/>
        </w:rPr>
        <w:t>3</w:t>
      </w:r>
      <w:r w:rsidRPr="00293CCB">
        <w:rPr>
          <w:rFonts w:ascii="Times New Roman" w:hAnsi="Times New Roman" w:cs="Times New Roman"/>
          <w:color w:val="000000"/>
        </w:rPr>
        <w:t xml:space="preserve"> (</w:t>
      </w:r>
      <w:r w:rsidR="009E3C64">
        <w:rPr>
          <w:rFonts w:ascii="Times New Roman" w:hAnsi="Times New Roman" w:cs="Times New Roman"/>
          <w:color w:val="000000"/>
        </w:rPr>
        <w:t>три</w:t>
      </w:r>
      <w:r w:rsidRPr="00293CCB">
        <w:rPr>
          <w:rFonts w:ascii="Times New Roman" w:hAnsi="Times New Roman" w:cs="Times New Roman"/>
          <w:color w:val="000000"/>
        </w:rPr>
        <w:t>) поступивши</w:t>
      </w:r>
      <w:r>
        <w:rPr>
          <w:rFonts w:ascii="Times New Roman" w:hAnsi="Times New Roman" w:cs="Times New Roman"/>
          <w:color w:val="000000"/>
        </w:rPr>
        <w:t>е</w:t>
      </w:r>
      <w:r w:rsidRPr="00293CCB">
        <w:rPr>
          <w:rFonts w:ascii="Times New Roman" w:hAnsi="Times New Roman" w:cs="Times New Roman"/>
          <w:color w:val="000000"/>
        </w:rPr>
        <w:t xml:space="preserve"> первы</w:t>
      </w:r>
      <w:r>
        <w:rPr>
          <w:rFonts w:ascii="Times New Roman" w:hAnsi="Times New Roman" w:cs="Times New Roman"/>
          <w:color w:val="000000"/>
        </w:rPr>
        <w:t>е</w:t>
      </w:r>
      <w:r w:rsidRPr="00293CCB">
        <w:rPr>
          <w:rFonts w:ascii="Times New Roman" w:hAnsi="Times New Roman" w:cs="Times New Roman"/>
          <w:color w:val="000000"/>
        </w:rPr>
        <w:t xml:space="preserve"> част</w:t>
      </w:r>
      <w:r>
        <w:rPr>
          <w:rFonts w:ascii="Times New Roman" w:hAnsi="Times New Roman" w:cs="Times New Roman"/>
          <w:color w:val="000000"/>
        </w:rPr>
        <w:t>и</w:t>
      </w:r>
      <w:r w:rsidRPr="00293CCB">
        <w:rPr>
          <w:rFonts w:ascii="Times New Roman" w:hAnsi="Times New Roman" w:cs="Times New Roman"/>
          <w:color w:val="000000"/>
        </w:rPr>
        <w:t xml:space="preserve"> заявок: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675"/>
        <w:gridCol w:w="5954"/>
      </w:tblGrid>
      <w:tr w:rsidR="00293CCB" w:rsidRPr="00397E44" w:rsidTr="00293CCB">
        <w:trPr>
          <w:trHeight w:val="1119"/>
        </w:trPr>
        <w:tc>
          <w:tcPr>
            <w:tcW w:w="973" w:type="dxa"/>
            <w:vAlign w:val="center"/>
          </w:tcPr>
          <w:p w:rsidR="00293CCB" w:rsidRPr="00397E44" w:rsidRDefault="00293CCB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75" w:type="dxa"/>
            <w:vAlign w:val="center"/>
          </w:tcPr>
          <w:p w:rsidR="00293CCB" w:rsidRPr="00397E44" w:rsidRDefault="00293CCB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5954" w:type="dxa"/>
            <w:vAlign w:val="center"/>
          </w:tcPr>
          <w:p w:rsidR="00293CCB" w:rsidRPr="00397E44" w:rsidRDefault="00293CCB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293CCB" w:rsidRPr="00397E44" w:rsidTr="00293CCB">
        <w:trPr>
          <w:trHeight w:val="248"/>
        </w:trPr>
        <w:tc>
          <w:tcPr>
            <w:tcW w:w="973" w:type="dxa"/>
          </w:tcPr>
          <w:p w:rsidR="00293CCB" w:rsidRPr="00397E44" w:rsidRDefault="00293CCB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75" w:type="dxa"/>
          </w:tcPr>
          <w:p w:rsidR="00293CCB" w:rsidRPr="00397E44" w:rsidRDefault="00293CCB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4" w:type="dxa"/>
          </w:tcPr>
          <w:p w:rsidR="00293CCB" w:rsidRPr="00397E44" w:rsidRDefault="009E3C64" w:rsidP="009E3C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02.02.2021</w:t>
            </w:r>
            <w:r w:rsidR="00293CCB" w:rsidRPr="00476C5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293CCB" w:rsidRPr="00476C5E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37</w:t>
            </w:r>
            <w:r w:rsidR="00293CCB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293CCB" w:rsidRPr="00397E44" w:rsidTr="00293CCB">
        <w:trPr>
          <w:trHeight w:val="248"/>
        </w:trPr>
        <w:tc>
          <w:tcPr>
            <w:tcW w:w="973" w:type="dxa"/>
          </w:tcPr>
          <w:p w:rsidR="00293CCB" w:rsidRPr="00397E44" w:rsidRDefault="00293CCB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75" w:type="dxa"/>
          </w:tcPr>
          <w:p w:rsidR="00293CCB" w:rsidRPr="00397E44" w:rsidRDefault="00293CCB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4" w:type="dxa"/>
          </w:tcPr>
          <w:p w:rsidR="00293CCB" w:rsidRPr="00895DEA" w:rsidRDefault="009E3C64" w:rsidP="009E3C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02.02.2021</w:t>
            </w:r>
            <w:r w:rsidR="00293CCB" w:rsidRPr="00895DE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18</w:t>
            </w:r>
            <w:r w:rsidR="00293CCB" w:rsidRPr="00895DEA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04</w:t>
            </w:r>
            <w:r w:rsidR="00293CCB" w:rsidRPr="00895DEA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9E3C64" w:rsidRPr="00397E44" w:rsidTr="00293CCB">
        <w:trPr>
          <w:trHeight w:val="248"/>
        </w:trPr>
        <w:tc>
          <w:tcPr>
            <w:tcW w:w="973" w:type="dxa"/>
          </w:tcPr>
          <w:p w:rsidR="009E3C64" w:rsidRDefault="009E3C64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75" w:type="dxa"/>
          </w:tcPr>
          <w:p w:rsidR="009E3C64" w:rsidRDefault="009E3C64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54" w:type="dxa"/>
          </w:tcPr>
          <w:p w:rsidR="009E3C64" w:rsidRDefault="009E3C64" w:rsidP="009E3C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04.02.2021</w:t>
            </w:r>
            <w:r w:rsidRPr="00476C5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15</w:t>
            </w:r>
            <w:r w:rsidRPr="00476C5E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27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9E3C64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9E3C6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</w:t>
      </w:r>
      <w:r w:rsidR="009E3C64" w:rsidRPr="00150D28">
        <w:rPr>
          <w:rFonts w:ascii="Times New Roman" w:eastAsia="Calibri" w:hAnsi="Times New Roman" w:cs="Times New Roman"/>
        </w:rPr>
        <w:t xml:space="preserve"> </w:t>
      </w:r>
      <w:r w:rsidR="00C70C87" w:rsidRPr="00150D28">
        <w:rPr>
          <w:rFonts w:ascii="Times New Roman" w:eastAsia="Calibri" w:hAnsi="Times New Roman" w:cs="Times New Roman"/>
        </w:rPr>
        <w:t xml:space="preserve">по адресу: </w:t>
      </w:r>
      <w:r w:rsidR="00C70C87" w:rsidRPr="00150D28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397E44" w:rsidRPr="00397E44">
        <w:rPr>
          <w:rFonts w:ascii="Times New Roman" w:eastAsia="Calibri" w:hAnsi="Times New Roman" w:cs="Times New Roman"/>
        </w:rPr>
        <w:t>, и приняла решение:</w:t>
      </w:r>
    </w:p>
    <w:p w:rsidR="007B787E" w:rsidRDefault="007B787E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13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"/>
        <w:gridCol w:w="1984"/>
        <w:gridCol w:w="5670"/>
        <w:gridCol w:w="1984"/>
        <w:gridCol w:w="851"/>
      </w:tblGrid>
      <w:tr w:rsidR="006112FF" w:rsidRPr="00960930" w:rsidTr="005B6AC4">
        <w:trPr>
          <w:trHeight w:val="1607"/>
        </w:trPr>
        <w:tc>
          <w:tcPr>
            <w:tcW w:w="852" w:type="dxa"/>
            <w:vMerge w:val="restart"/>
            <w:vAlign w:val="center"/>
          </w:tcPr>
          <w:p w:rsidR="006112FF" w:rsidRPr="005C4EAA" w:rsidRDefault="006112FF" w:rsidP="00CE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 xml:space="preserve">запросе предложений </w:t>
            </w:r>
          </w:p>
        </w:tc>
        <w:tc>
          <w:tcPr>
            <w:tcW w:w="1984" w:type="dxa"/>
            <w:vMerge w:val="restart"/>
            <w:vAlign w:val="center"/>
          </w:tcPr>
          <w:p w:rsidR="006112FF" w:rsidRPr="005C4EAA" w:rsidRDefault="006112FF" w:rsidP="00CE0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 xml:space="preserve">запроса предложений 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о допуске к участию в нем и о признании его участником или об отказе в допуске к участию в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670" w:type="dxa"/>
            <w:vMerge w:val="restart"/>
            <w:vAlign w:val="center"/>
          </w:tcPr>
          <w:p w:rsidR="006112FF" w:rsidRPr="005C4EAA" w:rsidRDefault="006112FF" w:rsidP="00CE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запроса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подавшего заявку на участие в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 участию в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 признании этого участника закупки участником такого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запроса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или об отказе в допуске к участию в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с обоснованием этого решения, в том числе с указанием положений документации о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не соответствует заявка на участие в нем, положений заявки на участие в таком </w:t>
            </w:r>
            <w:r w:rsidR="00213039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, которые не соответствуют требованиям, установленным документацией о нем</w:t>
            </w:r>
          </w:p>
        </w:tc>
        <w:tc>
          <w:tcPr>
            <w:tcW w:w="2835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5B6AC4">
        <w:trPr>
          <w:trHeight w:val="672"/>
        </w:trPr>
        <w:tc>
          <w:tcPr>
            <w:tcW w:w="852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4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1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5B6AC4">
        <w:trPr>
          <w:trHeight w:val="1479"/>
        </w:trPr>
        <w:tc>
          <w:tcPr>
            <w:tcW w:w="852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112FF" w:rsidRPr="002D495D" w:rsidRDefault="006112FF" w:rsidP="002130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3039">
              <w:rPr>
                <w:rFonts w:ascii="Times New Roman" w:hAnsi="Times New Roman" w:cs="Times New Roman"/>
                <w:b/>
                <w:sz w:val="20"/>
                <w:szCs w:val="20"/>
              </w:rPr>
              <w:t>Допустить.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Признать участником </w:t>
            </w:r>
            <w:r w:rsidR="00213039">
              <w:rPr>
                <w:rFonts w:ascii="Times New Roman" w:hAnsi="Times New Roman" w:cs="Times New Roman"/>
                <w:sz w:val="20"/>
                <w:szCs w:val="20"/>
              </w:rPr>
              <w:t>запроса предложений в электронной форме</w:t>
            </w:r>
          </w:p>
        </w:tc>
        <w:tc>
          <w:tcPr>
            <w:tcW w:w="5670" w:type="dxa"/>
          </w:tcPr>
          <w:p w:rsidR="006112FF" w:rsidRPr="002D495D" w:rsidRDefault="006112FF" w:rsidP="002130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</w:t>
            </w:r>
            <w:r w:rsidR="00213039">
              <w:rPr>
                <w:rFonts w:ascii="Times New Roman" w:hAnsi="Times New Roman" w:cs="Times New Roman"/>
                <w:sz w:val="20"/>
                <w:szCs w:val="20"/>
              </w:rPr>
              <w:t>запроса предложений в электронной форме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5A70">
              <w:rPr>
                <w:rFonts w:ascii="Times New Roman" w:hAnsi="Times New Roman" w:cs="Times New Roman"/>
                <w:bCs/>
                <w:sz w:val="21"/>
                <w:szCs w:val="21"/>
              </w:rPr>
              <w:t>Шайхутдинов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И.И.</w:t>
            </w: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Шадрин А.В.</w:t>
            </w: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93CCB" w:rsidRPr="009C787A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293CCB" w:rsidRPr="009C787A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93CCB" w:rsidRPr="009C787A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C787A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6112FF" w:rsidRPr="00845B56" w:rsidRDefault="006112FF" w:rsidP="00FD12A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93CCB" w:rsidRPr="00513583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D59AC" w:rsidRPr="00845B56" w:rsidRDefault="00293CCB" w:rsidP="00293C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  <w:tr w:rsidR="00D60842" w:rsidRPr="00960930" w:rsidTr="005B6AC4">
        <w:trPr>
          <w:trHeight w:val="559"/>
        </w:trPr>
        <w:tc>
          <w:tcPr>
            <w:tcW w:w="852" w:type="dxa"/>
          </w:tcPr>
          <w:p w:rsidR="00D60842" w:rsidRPr="009F1FCE" w:rsidRDefault="00D60842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D60842" w:rsidRPr="00400497" w:rsidRDefault="009E3C64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039">
              <w:rPr>
                <w:rFonts w:ascii="Times New Roman" w:hAnsi="Times New Roman" w:cs="Times New Roman"/>
                <w:b/>
                <w:sz w:val="20"/>
                <w:szCs w:val="20"/>
              </w:rPr>
              <w:t>Отказать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допуске к участию в запросе предложений в электронной форме</w:t>
            </w:r>
          </w:p>
        </w:tc>
        <w:tc>
          <w:tcPr>
            <w:tcW w:w="5670" w:type="dxa"/>
          </w:tcPr>
          <w:p w:rsidR="00CF67DA" w:rsidRDefault="00CF67DA" w:rsidP="00CF67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1903">
              <w:rPr>
                <w:rFonts w:ascii="Times New Roman" w:hAnsi="Times New Roman" w:cs="Times New Roman"/>
                <w:sz w:val="20"/>
                <w:szCs w:val="20"/>
              </w:rPr>
              <w:t xml:space="preserve">Отказать на основании п.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6.7.</w:t>
            </w:r>
            <w:r w:rsidR="00677F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9B1903">
              <w:rPr>
                <w:rFonts w:ascii="Times New Roman" w:hAnsi="Times New Roman" w:cs="Times New Roman"/>
                <w:sz w:val="20"/>
                <w:szCs w:val="20"/>
              </w:rPr>
              <w:t xml:space="preserve">документации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запроса предложений в электронной форме и </w:t>
            </w:r>
            <w:r w:rsidR="00677F72">
              <w:rPr>
                <w:rFonts w:ascii="Times New Roman" w:hAnsi="Times New Roman" w:cs="Times New Roman"/>
                <w:sz w:val="20"/>
                <w:szCs w:val="20"/>
              </w:rPr>
              <w:t>п. 5.1 Раздела 5 Главы 6 Положения о закупке МУП «Водоканал»</w:t>
            </w:r>
            <w:r w:rsidRPr="009B1903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7F72" w:rsidRPr="00677F72">
              <w:rPr>
                <w:rFonts w:ascii="Times New Roman" w:hAnsi="Times New Roman" w:cs="Times New Roman"/>
                <w:sz w:val="20"/>
                <w:szCs w:val="20"/>
              </w:rPr>
              <w:t>несоответстви</w:t>
            </w:r>
            <w:r w:rsidR="005B6AC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677F72" w:rsidRPr="00677F72">
              <w:rPr>
                <w:rFonts w:ascii="Times New Roman" w:hAnsi="Times New Roman" w:cs="Times New Roman"/>
                <w:sz w:val="20"/>
                <w:szCs w:val="20"/>
              </w:rPr>
              <w:t xml:space="preserve"> заявки требованиям документации о закупке</w:t>
            </w:r>
            <w:r w:rsidR="00677F72">
              <w:rPr>
                <w:rFonts w:ascii="Times New Roman" w:hAnsi="Times New Roman" w:cs="Times New Roman"/>
                <w:sz w:val="20"/>
                <w:szCs w:val="20"/>
              </w:rPr>
              <w:t>, а именно:</w:t>
            </w:r>
          </w:p>
          <w:p w:rsidR="00CF67DA" w:rsidRDefault="00CF67DA" w:rsidP="00CF67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Технические характеристики товара, предложенного участником, не соответствуют характеристикам требуемым заказчиком, а именно:</w:t>
            </w:r>
          </w:p>
          <w:tbl>
            <w:tblPr>
              <w:tblStyle w:val="ae"/>
              <w:tblW w:w="5415" w:type="dxa"/>
              <w:tblLayout w:type="fixed"/>
              <w:tblLook w:val="04A0"/>
            </w:tblPr>
            <w:tblGrid>
              <w:gridCol w:w="1765"/>
              <w:gridCol w:w="1134"/>
              <w:gridCol w:w="2516"/>
            </w:tblGrid>
            <w:tr w:rsidR="00CF67DA" w:rsidTr="005B6AC4">
              <w:tc>
                <w:tcPr>
                  <w:tcW w:w="1765" w:type="dxa"/>
                  <w:vAlign w:val="center"/>
                </w:tcPr>
                <w:p w:rsidR="00CF67DA" w:rsidRPr="005B6AC4" w:rsidRDefault="00CF67DA" w:rsidP="000A35C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B6AC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Наименование показателя</w:t>
                  </w:r>
                </w:p>
              </w:tc>
              <w:tc>
                <w:tcPr>
                  <w:tcW w:w="1134" w:type="dxa"/>
                  <w:vAlign w:val="center"/>
                </w:tcPr>
                <w:p w:rsidR="00CF67DA" w:rsidRPr="005B6AC4" w:rsidRDefault="00CF67DA" w:rsidP="000A35C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B6AC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Требования Заказчика</w:t>
                  </w:r>
                </w:p>
              </w:tc>
              <w:tc>
                <w:tcPr>
                  <w:tcW w:w="2516" w:type="dxa"/>
                  <w:vAlign w:val="center"/>
                </w:tcPr>
                <w:p w:rsidR="00CF67DA" w:rsidRPr="005B6AC4" w:rsidRDefault="00CF67DA" w:rsidP="000A35C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B6AC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Предложение Участника</w:t>
                  </w:r>
                </w:p>
              </w:tc>
            </w:tr>
            <w:tr w:rsidR="00CF67DA" w:rsidTr="005B6AC4">
              <w:tc>
                <w:tcPr>
                  <w:tcW w:w="1765" w:type="dxa"/>
                </w:tcPr>
                <w:p w:rsidR="00677F72" w:rsidRPr="00677F72" w:rsidRDefault="00677F72" w:rsidP="00677F72">
                  <w:pPr>
                    <w:keepNext/>
                    <w:widowControl w:val="0"/>
                    <w:pBdr>
                      <w:top w:val="nil"/>
                      <w:left w:val="nil"/>
                      <w:bottom w:val="nil"/>
                      <w:right w:val="nil"/>
                    </w:pBdr>
                    <w:suppressAutoHyphens/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7F72">
                    <w:rPr>
                      <w:rFonts w:ascii="Times New Roman" w:hAnsi="Times New Roman"/>
                      <w:sz w:val="18"/>
                      <w:szCs w:val="18"/>
                    </w:rPr>
                    <w:t>Гранулометрический состав:</w:t>
                  </w:r>
                </w:p>
                <w:p w:rsidR="00677F72" w:rsidRPr="00677F72" w:rsidRDefault="00677F72" w:rsidP="00677F72">
                  <w:pPr>
                    <w:keepNext/>
                    <w:widowControl w:val="0"/>
                    <w:pBdr>
                      <w:top w:val="nil"/>
                      <w:left w:val="nil"/>
                      <w:bottom w:val="nil"/>
                      <w:right w:val="nil"/>
                    </w:pBdr>
                    <w:suppressAutoHyphens/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7F72">
                    <w:rPr>
                      <w:rFonts w:ascii="Times New Roman" w:hAnsi="Times New Roman"/>
                      <w:sz w:val="18"/>
                      <w:szCs w:val="18"/>
                    </w:rPr>
                    <w:t>% час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тиц размером &gt; 10 mesh (2мм)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ab/>
                  </w:r>
                </w:p>
                <w:p w:rsidR="00CF67DA" w:rsidRPr="00E632F4" w:rsidRDefault="00677F72" w:rsidP="00677F72">
                  <w:pPr>
                    <w:keepNext/>
                    <w:widowControl w:val="0"/>
                    <w:pBdr>
                      <w:top w:val="nil"/>
                      <w:left w:val="nil"/>
                      <w:bottom w:val="nil"/>
                      <w:right w:val="nil"/>
                    </w:pBdr>
                    <w:suppressAutoHyphens/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7F72">
                    <w:rPr>
                      <w:rFonts w:ascii="Times New Roman" w:hAnsi="Times New Roman"/>
                      <w:sz w:val="18"/>
                      <w:szCs w:val="18"/>
                    </w:rPr>
                    <w:t>% частиц размером &lt; 100 mesh (0,15мм)</w:t>
                  </w:r>
                </w:p>
              </w:tc>
              <w:tc>
                <w:tcPr>
                  <w:tcW w:w="1134" w:type="dxa"/>
                </w:tcPr>
                <w:p w:rsidR="00CF67DA" w:rsidRDefault="00CF67DA" w:rsidP="000A35C4">
                  <w:pPr>
                    <w:keepNext/>
                    <w:widowControl w:val="0"/>
                    <w:pBdr>
                      <w:top w:val="nil"/>
                      <w:left w:val="nil"/>
                      <w:bottom w:val="nil"/>
                      <w:right w:val="nil"/>
                    </w:pBdr>
                    <w:suppressAutoHyphens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CF67DA" w:rsidRDefault="00CF67DA" w:rsidP="000A35C4">
                  <w:pPr>
                    <w:keepNext/>
                    <w:widowControl w:val="0"/>
                    <w:pBdr>
                      <w:top w:val="nil"/>
                      <w:left w:val="nil"/>
                      <w:bottom w:val="nil"/>
                      <w:right w:val="nil"/>
                    </w:pBdr>
                    <w:suppressAutoHyphens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CF67DA" w:rsidRPr="00E632F4" w:rsidRDefault="00CF67DA" w:rsidP="000A35C4">
                  <w:pPr>
                    <w:keepNext/>
                    <w:widowControl w:val="0"/>
                    <w:pBdr>
                      <w:top w:val="nil"/>
                      <w:left w:val="nil"/>
                      <w:bottom w:val="nil"/>
                      <w:right w:val="nil"/>
                    </w:pBdr>
                    <w:suppressAutoHyphens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632F4">
                    <w:rPr>
                      <w:rFonts w:ascii="Times New Roman" w:hAnsi="Times New Roman"/>
                      <w:sz w:val="20"/>
                      <w:szCs w:val="20"/>
                    </w:rPr>
                    <w:t>менее 1,0</w:t>
                  </w:r>
                </w:p>
                <w:p w:rsidR="00CF67DA" w:rsidRDefault="00CF67DA" w:rsidP="000A35C4">
                  <w:pPr>
                    <w:keepNext/>
                    <w:widowControl w:val="0"/>
                    <w:pBdr>
                      <w:top w:val="nil"/>
                      <w:left w:val="nil"/>
                      <w:bottom w:val="nil"/>
                      <w:right w:val="nil"/>
                    </w:pBdr>
                    <w:suppressAutoHyphens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12"/>
                      <w:szCs w:val="12"/>
                    </w:rPr>
                  </w:pPr>
                </w:p>
                <w:p w:rsidR="00677F72" w:rsidRDefault="00677F72" w:rsidP="000A35C4">
                  <w:pPr>
                    <w:keepNext/>
                    <w:widowControl w:val="0"/>
                    <w:pBdr>
                      <w:top w:val="nil"/>
                      <w:left w:val="nil"/>
                      <w:bottom w:val="nil"/>
                      <w:right w:val="nil"/>
                    </w:pBdr>
                    <w:suppressAutoHyphens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12"/>
                      <w:szCs w:val="12"/>
                    </w:rPr>
                  </w:pPr>
                </w:p>
                <w:p w:rsidR="00677F72" w:rsidRPr="00677F72" w:rsidRDefault="00677F72" w:rsidP="000A35C4">
                  <w:pPr>
                    <w:keepNext/>
                    <w:widowControl w:val="0"/>
                    <w:pBdr>
                      <w:top w:val="nil"/>
                      <w:left w:val="nil"/>
                      <w:bottom w:val="nil"/>
                      <w:right w:val="nil"/>
                    </w:pBdr>
                    <w:suppressAutoHyphens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12"/>
                      <w:szCs w:val="12"/>
                    </w:rPr>
                  </w:pPr>
                </w:p>
                <w:p w:rsidR="00CF67DA" w:rsidRDefault="00CF67DA" w:rsidP="000A35C4">
                  <w:pPr>
                    <w:keepNext/>
                    <w:widowControl w:val="0"/>
                    <w:pBdr>
                      <w:top w:val="nil"/>
                      <w:left w:val="nil"/>
                      <w:bottom w:val="nil"/>
                      <w:right w:val="nil"/>
                    </w:pBdr>
                    <w:suppressAutoHyphens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632F4">
                    <w:rPr>
                      <w:rFonts w:ascii="Times New Roman" w:hAnsi="Times New Roman"/>
                      <w:sz w:val="20"/>
                      <w:szCs w:val="20"/>
                    </w:rPr>
                    <w:t>менее 1,0</w:t>
                  </w:r>
                </w:p>
              </w:tc>
              <w:tc>
                <w:tcPr>
                  <w:tcW w:w="2516" w:type="dxa"/>
                  <w:vAlign w:val="center"/>
                </w:tcPr>
                <w:p w:rsidR="00CF67DA" w:rsidRDefault="00CF67DA" w:rsidP="00677F7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CF67DA" w:rsidRDefault="00677F72" w:rsidP="00677F7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77F72">
                    <w:rPr>
                      <w:rFonts w:ascii="Times New Roman" w:hAnsi="Times New Roman"/>
                      <w:sz w:val="18"/>
                      <w:szCs w:val="18"/>
                    </w:rPr>
                    <w:t>% час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тиц размером &gt; 2мм</w:t>
                  </w:r>
                </w:p>
                <w:p w:rsidR="00CF67DA" w:rsidRDefault="00CF67DA" w:rsidP="00677F7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 более 2</w:t>
                  </w:r>
                </w:p>
                <w:p w:rsidR="00CF67DA" w:rsidRDefault="00CF67DA" w:rsidP="00677F7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677F72" w:rsidRDefault="00677F72" w:rsidP="00677F72">
                  <w:pPr>
                    <w:spacing w:after="0" w:line="240" w:lineRule="auto"/>
                    <w:rPr>
                      <w:rFonts w:ascii="Times New Roman" w:hAnsi="Times New Roman" w:cs="Times New Roman"/>
                      <w:sz w:val="4"/>
                      <w:szCs w:val="4"/>
                    </w:rPr>
                  </w:pPr>
                </w:p>
                <w:p w:rsidR="00677F72" w:rsidRDefault="00677F72" w:rsidP="00677F72">
                  <w:pPr>
                    <w:spacing w:after="0" w:line="240" w:lineRule="auto"/>
                    <w:rPr>
                      <w:rFonts w:ascii="Times New Roman" w:hAnsi="Times New Roman" w:cs="Times New Roman"/>
                      <w:sz w:val="4"/>
                      <w:szCs w:val="4"/>
                    </w:rPr>
                  </w:pPr>
                  <w:r w:rsidRPr="00677F72">
                    <w:rPr>
                      <w:rFonts w:ascii="Times New Roman" w:hAnsi="Times New Roman"/>
                      <w:sz w:val="18"/>
                      <w:szCs w:val="18"/>
                    </w:rPr>
                    <w:t>% частиц размером &lt; 0,15мм</w:t>
                  </w:r>
                </w:p>
                <w:p w:rsidR="00CF67DA" w:rsidRDefault="00CF67DA" w:rsidP="00677F7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 более 6</w:t>
                  </w:r>
                </w:p>
              </w:tc>
            </w:tr>
          </w:tbl>
          <w:p w:rsidR="00AF0E1B" w:rsidRPr="00960930" w:rsidRDefault="00AF0E1B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5A70">
              <w:rPr>
                <w:rFonts w:ascii="Times New Roman" w:hAnsi="Times New Roman" w:cs="Times New Roman"/>
                <w:bCs/>
                <w:sz w:val="21"/>
                <w:szCs w:val="21"/>
              </w:rPr>
              <w:t>Шайхутдинов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И.И.</w:t>
            </w: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Шадрин А.В.</w:t>
            </w: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93CCB" w:rsidRPr="009C787A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293CCB" w:rsidRPr="009C787A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93CCB" w:rsidRPr="009C787A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C787A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D60842" w:rsidRPr="00845B56" w:rsidRDefault="00D60842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93CCB" w:rsidRPr="00513583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60842" w:rsidRPr="006E6F08" w:rsidRDefault="00293CCB" w:rsidP="00293C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  <w:tr w:rsidR="009E3C64" w:rsidRPr="00960930" w:rsidTr="005B6AC4">
        <w:trPr>
          <w:trHeight w:val="559"/>
        </w:trPr>
        <w:tc>
          <w:tcPr>
            <w:tcW w:w="852" w:type="dxa"/>
          </w:tcPr>
          <w:p w:rsidR="009E3C64" w:rsidRPr="009F1FCE" w:rsidRDefault="009E3C64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9E3C64" w:rsidRPr="00213039" w:rsidRDefault="009E3C64" w:rsidP="009A4C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30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Допустить.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Признать участником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запроса предложений в электронной форме</w:t>
            </w:r>
          </w:p>
        </w:tc>
        <w:tc>
          <w:tcPr>
            <w:tcW w:w="5670" w:type="dxa"/>
          </w:tcPr>
          <w:p w:rsidR="009E3C64" w:rsidRPr="002D495D" w:rsidRDefault="009E3C64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запроса предложений в электронной форме</w:t>
            </w:r>
          </w:p>
        </w:tc>
        <w:tc>
          <w:tcPr>
            <w:tcW w:w="1984" w:type="dxa"/>
          </w:tcPr>
          <w:p w:rsidR="00677F72" w:rsidRDefault="00677F72" w:rsidP="00677F7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5A70">
              <w:rPr>
                <w:rFonts w:ascii="Times New Roman" w:hAnsi="Times New Roman" w:cs="Times New Roman"/>
                <w:bCs/>
                <w:sz w:val="21"/>
                <w:szCs w:val="21"/>
              </w:rPr>
              <w:t>Шайхутдинов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И.И.</w:t>
            </w:r>
          </w:p>
          <w:p w:rsidR="00677F72" w:rsidRDefault="00677F72" w:rsidP="00677F7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77F72" w:rsidRDefault="00677F72" w:rsidP="00677F7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677F72" w:rsidRDefault="00677F72" w:rsidP="00677F7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77F72" w:rsidRDefault="00677F72" w:rsidP="00677F7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Шадрин А.В.</w:t>
            </w:r>
          </w:p>
          <w:p w:rsidR="00677F72" w:rsidRDefault="00677F72" w:rsidP="00677F7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77F72" w:rsidRPr="009C787A" w:rsidRDefault="00677F72" w:rsidP="00677F7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677F72" w:rsidRPr="009C787A" w:rsidRDefault="00677F72" w:rsidP="00677F7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77F72" w:rsidRPr="009C787A" w:rsidRDefault="00677F72" w:rsidP="00677F7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C787A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9E3C64" w:rsidRDefault="009E3C64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851" w:type="dxa"/>
          </w:tcPr>
          <w:p w:rsidR="00677F72" w:rsidRDefault="00677F72" w:rsidP="00677F7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77F72" w:rsidRDefault="00677F72" w:rsidP="00677F7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77F72" w:rsidRPr="00513583" w:rsidRDefault="00677F72" w:rsidP="00677F7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77F72" w:rsidRDefault="00677F72" w:rsidP="00677F7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77F72" w:rsidRDefault="00677F72" w:rsidP="00677F7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77F72" w:rsidRDefault="00677F72" w:rsidP="00677F7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77F72" w:rsidRDefault="00677F72" w:rsidP="00677F7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77F72" w:rsidRDefault="00677F72" w:rsidP="00677F7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9E3C64" w:rsidRPr="00513583" w:rsidRDefault="00677F72" w:rsidP="00677F7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E632F4" w:rsidRPr="005B6AC4" w:rsidRDefault="00E632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C70C87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54E54">
        <w:rPr>
          <w:rFonts w:ascii="Times New Roman" w:hAnsi="Times New Roman" w:cs="Times New Roman"/>
          <w:sz w:val="24"/>
          <w:szCs w:val="24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</w:t>
      </w:r>
      <w:r w:rsidR="005B6AC4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</w:t>
      </w:r>
      <w:r w:rsidR="004D59AC">
        <w:rPr>
          <w:rFonts w:ascii="Times New Roman" w:hAnsi="Times New Roman" w:cs="Times New Roman"/>
        </w:rPr>
        <w:t xml:space="preserve">запросе предложений в электронной форме </w:t>
      </w:r>
      <w:r w:rsidR="00C70C87"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1" w:history="1">
        <w:r w:rsidR="006E791F" w:rsidRPr="00FA4446">
          <w:rPr>
            <w:rStyle w:val="a9"/>
            <w:rFonts w:ascii="Times New Roman" w:hAnsi="Times New Roman"/>
          </w:rPr>
          <w:t>https://www.rts-tender.ru/</w:t>
        </w:r>
      </w:hyperlink>
      <w:r w:rsidR="006E791F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:rsidR="006E791F" w:rsidRPr="005B6AC4" w:rsidRDefault="006E791F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7A247B" w:rsidRP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F370F4" w:rsidRPr="008D42BE" w:rsidTr="007B787E">
        <w:trPr>
          <w:trHeight w:val="258"/>
        </w:trPr>
        <w:tc>
          <w:tcPr>
            <w:tcW w:w="7729" w:type="dxa"/>
          </w:tcPr>
          <w:p w:rsidR="00F370F4" w:rsidRPr="008D42BE" w:rsidRDefault="00213296" w:rsidP="005B6AC4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296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:rsidR="00F370F4" w:rsidRPr="008D42BE" w:rsidRDefault="006E791F" w:rsidP="005B6AC4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91F">
              <w:rPr>
                <w:rFonts w:ascii="Times New Roman" w:hAnsi="Times New Roman" w:cs="Times New Roman"/>
                <w:bCs/>
                <w:sz w:val="24"/>
                <w:szCs w:val="24"/>
              </w:rPr>
              <w:t>Шайхутдинов И.И.</w:t>
            </w:r>
          </w:p>
        </w:tc>
      </w:tr>
      <w:tr w:rsidR="00F370F4" w:rsidRPr="008D42BE" w:rsidTr="007B787E">
        <w:trPr>
          <w:trHeight w:val="289"/>
        </w:trPr>
        <w:tc>
          <w:tcPr>
            <w:tcW w:w="7729" w:type="dxa"/>
          </w:tcPr>
          <w:p w:rsidR="00F370F4" w:rsidRPr="008D42BE" w:rsidRDefault="00A92948" w:rsidP="005B6AC4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F370F4" w:rsidRPr="008D42BE" w:rsidRDefault="00A92948" w:rsidP="005B6AC4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F370F4" w:rsidRPr="008D42BE" w:rsidTr="007B787E">
        <w:trPr>
          <w:trHeight w:val="221"/>
        </w:trPr>
        <w:tc>
          <w:tcPr>
            <w:tcW w:w="7729" w:type="dxa"/>
          </w:tcPr>
          <w:p w:rsidR="00F370F4" w:rsidRPr="008D42BE" w:rsidRDefault="00F370F4" w:rsidP="005B6AC4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F370F4" w:rsidRPr="008D42BE" w:rsidRDefault="006E791F" w:rsidP="005B6AC4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91F">
              <w:rPr>
                <w:rFonts w:ascii="Times New Roman" w:hAnsi="Times New Roman" w:cs="Times New Roman"/>
                <w:bCs/>
              </w:rPr>
              <w:t>Шадрин А.В.</w:t>
            </w:r>
          </w:p>
        </w:tc>
      </w:tr>
      <w:tr w:rsidR="006E791F" w:rsidRPr="008D42BE" w:rsidTr="007B787E">
        <w:trPr>
          <w:trHeight w:val="221"/>
        </w:trPr>
        <w:tc>
          <w:tcPr>
            <w:tcW w:w="7729" w:type="dxa"/>
          </w:tcPr>
          <w:p w:rsidR="006E791F" w:rsidRPr="008D42BE" w:rsidRDefault="006E791F" w:rsidP="005B6AC4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6E791F" w:rsidRPr="006E791F" w:rsidRDefault="006E791F" w:rsidP="005B6AC4">
            <w:pPr>
              <w:spacing w:after="0" w:line="48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E791F">
              <w:rPr>
                <w:rFonts w:ascii="Times New Roman" w:hAnsi="Times New Roman" w:cs="Times New Roman"/>
                <w:bCs/>
              </w:rPr>
              <w:t>Голомидов Э.Л.</w:t>
            </w:r>
          </w:p>
        </w:tc>
      </w:tr>
      <w:tr w:rsidR="00F370F4" w:rsidRPr="008D42BE" w:rsidTr="007B787E">
        <w:trPr>
          <w:trHeight w:val="121"/>
        </w:trPr>
        <w:tc>
          <w:tcPr>
            <w:tcW w:w="7729" w:type="dxa"/>
          </w:tcPr>
          <w:p w:rsidR="00F370F4" w:rsidRPr="008D42BE" w:rsidRDefault="00F370F4" w:rsidP="005B6AC4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F370F4" w:rsidRPr="008D42BE" w:rsidRDefault="00F370F4" w:rsidP="005B6AC4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37398"/>
    <w:sectPr w:rsidR="0063785D" w:rsidSect="005B6AC4">
      <w:pgSz w:w="11906" w:h="16838"/>
      <w:pgMar w:top="709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7195" w:rsidRDefault="00547195" w:rsidP="00D51A49">
      <w:pPr>
        <w:spacing w:after="0" w:line="240" w:lineRule="auto"/>
      </w:pPr>
      <w:r>
        <w:separator/>
      </w:r>
    </w:p>
  </w:endnote>
  <w:endnote w:type="continuationSeparator" w:id="1">
    <w:p w:rsidR="00547195" w:rsidRDefault="00547195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7195" w:rsidRDefault="00547195" w:rsidP="00D51A49">
      <w:pPr>
        <w:spacing w:after="0" w:line="240" w:lineRule="auto"/>
      </w:pPr>
      <w:r>
        <w:separator/>
      </w:r>
    </w:p>
  </w:footnote>
  <w:footnote w:type="continuationSeparator" w:id="1">
    <w:p w:rsidR="00547195" w:rsidRDefault="00547195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95E2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207DC"/>
    <w:rsid w:val="00025D68"/>
    <w:rsid w:val="00032571"/>
    <w:rsid w:val="00037398"/>
    <w:rsid w:val="000423C2"/>
    <w:rsid w:val="00050523"/>
    <w:rsid w:val="00051D6A"/>
    <w:rsid w:val="00054E54"/>
    <w:rsid w:val="000571D9"/>
    <w:rsid w:val="0006498B"/>
    <w:rsid w:val="00071AEE"/>
    <w:rsid w:val="000802A1"/>
    <w:rsid w:val="00080C88"/>
    <w:rsid w:val="00090A04"/>
    <w:rsid w:val="000F5602"/>
    <w:rsid w:val="00117FD4"/>
    <w:rsid w:val="001375A1"/>
    <w:rsid w:val="00190158"/>
    <w:rsid w:val="00190C97"/>
    <w:rsid w:val="001929FE"/>
    <w:rsid w:val="001A4ED7"/>
    <w:rsid w:val="001C76AF"/>
    <w:rsid w:val="001D4017"/>
    <w:rsid w:val="001D5A9E"/>
    <w:rsid w:val="002115FD"/>
    <w:rsid w:val="00213039"/>
    <w:rsid w:val="00213296"/>
    <w:rsid w:val="00234CCE"/>
    <w:rsid w:val="002422A2"/>
    <w:rsid w:val="00242F0E"/>
    <w:rsid w:val="00247858"/>
    <w:rsid w:val="002700CC"/>
    <w:rsid w:val="00273DAB"/>
    <w:rsid w:val="00274AF1"/>
    <w:rsid w:val="002762BC"/>
    <w:rsid w:val="00293CCB"/>
    <w:rsid w:val="002B0D4E"/>
    <w:rsid w:val="002F2BFC"/>
    <w:rsid w:val="003100E9"/>
    <w:rsid w:val="0032635D"/>
    <w:rsid w:val="00332ADA"/>
    <w:rsid w:val="0035287F"/>
    <w:rsid w:val="00382673"/>
    <w:rsid w:val="00397E44"/>
    <w:rsid w:val="003C1824"/>
    <w:rsid w:val="003C2BB0"/>
    <w:rsid w:val="003C5A88"/>
    <w:rsid w:val="003D7606"/>
    <w:rsid w:val="003F357E"/>
    <w:rsid w:val="00407A28"/>
    <w:rsid w:val="00426E2B"/>
    <w:rsid w:val="00444064"/>
    <w:rsid w:val="00466F43"/>
    <w:rsid w:val="00476C5E"/>
    <w:rsid w:val="00484A87"/>
    <w:rsid w:val="004B7931"/>
    <w:rsid w:val="004D59AC"/>
    <w:rsid w:val="004E3F61"/>
    <w:rsid w:val="00505BFE"/>
    <w:rsid w:val="00526075"/>
    <w:rsid w:val="00532489"/>
    <w:rsid w:val="00547195"/>
    <w:rsid w:val="005505B4"/>
    <w:rsid w:val="00556C5D"/>
    <w:rsid w:val="005674A8"/>
    <w:rsid w:val="00575F5A"/>
    <w:rsid w:val="0059455E"/>
    <w:rsid w:val="005B6AC4"/>
    <w:rsid w:val="005F711A"/>
    <w:rsid w:val="00604E37"/>
    <w:rsid w:val="00610CAB"/>
    <w:rsid w:val="006112FF"/>
    <w:rsid w:val="0063785D"/>
    <w:rsid w:val="00655644"/>
    <w:rsid w:val="00666CE5"/>
    <w:rsid w:val="00677F72"/>
    <w:rsid w:val="00683FE8"/>
    <w:rsid w:val="00685A46"/>
    <w:rsid w:val="00685AA4"/>
    <w:rsid w:val="00695B04"/>
    <w:rsid w:val="006B0C91"/>
    <w:rsid w:val="006C271D"/>
    <w:rsid w:val="006E791F"/>
    <w:rsid w:val="0071406E"/>
    <w:rsid w:val="00746A1D"/>
    <w:rsid w:val="00752780"/>
    <w:rsid w:val="00773354"/>
    <w:rsid w:val="00783DEE"/>
    <w:rsid w:val="007A247B"/>
    <w:rsid w:val="007A7630"/>
    <w:rsid w:val="007B787E"/>
    <w:rsid w:val="007C0C90"/>
    <w:rsid w:val="007C444F"/>
    <w:rsid w:val="007F198A"/>
    <w:rsid w:val="00813C77"/>
    <w:rsid w:val="008342B2"/>
    <w:rsid w:val="0086109F"/>
    <w:rsid w:val="0089346A"/>
    <w:rsid w:val="0089486A"/>
    <w:rsid w:val="00895C31"/>
    <w:rsid w:val="00895DEA"/>
    <w:rsid w:val="00913686"/>
    <w:rsid w:val="009211E4"/>
    <w:rsid w:val="00926B1B"/>
    <w:rsid w:val="00930780"/>
    <w:rsid w:val="009777A6"/>
    <w:rsid w:val="009777FE"/>
    <w:rsid w:val="00994723"/>
    <w:rsid w:val="0099608D"/>
    <w:rsid w:val="009A4C08"/>
    <w:rsid w:val="009A5143"/>
    <w:rsid w:val="009B6A2E"/>
    <w:rsid w:val="009C4FDF"/>
    <w:rsid w:val="009D73F6"/>
    <w:rsid w:val="009E152F"/>
    <w:rsid w:val="009E3C64"/>
    <w:rsid w:val="009E7BA2"/>
    <w:rsid w:val="009F1FCE"/>
    <w:rsid w:val="009F38B9"/>
    <w:rsid w:val="00A265CF"/>
    <w:rsid w:val="00A33B2B"/>
    <w:rsid w:val="00A92948"/>
    <w:rsid w:val="00AB123B"/>
    <w:rsid w:val="00AC02C7"/>
    <w:rsid w:val="00AC6885"/>
    <w:rsid w:val="00AD195A"/>
    <w:rsid w:val="00AD5912"/>
    <w:rsid w:val="00AD6C79"/>
    <w:rsid w:val="00AD7DC2"/>
    <w:rsid w:val="00AF0E1B"/>
    <w:rsid w:val="00B34CB3"/>
    <w:rsid w:val="00B43EC6"/>
    <w:rsid w:val="00B614C9"/>
    <w:rsid w:val="00B86C0A"/>
    <w:rsid w:val="00B9158B"/>
    <w:rsid w:val="00BB0A44"/>
    <w:rsid w:val="00BC33B8"/>
    <w:rsid w:val="00BC78EB"/>
    <w:rsid w:val="00BE1BE0"/>
    <w:rsid w:val="00C00462"/>
    <w:rsid w:val="00C07B24"/>
    <w:rsid w:val="00C11333"/>
    <w:rsid w:val="00C264FD"/>
    <w:rsid w:val="00C3006E"/>
    <w:rsid w:val="00C30245"/>
    <w:rsid w:val="00C35784"/>
    <w:rsid w:val="00C35A2F"/>
    <w:rsid w:val="00C70C87"/>
    <w:rsid w:val="00C9374A"/>
    <w:rsid w:val="00CA43D8"/>
    <w:rsid w:val="00CA66BA"/>
    <w:rsid w:val="00CB0B89"/>
    <w:rsid w:val="00CB44A1"/>
    <w:rsid w:val="00CC1F26"/>
    <w:rsid w:val="00CE0F38"/>
    <w:rsid w:val="00CF0292"/>
    <w:rsid w:val="00CF67DA"/>
    <w:rsid w:val="00D12946"/>
    <w:rsid w:val="00D43375"/>
    <w:rsid w:val="00D51A49"/>
    <w:rsid w:val="00D60842"/>
    <w:rsid w:val="00D678BB"/>
    <w:rsid w:val="00D81B51"/>
    <w:rsid w:val="00D85F74"/>
    <w:rsid w:val="00DA1EBC"/>
    <w:rsid w:val="00E006D7"/>
    <w:rsid w:val="00E06B55"/>
    <w:rsid w:val="00E36894"/>
    <w:rsid w:val="00E632F4"/>
    <w:rsid w:val="00E9692A"/>
    <w:rsid w:val="00EA1C9A"/>
    <w:rsid w:val="00EA4AB9"/>
    <w:rsid w:val="00EE393E"/>
    <w:rsid w:val="00EF14E9"/>
    <w:rsid w:val="00F23308"/>
    <w:rsid w:val="00F23F6D"/>
    <w:rsid w:val="00F370F4"/>
    <w:rsid w:val="00F554A6"/>
    <w:rsid w:val="00F72E75"/>
    <w:rsid w:val="00F775A1"/>
    <w:rsid w:val="00F80904"/>
    <w:rsid w:val="00F82A71"/>
    <w:rsid w:val="00F86659"/>
    <w:rsid w:val="00FB5C79"/>
    <w:rsid w:val="00FD12AB"/>
    <w:rsid w:val="00FF0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910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2019-12-09T13:12:00Z</cp:lastPrinted>
  <dcterms:created xsi:type="dcterms:W3CDTF">2021-02-11T08:44:00Z</dcterms:created>
  <dcterms:modified xsi:type="dcterms:W3CDTF">2021-02-11T08:44:00Z</dcterms:modified>
</cp:coreProperties>
</file>