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26FBD" w14:textId="5BED01AB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4679EE">
        <w:rPr>
          <w:rFonts w:ascii="Times New Roman" w:hAnsi="Times New Roman" w:cs="Times New Roman"/>
          <w:b/>
          <w:sz w:val="24"/>
          <w:szCs w:val="24"/>
        </w:rPr>
        <w:t>1483</w:t>
      </w:r>
    </w:p>
    <w:p w14:paraId="6B056400" w14:textId="77777777" w:rsidR="0078761A" w:rsidRPr="0078761A" w:rsidRDefault="0078761A" w:rsidP="007876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61A">
        <w:rPr>
          <w:rFonts w:ascii="Times New Roman" w:hAnsi="Times New Roman" w:cs="Times New Roman"/>
          <w:b/>
          <w:sz w:val="24"/>
          <w:szCs w:val="24"/>
        </w:rPr>
        <w:t>рассмотрения перв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b/>
          <w:sz w:val="24"/>
          <w:szCs w:val="24"/>
        </w:rPr>
        <w:t>ки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на участие в электронном </w:t>
      </w:r>
      <w:proofErr w:type="gramStart"/>
      <w:r w:rsidRPr="0078761A">
        <w:rPr>
          <w:rFonts w:ascii="Times New Roman" w:hAnsi="Times New Roman" w:cs="Times New Roman"/>
          <w:b/>
          <w:sz w:val="24"/>
          <w:szCs w:val="24"/>
        </w:rPr>
        <w:t>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Pr="0078761A">
        <w:rPr>
          <w:rFonts w:ascii="Times New Roman" w:hAnsi="Times New Roman" w:cs="Times New Roman"/>
          <w:b/>
          <w:sz w:val="24"/>
          <w:szCs w:val="24"/>
        </w:rPr>
        <w:t>рассмотрения</w:t>
      </w:r>
      <w:proofErr w:type="gramEnd"/>
      <w:r w:rsidRPr="0078761A">
        <w:rPr>
          <w:rFonts w:ascii="Times New Roman" w:hAnsi="Times New Roman" w:cs="Times New Roman"/>
          <w:b/>
          <w:sz w:val="24"/>
          <w:szCs w:val="24"/>
        </w:rPr>
        <w:t xml:space="preserve"> втор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b/>
          <w:sz w:val="24"/>
          <w:szCs w:val="24"/>
        </w:rPr>
        <w:t>ки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на участие в электронном аукционе</w:t>
      </w:r>
    </w:p>
    <w:p w14:paraId="48DA32A2" w14:textId="77777777" w:rsidR="00C70C87" w:rsidRDefault="0078761A" w:rsidP="007876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61A"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75D55A93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009E8F" w14:textId="08F8F1E1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4679EE">
        <w:rPr>
          <w:rFonts w:ascii="Times New Roman" w:hAnsi="Times New Roman" w:cs="Times New Roman"/>
        </w:rPr>
        <w:t>05</w:t>
      </w:r>
      <w:r w:rsidRPr="004A3803">
        <w:rPr>
          <w:rFonts w:ascii="Times New Roman" w:hAnsi="Times New Roman" w:cs="Times New Roman"/>
        </w:rPr>
        <w:t xml:space="preserve">» </w:t>
      </w:r>
      <w:r w:rsidR="002C2DEA">
        <w:rPr>
          <w:rFonts w:ascii="Times New Roman" w:hAnsi="Times New Roman" w:cs="Times New Roman"/>
        </w:rPr>
        <w:t>ма</w:t>
      </w:r>
      <w:r w:rsidR="004679EE">
        <w:rPr>
          <w:rFonts w:ascii="Times New Roman" w:hAnsi="Times New Roman" w:cs="Times New Roman"/>
        </w:rPr>
        <w:t>я</w:t>
      </w:r>
      <w:r w:rsidR="002C2DEA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015383">
        <w:rPr>
          <w:rFonts w:ascii="Times New Roman" w:hAnsi="Times New Roman" w:cs="Times New Roman"/>
        </w:rPr>
        <w:tab/>
      </w:r>
      <w:r w:rsidR="00867D94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3CF8FD1" w14:textId="77777777" w:rsidR="001643D1" w:rsidRDefault="001643D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CD23C9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E2AE36" w14:textId="77777777" w:rsidR="00C70C87" w:rsidRPr="004A3803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47421F70" w14:textId="77777777" w:rsidR="00C70C87" w:rsidRDefault="00AC79DD" w:rsidP="00024795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4EBCF303" w14:textId="77777777" w:rsidR="005D756D" w:rsidRPr="004A3803" w:rsidRDefault="005D756D" w:rsidP="00024795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41C3A670" w14:textId="77777777" w:rsidR="007B787E" w:rsidRDefault="007B787E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3E280D" w:rsidRPr="003E280D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09D4E331" w14:textId="77777777" w:rsidR="005D756D" w:rsidRDefault="005D756D" w:rsidP="0002479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471C93BC" w14:textId="6C7EBEA0" w:rsidR="00683FE8" w:rsidRPr="00382673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4679EE" w:rsidRPr="004679EE">
        <w:rPr>
          <w:rFonts w:ascii="Times New Roman" w:eastAsia="Calibri" w:hAnsi="Times New Roman" w:cs="Times New Roman"/>
          <w:b/>
        </w:rPr>
        <w:t>Поставка асфальтобетонной смеси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2E5C7155" w14:textId="4A6D14E3" w:rsidR="00C264FD" w:rsidRPr="00BC3D63" w:rsidRDefault="00C264FD" w:rsidP="00024795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4679EE">
        <w:rPr>
          <w:rFonts w:ascii="Times New Roman" w:hAnsi="Times New Roman" w:cs="Times New Roman"/>
          <w:bCs/>
        </w:rPr>
        <w:t xml:space="preserve"> </w:t>
      </w:r>
      <w:r w:rsidR="004679EE" w:rsidRPr="004679EE">
        <w:rPr>
          <w:rFonts w:ascii="Times New Roman" w:eastAsia="Calibri" w:hAnsi="Times New Roman" w:cs="Times New Roman"/>
        </w:rPr>
        <w:t xml:space="preserve">306 </w:t>
      </w:r>
      <w:proofErr w:type="gramStart"/>
      <w:r w:rsidR="004679EE" w:rsidRPr="004679EE">
        <w:rPr>
          <w:rFonts w:ascii="Times New Roman" w:eastAsia="Calibri" w:hAnsi="Times New Roman" w:cs="Times New Roman"/>
        </w:rPr>
        <w:t>Тонна;^</w:t>
      </w:r>
      <w:proofErr w:type="gramEnd"/>
      <w:r w:rsidR="004679EE" w:rsidRPr="004679EE">
        <w:rPr>
          <w:rFonts w:ascii="Times New Roman" w:eastAsia="Calibri" w:hAnsi="Times New Roman" w:cs="Times New Roman"/>
        </w:rPr>
        <w:t>метрическая тонна (1000 кг)</w:t>
      </w:r>
      <w:r w:rsidR="007047AD" w:rsidRPr="007047AD">
        <w:rPr>
          <w:rFonts w:ascii="Times New Roman" w:eastAsia="Calibri" w:hAnsi="Times New Roman" w:cs="Times New Roman"/>
        </w:rPr>
        <w:t>;</w:t>
      </w:r>
    </w:p>
    <w:p w14:paraId="2B74A225" w14:textId="1391D086" w:rsidR="00426E2B" w:rsidRPr="00A33B2B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="00BC3D63">
        <w:rPr>
          <w:rFonts w:ascii="Times New Roman" w:hAnsi="Times New Roman" w:cs="Times New Roman"/>
          <w:b/>
          <w:bCs/>
        </w:rPr>
        <w:t xml:space="preserve">: </w:t>
      </w:r>
      <w:r w:rsidR="004679EE" w:rsidRPr="004679EE">
        <w:rPr>
          <w:rFonts w:ascii="Times New Roman" w:hAnsi="Times New Roman" w:cs="Times New Roman"/>
          <w:b/>
        </w:rPr>
        <w:t>3 268 366 (Три миллиона двести шестьдесят восемь тысяч триста шестьдесят шесть) руб.02 коп.</w:t>
      </w:r>
    </w:p>
    <w:p w14:paraId="347D3E3C" w14:textId="4707C4FA" w:rsidR="00D678BB" w:rsidRDefault="004679EE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679EE">
        <w:rPr>
          <w:rFonts w:ascii="Times New Roman" w:hAnsi="Times New Roman" w:cs="Times New Roman"/>
          <w:b/>
          <w:bCs/>
        </w:rPr>
        <w:t>Место поставки товара:</w:t>
      </w:r>
      <w:r w:rsidR="00867D94" w:rsidRPr="002C2DEA">
        <w:rPr>
          <w:rFonts w:ascii="Times New Roman" w:hAnsi="Times New Roman" w:cs="Times New Roman"/>
          <w:bCs/>
        </w:rPr>
        <w:t xml:space="preserve"> </w:t>
      </w:r>
      <w:r w:rsidRPr="004679EE">
        <w:rPr>
          <w:rFonts w:ascii="Times New Roman" w:hAnsi="Times New Roman" w:cs="Times New Roman"/>
          <w:bCs/>
        </w:rPr>
        <w:t>Республика Марий Эл, г. Йошкар-Ола</w:t>
      </w:r>
      <w:r w:rsidR="002C2DEA" w:rsidRPr="002C2DEA">
        <w:rPr>
          <w:rFonts w:ascii="Times New Roman" w:hAnsi="Times New Roman" w:cs="Times New Roman"/>
          <w:bCs/>
        </w:rPr>
        <w:t>;</w:t>
      </w:r>
    </w:p>
    <w:p w14:paraId="43C940A4" w14:textId="11A91F14" w:rsidR="001643D1" w:rsidRPr="002C2DEA" w:rsidRDefault="004679EE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679EE">
        <w:rPr>
          <w:rFonts w:ascii="Times New Roman" w:hAnsi="Times New Roman" w:cs="Times New Roman"/>
          <w:b/>
        </w:rPr>
        <w:t>Срок поставки товара:</w:t>
      </w:r>
      <w:r w:rsidR="002C2DEA" w:rsidRPr="002C2DEA">
        <w:rPr>
          <w:rFonts w:ascii="Times New Roman" w:hAnsi="Times New Roman" w:cs="Times New Roman"/>
          <w:bCs/>
        </w:rPr>
        <w:t xml:space="preserve"> </w:t>
      </w:r>
      <w:r w:rsidRPr="004679EE">
        <w:rPr>
          <w:rFonts w:ascii="Times New Roman" w:hAnsi="Times New Roman" w:cs="Times New Roman"/>
          <w:bCs/>
        </w:rPr>
        <w:t>Поставка Товара осуществляется партиями в течение 1-го рабочего дня с момента подачи заявки Заказчиком в рабочие дни с 8-00 до 17-00. Заявки подаются с момента заключения Договора по 30 ноября 2025 года.</w:t>
      </w:r>
      <w:r w:rsidR="007047AD" w:rsidRPr="002C2DEA">
        <w:rPr>
          <w:rFonts w:ascii="Times New Roman" w:hAnsi="Times New Roman" w:cs="Times New Roman"/>
          <w:bCs/>
        </w:rPr>
        <w:t>;</w:t>
      </w:r>
    </w:p>
    <w:p w14:paraId="1A523EE1" w14:textId="7B761085" w:rsidR="002C2DEA" w:rsidRPr="002C2DEA" w:rsidRDefault="002C2DEA" w:rsidP="002C2DEA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/>
          <w:iCs/>
        </w:rPr>
        <w:t xml:space="preserve">      </w:t>
      </w:r>
      <w:r w:rsidR="004679EE" w:rsidRPr="004679EE">
        <w:rPr>
          <w:rFonts w:ascii="Times New Roman" w:hAnsi="Times New Roman" w:cs="Times New Roman"/>
          <w:b/>
          <w:iCs/>
        </w:rPr>
        <w:t>Условия поставки товара:</w:t>
      </w:r>
      <w:r>
        <w:rPr>
          <w:rFonts w:ascii="Times New Roman" w:hAnsi="Times New Roman" w:cs="Times New Roman"/>
          <w:b/>
          <w:iCs/>
        </w:rPr>
        <w:t xml:space="preserve"> </w:t>
      </w:r>
      <w:r w:rsidR="004679EE" w:rsidRPr="004679EE">
        <w:rPr>
          <w:rFonts w:ascii="Times New Roman" w:hAnsi="Times New Roman" w:cs="Times New Roman"/>
          <w:bCs/>
          <w:iCs/>
        </w:rPr>
        <w:t>Поставка Товара осуществляется транспортом Заказчика при условии нахождения склада Поставщика в радиусе не более 20 км от г. Йошкар-Ола Республики Марий Эл.</w:t>
      </w:r>
      <w:r w:rsidRPr="002C2DEA">
        <w:rPr>
          <w:rFonts w:ascii="Times New Roman" w:hAnsi="Times New Roman" w:cs="Times New Roman"/>
          <w:bCs/>
          <w:iCs/>
        </w:rPr>
        <w:t xml:space="preserve"> </w:t>
      </w:r>
    </w:p>
    <w:p w14:paraId="103B552C" w14:textId="072D2692" w:rsidR="00C70C87" w:rsidRPr="00D53209" w:rsidRDefault="00C70C87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4679EE">
        <w:rPr>
          <w:rFonts w:ascii="Times New Roman" w:hAnsi="Times New Roman" w:cs="Times New Roman"/>
        </w:rPr>
        <w:t>18</w:t>
      </w:r>
      <w:r w:rsidRPr="00382673">
        <w:rPr>
          <w:rFonts w:ascii="Times New Roman" w:hAnsi="Times New Roman" w:cs="Times New Roman"/>
        </w:rPr>
        <w:t xml:space="preserve">» </w:t>
      </w:r>
      <w:r w:rsidR="004679EE">
        <w:rPr>
          <w:rFonts w:ascii="Times New Roman" w:hAnsi="Times New Roman" w:cs="Times New Roman"/>
        </w:rPr>
        <w:t>апреля</w:t>
      </w:r>
      <w:r w:rsidR="002C2DEA">
        <w:rPr>
          <w:rFonts w:ascii="Times New Roman" w:hAnsi="Times New Roman" w:cs="Times New Roman"/>
        </w:rPr>
        <w:t xml:space="preserve"> 2025</w:t>
      </w:r>
      <w:r w:rsidR="00A577D0">
        <w:rPr>
          <w:rFonts w:ascii="Times New Roman" w:hAnsi="Times New Roman" w:cs="Times New Roman"/>
        </w:rPr>
        <w:t xml:space="preserve"> </w:t>
      </w:r>
      <w:r w:rsidRPr="0038267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8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4679EE">
        <w:rPr>
          <w:rFonts w:ascii="Times New Roman" w:hAnsi="Times New Roman" w:cs="Times New Roman"/>
          <w:color w:val="000000"/>
        </w:rPr>
        <w:t>32514761272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D13C8C">
          <w:rPr>
            <w:rFonts w:ascii="Times New Roman" w:hAnsi="Times New Roman" w:cs="Times New Roman"/>
          </w:rPr>
          <w:t>3452960</w:t>
        </w:r>
      </w:hyperlink>
      <w:r w:rsidR="00484A87" w:rsidRPr="00382673">
        <w:rPr>
          <w:rFonts w:ascii="Times New Roman" w:hAnsi="Times New Roman" w:cs="Times New Roman"/>
        </w:rPr>
        <w:t>;</w:t>
      </w:r>
    </w:p>
    <w:p w14:paraId="4F3F2950" w14:textId="7950C97A" w:rsidR="00D53209" w:rsidRPr="00D53209" w:rsidRDefault="00D53209" w:rsidP="00D53209">
      <w:pPr>
        <w:pStyle w:val="a8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D53209">
        <w:rPr>
          <w:rFonts w:ascii="Times New Roman" w:hAnsi="Times New Roman" w:cs="Times New Roman"/>
        </w:rPr>
        <w:t>Дата и время окончания срока подачи заявок –</w:t>
      </w:r>
      <w:r w:rsidRPr="002A28D7">
        <w:rPr>
          <w:rFonts w:ascii="Times New Roman" w:hAnsi="Times New Roman" w:cs="Times New Roman"/>
        </w:rPr>
        <w:t xml:space="preserve"> «</w:t>
      </w:r>
      <w:r w:rsidR="00D13C8C">
        <w:rPr>
          <w:rFonts w:ascii="Times New Roman" w:hAnsi="Times New Roman" w:cs="Times New Roman"/>
        </w:rPr>
        <w:t>05</w:t>
      </w:r>
      <w:r w:rsidRPr="002A28D7">
        <w:rPr>
          <w:rFonts w:ascii="Times New Roman" w:hAnsi="Times New Roman" w:cs="Times New Roman"/>
        </w:rPr>
        <w:t xml:space="preserve">» </w:t>
      </w:r>
      <w:r w:rsidR="00D13C8C">
        <w:rPr>
          <w:rFonts w:ascii="Times New Roman" w:hAnsi="Times New Roman" w:cs="Times New Roman"/>
        </w:rPr>
        <w:t>мая</w:t>
      </w:r>
      <w:r w:rsidR="002C2DEA">
        <w:rPr>
          <w:rFonts w:ascii="Times New Roman" w:hAnsi="Times New Roman" w:cs="Times New Roman"/>
        </w:rPr>
        <w:t xml:space="preserve"> 2025</w:t>
      </w:r>
      <w:r w:rsidRPr="002A28D7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4520C1F9" w14:textId="77777777" w:rsidR="00C70C87" w:rsidRPr="00D53209" w:rsidRDefault="00C70C87" w:rsidP="00024795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D53209">
        <w:rPr>
          <w:rFonts w:ascii="Times New Roman" w:hAnsi="Times New Roman" w:cs="Times New Roman"/>
          <w:bCs/>
        </w:rPr>
        <w:t>Рассмотрение</w:t>
      </w:r>
      <w:r w:rsidRPr="00D53209">
        <w:rPr>
          <w:rFonts w:ascii="Times New Roman" w:hAnsi="Times New Roman" w:cs="Times New Roman"/>
        </w:rPr>
        <w:t xml:space="preserve"> </w:t>
      </w:r>
      <w:r w:rsidRPr="00D53209">
        <w:rPr>
          <w:rFonts w:ascii="Times New Roman" w:hAnsi="Times New Roman" w:cs="Times New Roman"/>
          <w:bCs/>
        </w:rPr>
        <w:t>заявок</w:t>
      </w:r>
      <w:r w:rsidRPr="00D53209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6CEBCC2D" w14:textId="77777777" w:rsidTr="00950657">
        <w:tc>
          <w:tcPr>
            <w:tcW w:w="3700" w:type="dxa"/>
          </w:tcPr>
          <w:p w14:paraId="14BE341E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5FE2216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0127BF8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4C81AB61" w14:textId="77777777" w:rsidTr="00950657">
        <w:tc>
          <w:tcPr>
            <w:tcW w:w="3700" w:type="dxa"/>
          </w:tcPr>
          <w:p w14:paraId="2D04B949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944E9EE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3CF2314" w14:textId="77777777" w:rsidR="00AC79DD" w:rsidRPr="004A3803" w:rsidRDefault="008C6CD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3CA80C0E" w14:textId="77777777" w:rsidTr="00950657">
        <w:tc>
          <w:tcPr>
            <w:tcW w:w="3700" w:type="dxa"/>
          </w:tcPr>
          <w:p w14:paraId="25987E68" w14:textId="77777777" w:rsidR="00AC79DD" w:rsidRPr="004A3803" w:rsidRDefault="0078761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66363146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480D2DEF" w14:textId="77777777" w:rsidR="00AC79DD" w:rsidRPr="004A3803" w:rsidRDefault="006B15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B23BCB" w:rsidRPr="004A3803" w14:paraId="5F96EBD0" w14:textId="77777777" w:rsidTr="00950657">
        <w:tc>
          <w:tcPr>
            <w:tcW w:w="3700" w:type="dxa"/>
          </w:tcPr>
          <w:p w14:paraId="15E353F3" w14:textId="77777777" w:rsidR="00B23BCB" w:rsidRPr="000734AE" w:rsidRDefault="006B15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4D18431B" w14:textId="77777777" w:rsidR="00B23BCB" w:rsidRPr="004A3803" w:rsidRDefault="00B23BCB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36D334A2" w14:textId="47AA3731" w:rsidR="00B23BCB" w:rsidRPr="004A3803" w:rsidRDefault="00867D94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7D9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5A194E" w:rsidRPr="004A3803" w14:paraId="5B8B0BB2" w14:textId="77777777" w:rsidTr="00950657">
        <w:tc>
          <w:tcPr>
            <w:tcW w:w="3700" w:type="dxa"/>
          </w:tcPr>
          <w:p w14:paraId="3BE176E9" w14:textId="77777777" w:rsidR="005A194E" w:rsidRDefault="007047A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47A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39B9525" w14:textId="77777777" w:rsidR="005A194E" w:rsidRPr="004A3803" w:rsidRDefault="005A194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12B597BE" w14:textId="77777777" w:rsidR="005A194E" w:rsidRPr="004A3803" w:rsidRDefault="007047A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009193A" w14:textId="77777777" w:rsidTr="002C2DEA">
        <w:trPr>
          <w:trHeight w:val="264"/>
        </w:trPr>
        <w:tc>
          <w:tcPr>
            <w:tcW w:w="3700" w:type="dxa"/>
          </w:tcPr>
          <w:p w14:paraId="004C83EF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26E1A4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4F1EC75" w14:textId="77777777" w:rsidR="00AC79DD" w:rsidRPr="004A3803" w:rsidRDefault="00B23BCB" w:rsidP="002F6C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  <w:r w:rsidR="002F6C75" w:rsidRPr="004A380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2819B87D" w14:textId="24504B2D" w:rsidR="00C70C87" w:rsidRDefault="00C70C87" w:rsidP="00380F4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867D94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7DC754F8" w14:textId="201576B4" w:rsidR="00C70C87" w:rsidRPr="004A3803" w:rsidRDefault="00D53209" w:rsidP="00380F4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6313ABD2" w14:textId="77777777" w:rsidR="00C70C87" w:rsidRDefault="005D756D" w:rsidP="00380F4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3E280D">
        <w:rPr>
          <w:rFonts w:ascii="Times New Roman" w:hAnsi="Times New Roman" w:cs="Times New Roman"/>
          <w:color w:val="000000"/>
        </w:rPr>
        <w:t>а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3E280D">
        <w:rPr>
          <w:rFonts w:ascii="Times New Roman" w:hAnsi="Times New Roman" w:cs="Times New Roman"/>
          <w:color w:val="000000"/>
        </w:rPr>
        <w:t>1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3E280D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3E280D">
        <w:rPr>
          <w:rFonts w:ascii="Times New Roman" w:hAnsi="Times New Roman" w:cs="Times New Roman"/>
          <w:color w:val="000000"/>
        </w:rPr>
        <w:t>ая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E280D">
        <w:rPr>
          <w:rFonts w:ascii="Times New Roman" w:hAnsi="Times New Roman" w:cs="Times New Roman"/>
          <w:color w:val="000000"/>
        </w:rPr>
        <w:t>заявка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4B38FB4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2250"/>
        <w:gridCol w:w="6379"/>
      </w:tblGrid>
      <w:tr w:rsidR="00042F38" w:rsidRPr="00397E44" w14:paraId="06521010" w14:textId="77777777" w:rsidTr="008068CD">
        <w:trPr>
          <w:trHeight w:val="923"/>
        </w:trPr>
        <w:tc>
          <w:tcPr>
            <w:tcW w:w="973" w:type="dxa"/>
            <w:vAlign w:val="center"/>
          </w:tcPr>
          <w:p w14:paraId="779C9BE4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14:paraId="4E15802D" w14:textId="77777777"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14:paraId="29E30C0D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14:paraId="3A464299" w14:textId="77777777" w:rsidTr="00042F38">
        <w:trPr>
          <w:trHeight w:val="248"/>
        </w:trPr>
        <w:tc>
          <w:tcPr>
            <w:tcW w:w="973" w:type="dxa"/>
          </w:tcPr>
          <w:p w14:paraId="153EF847" w14:textId="77777777"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14:paraId="2BC773B1" w14:textId="77777777"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14:paraId="1DAE141C" w14:textId="14B4EC68" w:rsidR="00042F38" w:rsidRPr="005E564D" w:rsidRDefault="00D13C8C" w:rsidP="007047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25.04</w:t>
            </w:r>
            <w:r w:rsidR="002C2DEA">
              <w:rPr>
                <w:rFonts w:ascii="Times New Roman" w:hAnsi="Times New Roman" w:cs="Times New Roman"/>
                <w:color w:val="000000"/>
              </w:rPr>
              <w:t>.2025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42F38" w:rsidRPr="005E564D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14:paraId="3475CBE9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61C8BCD" w14:textId="77777777" w:rsidR="003E280D" w:rsidRDefault="001643D1" w:rsidP="00397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DEA">
        <w:rPr>
          <w:rFonts w:ascii="Times New Roman" w:hAnsi="Times New Roman" w:cs="Times New Roman"/>
        </w:rPr>
        <w:t>1</w:t>
      </w:r>
      <w:r w:rsidR="00D53209" w:rsidRPr="002C2DEA">
        <w:rPr>
          <w:rFonts w:ascii="Times New Roman" w:hAnsi="Times New Roman" w:cs="Times New Roman"/>
        </w:rPr>
        <w:t>1</w:t>
      </w:r>
      <w:r w:rsidR="00C70C87" w:rsidRPr="002C2DEA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D53209">
        <w:rPr>
          <w:rFonts w:ascii="Times New Roman" w:hAnsi="Times New Roman" w:cs="Times New Roman"/>
        </w:rPr>
        <w:t>Аукцион в электронной форме</w:t>
      </w:r>
      <w:r w:rsidR="003E280D" w:rsidRPr="00D91FFA">
        <w:rPr>
          <w:rFonts w:ascii="Times New Roman" w:hAnsi="Times New Roman" w:cs="Times New Roman"/>
        </w:rPr>
        <w:t xml:space="preserve"> </w:t>
      </w:r>
      <w:r w:rsidR="003E280D" w:rsidRPr="00D91FFA">
        <w:rPr>
          <w:rFonts w:ascii="Times New Roman" w:hAnsi="Times New Roman" w:cs="Times New Roman"/>
          <w:u w:val="single"/>
        </w:rPr>
        <w:t xml:space="preserve">признан </w:t>
      </w:r>
      <w:r w:rsidR="003E280D" w:rsidRPr="00D91FFA">
        <w:rPr>
          <w:rFonts w:ascii="Times New Roman" w:hAnsi="Times New Roman" w:cs="Times New Roman"/>
          <w:b/>
          <w:u w:val="single"/>
        </w:rPr>
        <w:t>несостоявшимся</w:t>
      </w:r>
      <w:r w:rsidR="003E280D" w:rsidRPr="00D91FFA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="003E280D" w:rsidRPr="00D91FFA">
        <w:rPr>
          <w:rFonts w:ascii="Times New Roman" w:hAnsi="Times New Roman" w:cs="Times New Roman"/>
          <w:lang w:val="en-US"/>
        </w:rPr>
        <w:t>I</w:t>
      </w:r>
      <w:r w:rsidR="003E280D" w:rsidRPr="00D91FFA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</w:t>
      </w:r>
      <w:r w:rsidR="003E280D">
        <w:rPr>
          <w:rFonts w:ascii="Times New Roman" w:hAnsi="Times New Roman" w:cs="Times New Roman"/>
        </w:rPr>
        <w:t xml:space="preserve">электронном </w:t>
      </w:r>
      <w:r w:rsidR="003E280D" w:rsidRPr="00D91FFA">
        <w:rPr>
          <w:rFonts w:ascii="Times New Roman" w:hAnsi="Times New Roman" w:cs="Times New Roman"/>
        </w:rPr>
        <w:t>аукционе.</w:t>
      </w:r>
    </w:p>
    <w:p w14:paraId="302C0F5D" w14:textId="77777777" w:rsidR="00397E44" w:rsidRDefault="003E280D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D53209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2F68A8">
        <w:rPr>
          <w:rFonts w:ascii="Times New Roman" w:eastAsia="Calibri" w:hAnsi="Times New Roman" w:cs="Times New Roman"/>
        </w:rPr>
        <w:t xml:space="preserve">    </w:t>
      </w:r>
      <w:r w:rsidR="00D53209" w:rsidRPr="00D53209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</w:t>
      </w:r>
      <w:r w:rsidR="00D53209" w:rsidRPr="00150D28">
        <w:rPr>
          <w:rFonts w:ascii="Times New Roman" w:eastAsia="Calibri" w:hAnsi="Times New Roman" w:cs="Times New Roman"/>
        </w:rPr>
        <w:t xml:space="preserve">Единая комиссия по адресу: </w:t>
      </w:r>
      <w:r w:rsidR="00D53209" w:rsidRPr="00150D28">
        <w:rPr>
          <w:rFonts w:ascii="Times New Roman" w:hAnsi="Times New Roman" w:cs="Times New Roman"/>
          <w:bCs/>
        </w:rPr>
        <w:t>Республика Марий Эл, г. Йошкар-Ола, ул. Дружбы, д. 2</w:t>
      </w:r>
      <w:r w:rsidR="00D53209">
        <w:rPr>
          <w:rFonts w:ascii="Times New Roman" w:hAnsi="Times New Roman" w:cs="Times New Roman"/>
          <w:bCs/>
        </w:rPr>
        <w:t xml:space="preserve"> </w:t>
      </w:r>
      <w:r w:rsidR="00D53209" w:rsidRPr="00D53209">
        <w:rPr>
          <w:rFonts w:ascii="Times New Roman" w:eastAsia="Calibri" w:hAnsi="Times New Roman" w:cs="Times New Roman"/>
        </w:rPr>
        <w:t xml:space="preserve">рассмотрела </w:t>
      </w:r>
      <w:r w:rsidR="00D53209">
        <w:rPr>
          <w:rFonts w:ascii="Times New Roman" w:eastAsia="Calibri" w:hAnsi="Times New Roman" w:cs="Times New Roman"/>
        </w:rPr>
        <w:t xml:space="preserve">первую и </w:t>
      </w:r>
      <w:r w:rsidR="00D53209" w:rsidRPr="00D53209">
        <w:rPr>
          <w:rFonts w:ascii="Times New Roman" w:eastAsia="Calibri" w:hAnsi="Times New Roman" w:cs="Times New Roman"/>
        </w:rPr>
        <w:t>втор</w:t>
      </w:r>
      <w:r w:rsidR="00D53209">
        <w:rPr>
          <w:rFonts w:ascii="Times New Roman" w:eastAsia="Calibri" w:hAnsi="Times New Roman" w:cs="Times New Roman"/>
        </w:rPr>
        <w:t>ую</w:t>
      </w:r>
      <w:r w:rsidR="00D53209" w:rsidRPr="00D53209">
        <w:rPr>
          <w:rFonts w:ascii="Times New Roman" w:eastAsia="Calibri" w:hAnsi="Times New Roman" w:cs="Times New Roman"/>
        </w:rPr>
        <w:t xml:space="preserve"> части </w:t>
      </w:r>
      <w:r w:rsidR="00D53209">
        <w:rPr>
          <w:rFonts w:ascii="Times New Roman" w:eastAsia="Calibri" w:hAnsi="Times New Roman" w:cs="Times New Roman"/>
        </w:rPr>
        <w:t xml:space="preserve">единственной заявки </w:t>
      </w:r>
      <w:r w:rsidR="00D53209" w:rsidRPr="00D53209">
        <w:rPr>
          <w:rFonts w:ascii="Times New Roman" w:eastAsia="Calibri" w:hAnsi="Times New Roman" w:cs="Times New Roman"/>
        </w:rPr>
        <w:t>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 и приняла решение:</w:t>
      </w:r>
    </w:p>
    <w:p w14:paraId="25563F19" w14:textId="77777777" w:rsidR="00024795" w:rsidRDefault="0002479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1987"/>
        <w:gridCol w:w="5252"/>
        <w:gridCol w:w="1988"/>
        <w:gridCol w:w="710"/>
      </w:tblGrid>
      <w:tr w:rsidR="006112FF" w:rsidRPr="00960930" w14:paraId="493308D3" w14:textId="77777777" w:rsidTr="008836DC">
        <w:trPr>
          <w:trHeight w:val="1216"/>
        </w:trPr>
        <w:tc>
          <w:tcPr>
            <w:tcW w:w="960" w:type="dxa"/>
            <w:vMerge w:val="restart"/>
            <w:vAlign w:val="center"/>
          </w:tcPr>
          <w:p w14:paraId="78BF7387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987" w:type="dxa"/>
            <w:vMerge w:val="restart"/>
            <w:vAlign w:val="center"/>
          </w:tcPr>
          <w:p w14:paraId="63BFECE4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252" w:type="dxa"/>
            <w:vMerge w:val="restart"/>
            <w:vAlign w:val="center"/>
          </w:tcPr>
          <w:p w14:paraId="54EFC191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8" w:type="dxa"/>
            <w:gridSpan w:val="2"/>
            <w:vAlign w:val="center"/>
          </w:tcPr>
          <w:p w14:paraId="0CE1B03F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7830FD8A" w14:textId="77777777" w:rsidTr="008836DC">
        <w:trPr>
          <w:trHeight w:val="509"/>
        </w:trPr>
        <w:tc>
          <w:tcPr>
            <w:tcW w:w="960" w:type="dxa"/>
            <w:vMerge/>
            <w:vAlign w:val="center"/>
          </w:tcPr>
          <w:p w14:paraId="45E659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7" w:type="dxa"/>
            <w:vMerge/>
            <w:vAlign w:val="center"/>
          </w:tcPr>
          <w:p w14:paraId="30FF7FBC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2" w:type="dxa"/>
            <w:vMerge/>
            <w:vAlign w:val="center"/>
          </w:tcPr>
          <w:p w14:paraId="54D40A31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6597CACC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14:paraId="0B4BDB84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34910811" w14:textId="77777777" w:rsidTr="008836DC">
        <w:trPr>
          <w:trHeight w:val="1119"/>
        </w:trPr>
        <w:tc>
          <w:tcPr>
            <w:tcW w:w="960" w:type="dxa"/>
          </w:tcPr>
          <w:p w14:paraId="0A7B85E1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</w:tcPr>
          <w:p w14:paraId="3FCBCE32" w14:textId="77777777" w:rsidR="006112FF" w:rsidRPr="002D495D" w:rsidRDefault="00C226B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Допустить. Признать участником аукциона</w:t>
            </w:r>
          </w:p>
        </w:tc>
        <w:tc>
          <w:tcPr>
            <w:tcW w:w="5252" w:type="dxa"/>
          </w:tcPr>
          <w:p w14:paraId="08B23C9E" w14:textId="77777777" w:rsidR="006112FF" w:rsidRPr="002D495D" w:rsidRDefault="00D53209" w:rsidP="00D53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32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1988" w:type="dxa"/>
          </w:tcPr>
          <w:p w14:paraId="38CC34D1" w14:textId="77777777" w:rsidR="008C6CD4" w:rsidRDefault="008C6CD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0D131157" w14:textId="77777777" w:rsidR="008C6CD4" w:rsidRDefault="008C6CD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F8D0129" w14:textId="77777777" w:rsidR="00DC21D7" w:rsidRDefault="006B15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54BEC4C6" w14:textId="77777777" w:rsidR="00867D94" w:rsidRDefault="00867D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6498710" w14:textId="39F3FEC3" w:rsidR="00867D94" w:rsidRDefault="00867D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4F725178" w14:textId="77777777" w:rsidR="006B1594" w:rsidRDefault="006B1594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330FA7E" w14:textId="77777777" w:rsidR="007047AD" w:rsidRDefault="007047AD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047A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690695A1" w14:textId="77777777" w:rsidR="00DC21D7" w:rsidRDefault="00DC21D7" w:rsidP="006B15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CA723DF" w14:textId="77777777" w:rsidR="00B23BCB" w:rsidRPr="00AC79DD" w:rsidRDefault="00B23BCB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14:paraId="7317E871" w14:textId="77777777" w:rsidR="006112FF" w:rsidRPr="00513583" w:rsidRDefault="006112FF" w:rsidP="00FD12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0" w:type="dxa"/>
          </w:tcPr>
          <w:p w14:paraId="773D2D5C" w14:textId="77777777" w:rsidR="00B23BCB" w:rsidRPr="00513583" w:rsidRDefault="00B23BCB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1021B6F" w14:textId="77777777" w:rsidR="006112FF" w:rsidRDefault="006112FF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1CD4A9D" w14:textId="77777777" w:rsidR="006B1594" w:rsidRDefault="006B159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BB44C50" w14:textId="77777777" w:rsidR="008C6CD4" w:rsidRDefault="008C6CD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EE08CC0" w14:textId="77777777" w:rsidR="008C6CD4" w:rsidRDefault="008C6CD4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7848CFA" w14:textId="77777777" w:rsidR="007047AD" w:rsidRDefault="007047AD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87A1F56" w14:textId="77777777" w:rsidR="007047AD" w:rsidRDefault="007047AD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CE5B632" w14:textId="77777777" w:rsidR="00306587" w:rsidRDefault="00306587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3210386" w14:textId="1C5D4D7C" w:rsidR="00306587" w:rsidRPr="00513583" w:rsidRDefault="00306587" w:rsidP="006B159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14:paraId="3AEF4C98" w14:textId="77777777" w:rsidR="006E0EB0" w:rsidRPr="00042F38" w:rsidRDefault="006E0EB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095A2396" w14:textId="77777777" w:rsidR="002F68A8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53209">
        <w:rPr>
          <w:rFonts w:ascii="Times New Roman" w:hAnsi="Times New Roman" w:cs="Times New Roman"/>
          <w:sz w:val="24"/>
          <w:szCs w:val="24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2A28D7">
        <w:rPr>
          <w:rFonts w:ascii="Times New Roman" w:hAnsi="Times New Roman" w:cs="Times New Roman"/>
          <w:u w:val="single"/>
        </w:rPr>
        <w:t>На основании</w:t>
      </w:r>
      <w:r w:rsidR="002F68A8" w:rsidRPr="00B8241F">
        <w:rPr>
          <w:rFonts w:ascii="Times New Roman" w:hAnsi="Times New Roman" w:cs="Times New Roman"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>п.14.3 Раздела 14 Главы 10 Положения о закупке товаров, работ, услуг МУП «Водоканал» и п. 6.6</w:t>
      </w:r>
      <w:r w:rsidR="002F68A8">
        <w:rPr>
          <w:rFonts w:ascii="Times New Roman" w:hAnsi="Times New Roman" w:cs="Times New Roman"/>
          <w:bCs/>
          <w:u w:val="single"/>
        </w:rPr>
        <w:t>.3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. Раздела </w:t>
      </w:r>
      <w:r w:rsidR="002F68A8" w:rsidRPr="00B8241F">
        <w:rPr>
          <w:rFonts w:ascii="Times New Roman" w:hAnsi="Times New Roman" w:cs="Times New Roman"/>
          <w:bCs/>
          <w:u w:val="single"/>
          <w:lang w:val="en-US"/>
        </w:rPr>
        <w:t>I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 Документации о закупке Заказчик обязан заключить договор с участником аукциона в электронной форме</w:t>
      </w:r>
      <w:r w:rsidR="002F68A8">
        <w:rPr>
          <w:rFonts w:ascii="Times New Roman" w:hAnsi="Times New Roman" w:cs="Times New Roman"/>
          <w:bCs/>
          <w:u w:val="single"/>
        </w:rPr>
        <w:t>,</w:t>
      </w:r>
      <w:r w:rsidR="002F68A8" w:rsidRPr="00B8241F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  <w:r w:rsidR="002F68A8" w:rsidRPr="00B8241F">
        <w:rPr>
          <w:rFonts w:ascii="Times New Roman" w:hAnsi="Times New Roman" w:cs="Times New Roman"/>
          <w:b/>
          <w:bCs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>т.к.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закупке.</w:t>
      </w:r>
    </w:p>
    <w:p w14:paraId="6213E617" w14:textId="77777777" w:rsidR="00C70C87" w:rsidRPr="00203F0B" w:rsidRDefault="002F68A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5320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      </w:t>
      </w:r>
      <w:r w:rsidR="00C70C87" w:rsidRPr="00203F0B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r w:rsidR="00A577D0" w:rsidRPr="00F74FD9">
        <w:rPr>
          <w:rFonts w:ascii="Times New Roman" w:hAnsi="Times New Roman" w:cs="Times New Roman"/>
        </w:rPr>
        <w:t>https://www.rts-tender.ru/</w:t>
      </w:r>
      <w:r w:rsidR="00A577D0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06EEDD4" w14:textId="77777777"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AA69FF4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1C7AFA33" w14:textId="77777777"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4DD26DB" w14:textId="77777777"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3287F78" w14:textId="77777777" w:rsidR="00CD4ABE" w:rsidRPr="007A247B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8C6CD4" w:rsidRPr="008D42BE" w14:paraId="0706AB05" w14:textId="77777777" w:rsidTr="007B787E">
        <w:trPr>
          <w:trHeight w:val="221"/>
        </w:trPr>
        <w:tc>
          <w:tcPr>
            <w:tcW w:w="7729" w:type="dxa"/>
          </w:tcPr>
          <w:p w14:paraId="63AEE540" w14:textId="77777777" w:rsidR="008C6CD4" w:rsidRPr="006B1594" w:rsidRDefault="008C6CD4" w:rsidP="008C6CD4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C6CD4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C6CD4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14:paraId="479DAD1A" w14:textId="77777777" w:rsidR="008C6CD4" w:rsidRDefault="008C6CD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DC21D7" w:rsidRPr="008D42BE" w14:paraId="48F88FB8" w14:textId="77777777" w:rsidTr="007B787E">
        <w:trPr>
          <w:trHeight w:val="221"/>
        </w:trPr>
        <w:tc>
          <w:tcPr>
            <w:tcW w:w="7729" w:type="dxa"/>
          </w:tcPr>
          <w:p w14:paraId="25DB99DD" w14:textId="77777777" w:rsidR="00DC21D7" w:rsidRPr="006B1594" w:rsidRDefault="006B159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59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 w:rsidR="00B55DA5" w:rsidRPr="006B15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4AA6BDA" w14:textId="77777777" w:rsidR="00DC21D7" w:rsidRDefault="006B1594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</w:p>
        </w:tc>
      </w:tr>
      <w:tr w:rsidR="00306587" w:rsidRPr="008D42BE" w14:paraId="3DF6E899" w14:textId="77777777" w:rsidTr="007B787E">
        <w:trPr>
          <w:trHeight w:val="221"/>
        </w:trPr>
        <w:tc>
          <w:tcPr>
            <w:tcW w:w="7729" w:type="dxa"/>
          </w:tcPr>
          <w:p w14:paraId="7A25F8AE" w14:textId="09F82D40" w:rsidR="00306587" w:rsidRPr="006B1594" w:rsidRDefault="00306587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6587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306587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1DC231A2" w14:textId="210EE55B" w:rsidR="00306587" w:rsidRDefault="00306587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7047AD" w:rsidRPr="008D42BE" w14:paraId="5D88396B" w14:textId="77777777" w:rsidTr="007B787E">
        <w:trPr>
          <w:trHeight w:val="221"/>
        </w:trPr>
        <w:tc>
          <w:tcPr>
            <w:tcW w:w="7729" w:type="dxa"/>
          </w:tcPr>
          <w:p w14:paraId="1FE0C895" w14:textId="77777777" w:rsidR="007047AD" w:rsidRPr="008D42BE" w:rsidRDefault="007047AD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0D7BB2D4" w14:textId="77777777" w:rsidR="007047AD" w:rsidRDefault="007047AD" w:rsidP="007047A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7AD">
              <w:rPr>
                <w:rFonts w:ascii="Times New Roman" w:hAnsi="Times New Roman" w:cs="Times New Roman"/>
                <w:bCs/>
                <w:sz w:val="24"/>
                <w:szCs w:val="24"/>
              </w:rPr>
              <w:t>Е.Г.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47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Григорьева </w:t>
            </w:r>
          </w:p>
        </w:tc>
      </w:tr>
      <w:tr w:rsidR="00B23BCB" w:rsidRPr="008D42BE" w14:paraId="4BDA361B" w14:textId="77777777" w:rsidTr="007B787E">
        <w:trPr>
          <w:trHeight w:val="121"/>
        </w:trPr>
        <w:tc>
          <w:tcPr>
            <w:tcW w:w="7729" w:type="dxa"/>
          </w:tcPr>
          <w:p w14:paraId="4E0FA5DF" w14:textId="77777777" w:rsidR="00B23BCB" w:rsidRPr="008D42BE" w:rsidRDefault="00B23BCB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495B3A59" w14:textId="77777777" w:rsidR="00B23BCB" w:rsidRDefault="00B23BCB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0D5A987B" w14:textId="77777777" w:rsidR="0063785D" w:rsidRDefault="0063785D" w:rsidP="00674D29"/>
    <w:sectPr w:rsidR="0063785D" w:rsidSect="00380F43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7E8C9" w14:textId="77777777" w:rsidR="002141D3" w:rsidRDefault="002141D3" w:rsidP="00D51A49">
      <w:pPr>
        <w:spacing w:after="0" w:line="240" w:lineRule="auto"/>
      </w:pPr>
      <w:r>
        <w:separator/>
      </w:r>
    </w:p>
  </w:endnote>
  <w:endnote w:type="continuationSeparator" w:id="0">
    <w:p w14:paraId="5F0EEAC3" w14:textId="77777777" w:rsidR="002141D3" w:rsidRDefault="002141D3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7CEC7" w14:textId="77777777" w:rsidR="002141D3" w:rsidRDefault="002141D3" w:rsidP="00D51A49">
      <w:pPr>
        <w:spacing w:after="0" w:line="240" w:lineRule="auto"/>
      </w:pPr>
      <w:r>
        <w:separator/>
      </w:r>
    </w:p>
  </w:footnote>
  <w:footnote w:type="continuationSeparator" w:id="0">
    <w:p w14:paraId="6BD3FFA4" w14:textId="77777777" w:rsidR="002141D3" w:rsidRDefault="002141D3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64803464">
    <w:abstractNumId w:val="0"/>
  </w:num>
  <w:num w:numId="2" w16cid:durableId="332612858">
    <w:abstractNumId w:val="2"/>
  </w:num>
  <w:num w:numId="3" w16cid:durableId="707951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653"/>
    <w:rsid w:val="000147E2"/>
    <w:rsid w:val="00015383"/>
    <w:rsid w:val="000207DC"/>
    <w:rsid w:val="00024795"/>
    <w:rsid w:val="00025D68"/>
    <w:rsid w:val="00032571"/>
    <w:rsid w:val="000423C2"/>
    <w:rsid w:val="00042F38"/>
    <w:rsid w:val="00050523"/>
    <w:rsid w:val="00050525"/>
    <w:rsid w:val="00050EF3"/>
    <w:rsid w:val="00051D6A"/>
    <w:rsid w:val="00054E54"/>
    <w:rsid w:val="000571D9"/>
    <w:rsid w:val="000802A1"/>
    <w:rsid w:val="00080C88"/>
    <w:rsid w:val="000822E4"/>
    <w:rsid w:val="0009011B"/>
    <w:rsid w:val="00090A04"/>
    <w:rsid w:val="00094637"/>
    <w:rsid w:val="0009793C"/>
    <w:rsid w:val="000B0FCE"/>
    <w:rsid w:val="000C0EB2"/>
    <w:rsid w:val="000F5602"/>
    <w:rsid w:val="001009CE"/>
    <w:rsid w:val="001134C8"/>
    <w:rsid w:val="00117FD4"/>
    <w:rsid w:val="00126A7D"/>
    <w:rsid w:val="0013237F"/>
    <w:rsid w:val="001375A1"/>
    <w:rsid w:val="00137F32"/>
    <w:rsid w:val="00156289"/>
    <w:rsid w:val="00156643"/>
    <w:rsid w:val="00160ED7"/>
    <w:rsid w:val="001643D1"/>
    <w:rsid w:val="00190158"/>
    <w:rsid w:val="00190C97"/>
    <w:rsid w:val="001929FE"/>
    <w:rsid w:val="00192C77"/>
    <w:rsid w:val="001A4ED7"/>
    <w:rsid w:val="001B21C9"/>
    <w:rsid w:val="001C76AF"/>
    <w:rsid w:val="001D1CEC"/>
    <w:rsid w:val="001D5A9E"/>
    <w:rsid w:val="001E0DC7"/>
    <w:rsid w:val="00203158"/>
    <w:rsid w:val="002073E8"/>
    <w:rsid w:val="00210567"/>
    <w:rsid w:val="002115FD"/>
    <w:rsid w:val="00211D8A"/>
    <w:rsid w:val="002141D3"/>
    <w:rsid w:val="00234CCE"/>
    <w:rsid w:val="002422A2"/>
    <w:rsid w:val="00242F0E"/>
    <w:rsid w:val="002700CC"/>
    <w:rsid w:val="00273DAB"/>
    <w:rsid w:val="00274AF1"/>
    <w:rsid w:val="002762BC"/>
    <w:rsid w:val="00276F84"/>
    <w:rsid w:val="002817CB"/>
    <w:rsid w:val="00291887"/>
    <w:rsid w:val="00294392"/>
    <w:rsid w:val="002A28D7"/>
    <w:rsid w:val="002B0D4E"/>
    <w:rsid w:val="002C08CC"/>
    <w:rsid w:val="002C2DEA"/>
    <w:rsid w:val="002F2BFC"/>
    <w:rsid w:val="002F68A8"/>
    <w:rsid w:val="002F6C75"/>
    <w:rsid w:val="002F701C"/>
    <w:rsid w:val="002F7879"/>
    <w:rsid w:val="00306587"/>
    <w:rsid w:val="003100E9"/>
    <w:rsid w:val="003166B3"/>
    <w:rsid w:val="00332ADA"/>
    <w:rsid w:val="0035287F"/>
    <w:rsid w:val="00366AD9"/>
    <w:rsid w:val="003712CA"/>
    <w:rsid w:val="00380F43"/>
    <w:rsid w:val="00382673"/>
    <w:rsid w:val="003838AC"/>
    <w:rsid w:val="00397E44"/>
    <w:rsid w:val="003C1824"/>
    <w:rsid w:val="003C2BB0"/>
    <w:rsid w:val="003C3ED3"/>
    <w:rsid w:val="003C5A88"/>
    <w:rsid w:val="003D7606"/>
    <w:rsid w:val="003E280D"/>
    <w:rsid w:val="003F357E"/>
    <w:rsid w:val="003F424C"/>
    <w:rsid w:val="003F60CD"/>
    <w:rsid w:val="00407A28"/>
    <w:rsid w:val="00426E2B"/>
    <w:rsid w:val="00444064"/>
    <w:rsid w:val="00466F43"/>
    <w:rsid w:val="004679EE"/>
    <w:rsid w:val="00476C5E"/>
    <w:rsid w:val="0048492F"/>
    <w:rsid w:val="00484A87"/>
    <w:rsid w:val="00496F27"/>
    <w:rsid w:val="004B7931"/>
    <w:rsid w:val="004C5BF5"/>
    <w:rsid w:val="004D6ACF"/>
    <w:rsid w:val="004E3F61"/>
    <w:rsid w:val="004E5CC4"/>
    <w:rsid w:val="004F374A"/>
    <w:rsid w:val="00503ED3"/>
    <w:rsid w:val="00513583"/>
    <w:rsid w:val="00515B92"/>
    <w:rsid w:val="00516774"/>
    <w:rsid w:val="00520F45"/>
    <w:rsid w:val="00526075"/>
    <w:rsid w:val="00531E66"/>
    <w:rsid w:val="00532489"/>
    <w:rsid w:val="00533414"/>
    <w:rsid w:val="005505B4"/>
    <w:rsid w:val="00556C5D"/>
    <w:rsid w:val="00564A4F"/>
    <w:rsid w:val="005674A8"/>
    <w:rsid w:val="0059455E"/>
    <w:rsid w:val="005A194E"/>
    <w:rsid w:val="005D756D"/>
    <w:rsid w:val="005E564D"/>
    <w:rsid w:val="005F711A"/>
    <w:rsid w:val="005F736D"/>
    <w:rsid w:val="005F7BDE"/>
    <w:rsid w:val="00604E37"/>
    <w:rsid w:val="00605C88"/>
    <w:rsid w:val="00610CAB"/>
    <w:rsid w:val="006112FF"/>
    <w:rsid w:val="00620DFE"/>
    <w:rsid w:val="006346E3"/>
    <w:rsid w:val="0063785D"/>
    <w:rsid w:val="00655644"/>
    <w:rsid w:val="00671A7A"/>
    <w:rsid w:val="00674D29"/>
    <w:rsid w:val="00683FE8"/>
    <w:rsid w:val="006842C5"/>
    <w:rsid w:val="006B0C91"/>
    <w:rsid w:val="006B1594"/>
    <w:rsid w:val="006C2B94"/>
    <w:rsid w:val="006E0EB0"/>
    <w:rsid w:val="00701D66"/>
    <w:rsid w:val="007047AD"/>
    <w:rsid w:val="00705ED6"/>
    <w:rsid w:val="0070798B"/>
    <w:rsid w:val="0071406E"/>
    <w:rsid w:val="00740087"/>
    <w:rsid w:val="00746A1D"/>
    <w:rsid w:val="00752780"/>
    <w:rsid w:val="0077144E"/>
    <w:rsid w:val="00773354"/>
    <w:rsid w:val="00773F3F"/>
    <w:rsid w:val="007826AD"/>
    <w:rsid w:val="0078761A"/>
    <w:rsid w:val="0079527C"/>
    <w:rsid w:val="007A247B"/>
    <w:rsid w:val="007A7630"/>
    <w:rsid w:val="007B76B1"/>
    <w:rsid w:val="007B787E"/>
    <w:rsid w:val="007C0C90"/>
    <w:rsid w:val="007C444F"/>
    <w:rsid w:val="007E3D29"/>
    <w:rsid w:val="007F198A"/>
    <w:rsid w:val="007F7A42"/>
    <w:rsid w:val="008068CD"/>
    <w:rsid w:val="00813C77"/>
    <w:rsid w:val="008318CB"/>
    <w:rsid w:val="00832022"/>
    <w:rsid w:val="00867D94"/>
    <w:rsid w:val="008836DC"/>
    <w:rsid w:val="0089346A"/>
    <w:rsid w:val="0089486A"/>
    <w:rsid w:val="00895DEA"/>
    <w:rsid w:val="008C3D70"/>
    <w:rsid w:val="008C6CD4"/>
    <w:rsid w:val="008F47B8"/>
    <w:rsid w:val="008F4927"/>
    <w:rsid w:val="00913686"/>
    <w:rsid w:val="00916849"/>
    <w:rsid w:val="009211E4"/>
    <w:rsid w:val="009231AC"/>
    <w:rsid w:val="00926B1B"/>
    <w:rsid w:val="00930780"/>
    <w:rsid w:val="00930EDA"/>
    <w:rsid w:val="009441B1"/>
    <w:rsid w:val="009777A6"/>
    <w:rsid w:val="009777FE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0AA4"/>
    <w:rsid w:val="009F1FCE"/>
    <w:rsid w:val="009F38B9"/>
    <w:rsid w:val="009F3A49"/>
    <w:rsid w:val="00A02D65"/>
    <w:rsid w:val="00A265CF"/>
    <w:rsid w:val="00A278C5"/>
    <w:rsid w:val="00A33B2B"/>
    <w:rsid w:val="00A52DD6"/>
    <w:rsid w:val="00A54846"/>
    <w:rsid w:val="00A57038"/>
    <w:rsid w:val="00A577D0"/>
    <w:rsid w:val="00A67DBD"/>
    <w:rsid w:val="00A704E9"/>
    <w:rsid w:val="00AA2369"/>
    <w:rsid w:val="00AB0C7D"/>
    <w:rsid w:val="00AB13E5"/>
    <w:rsid w:val="00AC02C7"/>
    <w:rsid w:val="00AC6885"/>
    <w:rsid w:val="00AC79DD"/>
    <w:rsid w:val="00AD195A"/>
    <w:rsid w:val="00AD5912"/>
    <w:rsid w:val="00AD6B34"/>
    <w:rsid w:val="00AD6C79"/>
    <w:rsid w:val="00AD7DC2"/>
    <w:rsid w:val="00AE67BA"/>
    <w:rsid w:val="00AE6CEB"/>
    <w:rsid w:val="00AF0E1B"/>
    <w:rsid w:val="00B03C28"/>
    <w:rsid w:val="00B15CA2"/>
    <w:rsid w:val="00B23BCB"/>
    <w:rsid w:val="00B34CB3"/>
    <w:rsid w:val="00B55DA5"/>
    <w:rsid w:val="00B614C9"/>
    <w:rsid w:val="00B745AF"/>
    <w:rsid w:val="00B86C0A"/>
    <w:rsid w:val="00B9158B"/>
    <w:rsid w:val="00BB0A44"/>
    <w:rsid w:val="00BC3D63"/>
    <w:rsid w:val="00BC4C63"/>
    <w:rsid w:val="00BD4B08"/>
    <w:rsid w:val="00BE1BE0"/>
    <w:rsid w:val="00BF7DE4"/>
    <w:rsid w:val="00C03502"/>
    <w:rsid w:val="00C07B24"/>
    <w:rsid w:val="00C11333"/>
    <w:rsid w:val="00C155E8"/>
    <w:rsid w:val="00C226BF"/>
    <w:rsid w:val="00C264FD"/>
    <w:rsid w:val="00C3006E"/>
    <w:rsid w:val="00C30245"/>
    <w:rsid w:val="00C3065A"/>
    <w:rsid w:val="00C35784"/>
    <w:rsid w:val="00C35A2F"/>
    <w:rsid w:val="00C70C87"/>
    <w:rsid w:val="00C9374A"/>
    <w:rsid w:val="00C94536"/>
    <w:rsid w:val="00CA43D8"/>
    <w:rsid w:val="00CA66BA"/>
    <w:rsid w:val="00CB0B89"/>
    <w:rsid w:val="00CB44A1"/>
    <w:rsid w:val="00CC0E53"/>
    <w:rsid w:val="00CC1F26"/>
    <w:rsid w:val="00CD4ABE"/>
    <w:rsid w:val="00CE71CE"/>
    <w:rsid w:val="00CE7BBF"/>
    <w:rsid w:val="00CF0292"/>
    <w:rsid w:val="00D04F74"/>
    <w:rsid w:val="00D12946"/>
    <w:rsid w:val="00D13C8C"/>
    <w:rsid w:val="00D41E2A"/>
    <w:rsid w:val="00D43375"/>
    <w:rsid w:val="00D51A49"/>
    <w:rsid w:val="00D53209"/>
    <w:rsid w:val="00D539F6"/>
    <w:rsid w:val="00D60842"/>
    <w:rsid w:val="00D678BB"/>
    <w:rsid w:val="00D814F3"/>
    <w:rsid w:val="00D81B51"/>
    <w:rsid w:val="00D84119"/>
    <w:rsid w:val="00D91FFA"/>
    <w:rsid w:val="00DA1EBC"/>
    <w:rsid w:val="00DA78B1"/>
    <w:rsid w:val="00DC1935"/>
    <w:rsid w:val="00DC21D7"/>
    <w:rsid w:val="00DC46A7"/>
    <w:rsid w:val="00DD4D62"/>
    <w:rsid w:val="00E02912"/>
    <w:rsid w:val="00E06B55"/>
    <w:rsid w:val="00E17D30"/>
    <w:rsid w:val="00E36894"/>
    <w:rsid w:val="00E4264E"/>
    <w:rsid w:val="00E86789"/>
    <w:rsid w:val="00EA037D"/>
    <w:rsid w:val="00EA1C9A"/>
    <w:rsid w:val="00EA4AB9"/>
    <w:rsid w:val="00EF14E9"/>
    <w:rsid w:val="00F23308"/>
    <w:rsid w:val="00F23F6D"/>
    <w:rsid w:val="00F31289"/>
    <w:rsid w:val="00F370F4"/>
    <w:rsid w:val="00F554A6"/>
    <w:rsid w:val="00F72E75"/>
    <w:rsid w:val="00F74FD9"/>
    <w:rsid w:val="00F775A1"/>
    <w:rsid w:val="00F80904"/>
    <w:rsid w:val="00F80C8E"/>
    <w:rsid w:val="00F82A71"/>
    <w:rsid w:val="00F937BD"/>
    <w:rsid w:val="00F95946"/>
    <w:rsid w:val="00FA1A85"/>
    <w:rsid w:val="00FA3A6C"/>
    <w:rsid w:val="00FA5C32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5E830"/>
  <w15:docId w15:val="{33C742F9-E5DD-4B3C-AAFB-B20863919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E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E564D"/>
    <w:rPr>
      <w:rFonts w:ascii="Tahoma" w:eastAsiaTheme="minorHAnsi" w:hAnsi="Tahoma" w:cs="Tahoma"/>
      <w:spacing w:val="0"/>
      <w:position w:val="0"/>
      <w:sz w:val="16"/>
      <w:szCs w:val="16"/>
    </w:rPr>
  </w:style>
  <w:style w:type="paragraph" w:customStyle="1" w:styleId="11">
    <w:name w:val="Название объекта1"/>
    <w:basedOn w:val="a"/>
    <w:qFormat/>
    <w:rsid w:val="002A28D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18375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2022-03-14T07:05:00Z</cp:lastPrinted>
  <dcterms:created xsi:type="dcterms:W3CDTF">2025-05-05T07:52:00Z</dcterms:created>
  <dcterms:modified xsi:type="dcterms:W3CDTF">2025-05-05T07:52:00Z</dcterms:modified>
</cp:coreProperties>
</file>