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62E" w:rsidRPr="00832C6C" w:rsidRDefault="00BC062E" w:rsidP="00FB0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C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7A19F1" w:rsidRPr="00832C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6A1B" w:rsidRPr="00832C6C">
        <w:rPr>
          <w:rFonts w:ascii="Times New Roman" w:hAnsi="Times New Roman" w:cs="Times New Roman"/>
          <w:b/>
          <w:sz w:val="24"/>
          <w:szCs w:val="24"/>
        </w:rPr>
        <w:t>№</w:t>
      </w:r>
      <w:r w:rsidR="000A15EF">
        <w:rPr>
          <w:rFonts w:ascii="Times New Roman" w:hAnsi="Times New Roman" w:cs="Times New Roman"/>
          <w:b/>
          <w:sz w:val="24"/>
          <w:szCs w:val="24"/>
        </w:rPr>
        <w:t>1</w:t>
      </w:r>
      <w:r w:rsidR="00617760">
        <w:rPr>
          <w:rFonts w:ascii="Times New Roman" w:hAnsi="Times New Roman" w:cs="Times New Roman"/>
          <w:b/>
          <w:sz w:val="24"/>
          <w:szCs w:val="24"/>
        </w:rPr>
        <w:t>44</w:t>
      </w:r>
    </w:p>
    <w:p w:rsidR="00712C2F" w:rsidRPr="00FB00BD" w:rsidRDefault="00832C6C" w:rsidP="00712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2C6C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7F7218">
        <w:rPr>
          <w:rFonts w:ascii="Times New Roman" w:hAnsi="Times New Roman" w:cs="Times New Roman"/>
          <w:b/>
          <w:sz w:val="24"/>
          <w:szCs w:val="24"/>
        </w:rPr>
        <w:t>единственной заявки</w:t>
      </w:r>
      <w:r w:rsidRPr="00832C6C">
        <w:rPr>
          <w:rFonts w:ascii="Times New Roman" w:hAnsi="Times New Roman" w:cs="Times New Roman"/>
          <w:b/>
          <w:sz w:val="24"/>
          <w:szCs w:val="24"/>
        </w:rPr>
        <w:t xml:space="preserve"> на участие в открытом конкурсе</w:t>
      </w:r>
    </w:p>
    <w:p w:rsidR="00BC062E" w:rsidRDefault="00BC062E" w:rsidP="00FB00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56F9" w:rsidRPr="00FB00BD" w:rsidRDefault="006656F9" w:rsidP="00FB00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062E" w:rsidRDefault="00BC062E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62E" w:rsidRDefault="001A6DBB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712C2F">
        <w:rPr>
          <w:rFonts w:ascii="Times New Roman" w:hAnsi="Times New Roman" w:cs="Times New Roman"/>
          <w:sz w:val="24"/>
          <w:szCs w:val="24"/>
        </w:rPr>
        <w:t>Йошкар-Ола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A61EE8" w:rsidRPr="00FB00BD">
        <w:rPr>
          <w:rFonts w:ascii="Times New Roman" w:hAnsi="Times New Roman" w:cs="Times New Roman"/>
          <w:sz w:val="24"/>
          <w:szCs w:val="24"/>
        </w:rPr>
        <w:t>«</w:t>
      </w:r>
      <w:r w:rsidR="000D3979">
        <w:rPr>
          <w:rFonts w:ascii="Times New Roman" w:hAnsi="Times New Roman" w:cs="Times New Roman"/>
          <w:sz w:val="24"/>
          <w:szCs w:val="24"/>
        </w:rPr>
        <w:t>22</w:t>
      </w:r>
      <w:r w:rsidR="00A61EE8" w:rsidRPr="00FB00B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3979">
        <w:rPr>
          <w:rFonts w:ascii="Times New Roman" w:hAnsi="Times New Roman" w:cs="Times New Roman"/>
          <w:sz w:val="24"/>
          <w:szCs w:val="24"/>
        </w:rPr>
        <w:t>января 2018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>г.</w:t>
      </w:r>
    </w:p>
    <w:p w:rsidR="001A6DBB" w:rsidRDefault="001A6DBB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9F1" w:rsidRPr="00FB00BD" w:rsidRDefault="007A19F1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2E22" w:rsidRDefault="006D2E22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D2E2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2C2F">
        <w:rPr>
          <w:rFonts w:ascii="Times New Roman" w:hAnsi="Times New Roman" w:cs="Times New Roman"/>
          <w:b/>
          <w:sz w:val="24"/>
          <w:szCs w:val="24"/>
        </w:rPr>
        <w:t>Заказчик:</w:t>
      </w:r>
      <w:r w:rsidR="00712C2F" w:rsidRPr="00712C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2C2F" w:rsidRPr="00712C2F">
        <w:rPr>
          <w:rFonts w:ascii="Times New Roman" w:hAnsi="Times New Roman" w:cs="Times New Roman"/>
          <w:bCs/>
          <w:sz w:val="24"/>
          <w:szCs w:val="24"/>
        </w:rPr>
        <w:t>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</w:t>
      </w:r>
      <w:r w:rsidR="00712C2F">
        <w:rPr>
          <w:rFonts w:ascii="Times New Roman" w:hAnsi="Times New Roman" w:cs="Times New Roman"/>
          <w:bCs/>
          <w:sz w:val="24"/>
          <w:szCs w:val="24"/>
        </w:rPr>
        <w:t>.</w:t>
      </w:r>
    </w:p>
    <w:p w:rsidR="00AE09AE" w:rsidRDefault="00AE09AE" w:rsidP="006656F9">
      <w:pPr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9AE">
        <w:rPr>
          <w:rFonts w:ascii="Times New Roman" w:hAnsi="Times New Roman" w:cs="Times New Roman"/>
          <w:bCs/>
          <w:sz w:val="24"/>
          <w:szCs w:val="24"/>
        </w:rPr>
        <w:t>Юридический адрес:</w:t>
      </w:r>
      <w:r w:rsidR="00712C2F" w:rsidRPr="0071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C2F" w:rsidRPr="00712C2F">
        <w:rPr>
          <w:rFonts w:ascii="Times New Roman" w:hAnsi="Times New Roman" w:cs="Times New Roman"/>
          <w:bCs/>
          <w:sz w:val="24"/>
          <w:szCs w:val="24"/>
        </w:rPr>
        <w:t xml:space="preserve">424039, Республика Марий Эл, </w:t>
      </w:r>
      <w:r w:rsidR="00712C2F">
        <w:rPr>
          <w:rFonts w:ascii="Times New Roman" w:hAnsi="Times New Roman" w:cs="Times New Roman"/>
          <w:bCs/>
          <w:sz w:val="24"/>
          <w:szCs w:val="24"/>
        </w:rPr>
        <w:t>г. Йошкар-Ола, ул. Дружбы, д. 2.</w:t>
      </w:r>
    </w:p>
    <w:p w:rsidR="00832C6C" w:rsidRDefault="00832C6C" w:rsidP="006656F9">
      <w:pPr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Почтовый адрес: </w:t>
      </w:r>
      <w:r w:rsidRPr="00712C2F">
        <w:rPr>
          <w:rFonts w:ascii="Times New Roman" w:hAnsi="Times New Roman" w:cs="Times New Roman"/>
          <w:bCs/>
          <w:sz w:val="24"/>
          <w:szCs w:val="24"/>
        </w:rPr>
        <w:t xml:space="preserve">424039, Республика Марий Эл, </w:t>
      </w:r>
      <w:r>
        <w:rPr>
          <w:rFonts w:ascii="Times New Roman" w:hAnsi="Times New Roman" w:cs="Times New Roman"/>
          <w:bCs/>
          <w:sz w:val="24"/>
          <w:szCs w:val="24"/>
        </w:rPr>
        <w:t>г. Йошкар-Ола, ул. Дружбы, д. 2.</w:t>
      </w:r>
    </w:p>
    <w:p w:rsidR="00832C6C" w:rsidRDefault="00832C6C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Адрес </w:t>
      </w:r>
      <w:r w:rsidRPr="00832C6C">
        <w:rPr>
          <w:rFonts w:ascii="Times New Roman" w:hAnsi="Times New Roman" w:cs="Times New Roman"/>
          <w:bCs/>
          <w:iCs/>
          <w:sz w:val="24"/>
          <w:szCs w:val="24"/>
        </w:rPr>
        <w:t>электронной почты: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hyperlink r:id="rId8" w:history="1">
        <w:r w:rsidRPr="00832C6C">
          <w:rPr>
            <w:rStyle w:val="ab"/>
            <w:rFonts w:ascii="Times New Roman" w:hAnsi="Times New Roman" w:cs="Times New Roman"/>
            <w:bCs/>
            <w:iCs/>
            <w:sz w:val="24"/>
            <w:szCs w:val="24"/>
            <w:lang w:val="en-US"/>
          </w:rPr>
          <w:t>log</w:t>
        </w:r>
        <w:r w:rsidRPr="00832C6C">
          <w:rPr>
            <w:rStyle w:val="ab"/>
            <w:rFonts w:ascii="Times New Roman" w:hAnsi="Times New Roman" w:cs="Times New Roman"/>
            <w:bCs/>
            <w:iCs/>
            <w:sz w:val="24"/>
            <w:szCs w:val="24"/>
          </w:rPr>
          <w:t>@</w:t>
        </w:r>
        <w:r w:rsidRPr="00832C6C">
          <w:rPr>
            <w:rStyle w:val="ab"/>
            <w:rFonts w:ascii="Times New Roman" w:hAnsi="Times New Roman" w:cs="Times New Roman"/>
            <w:bCs/>
            <w:iCs/>
            <w:sz w:val="24"/>
            <w:szCs w:val="24"/>
            <w:lang w:val="en-US"/>
          </w:rPr>
          <w:t>vod</w:t>
        </w:r>
        <w:r w:rsidRPr="00832C6C">
          <w:rPr>
            <w:rStyle w:val="ab"/>
            <w:rFonts w:ascii="Times New Roman" w:hAnsi="Times New Roman" w:cs="Times New Roman"/>
            <w:bCs/>
            <w:iCs/>
            <w:sz w:val="24"/>
            <w:szCs w:val="24"/>
          </w:rPr>
          <w:t>12.</w:t>
        </w:r>
        <w:r w:rsidRPr="00832C6C">
          <w:rPr>
            <w:rStyle w:val="ab"/>
            <w:rFonts w:ascii="Times New Roman" w:hAnsi="Times New Roman" w:cs="Times New Roman"/>
            <w:bCs/>
            <w:iCs/>
            <w:sz w:val="24"/>
            <w:szCs w:val="24"/>
            <w:lang w:val="en-US"/>
          </w:rPr>
          <w:t>ru</w:t>
        </w:r>
      </w:hyperlink>
    </w:p>
    <w:p w:rsidR="00BC062E" w:rsidRDefault="00AE09AE" w:rsidP="006656F9">
      <w:pPr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</w:t>
      </w:r>
      <w:r w:rsidR="00BC062E" w:rsidRPr="00712C2F">
        <w:rPr>
          <w:rFonts w:ascii="Times New Roman" w:hAnsi="Times New Roman" w:cs="Times New Roman"/>
          <w:b/>
          <w:sz w:val="24"/>
          <w:szCs w:val="24"/>
        </w:rPr>
        <w:t>Наименование предмета</w:t>
      </w:r>
      <w:r w:rsidR="00DA0892" w:rsidRPr="00712C2F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="00BC062E" w:rsidRPr="00712C2F">
        <w:rPr>
          <w:rFonts w:ascii="Times New Roman" w:hAnsi="Times New Roman" w:cs="Times New Roman"/>
          <w:b/>
          <w:sz w:val="24"/>
          <w:szCs w:val="24"/>
        </w:rPr>
        <w:t xml:space="preserve"> конкурса:</w:t>
      </w:r>
      <w:r w:rsidR="00712C2F" w:rsidRPr="0071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7218" w:rsidRPr="007F7218">
        <w:rPr>
          <w:rFonts w:ascii="Times New Roman" w:hAnsi="Times New Roman" w:cs="Times New Roman"/>
          <w:sz w:val="24"/>
          <w:szCs w:val="24"/>
        </w:rPr>
        <w:t>Оказание услуг по приему платежей от физических лиц за оказанные услуги и перечислению поступивших платежей в пользу МУП "Водоканал"</w:t>
      </w:r>
      <w:r w:rsidR="007F7218">
        <w:rPr>
          <w:rFonts w:ascii="Times New Roman" w:hAnsi="Times New Roman" w:cs="Times New Roman"/>
          <w:sz w:val="24"/>
          <w:szCs w:val="24"/>
        </w:rPr>
        <w:t>.</w:t>
      </w:r>
    </w:p>
    <w:p w:rsidR="00712C2F" w:rsidRDefault="00712C2F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2C2F">
        <w:rPr>
          <w:rFonts w:ascii="Times New Roman" w:hAnsi="Times New Roman" w:cs="Times New Roman"/>
          <w:sz w:val="24"/>
          <w:szCs w:val="24"/>
        </w:rPr>
        <w:t>Идентификационный код 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11C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7218" w:rsidRPr="007F7218">
        <w:rPr>
          <w:rFonts w:ascii="Times New Roman" w:hAnsi="Times New Roman" w:cs="Times New Roman"/>
          <w:sz w:val="24"/>
          <w:szCs w:val="24"/>
        </w:rPr>
        <w:t>173121502039012150100100600818291000</w:t>
      </w:r>
    </w:p>
    <w:p w:rsidR="00AB11CF" w:rsidRDefault="00AB11CF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11CF">
        <w:rPr>
          <w:rFonts w:ascii="Times New Roman" w:hAnsi="Times New Roman" w:cs="Times New Roman"/>
          <w:b/>
          <w:sz w:val="24"/>
          <w:szCs w:val="24"/>
        </w:rPr>
        <w:t>Начальная (максимальная) цена контракта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7F7218" w:rsidRPr="007F7218">
        <w:rPr>
          <w:rFonts w:ascii="Times New Roman" w:hAnsi="Times New Roman" w:cs="Times New Roman"/>
          <w:b/>
          <w:bCs/>
          <w:sz w:val="24"/>
          <w:szCs w:val="24"/>
        </w:rPr>
        <w:t>5 390 368 (Пять миллионов триста девяносто тысяч триста шестьдесят восемь) руб.93 коп.</w:t>
      </w:r>
    </w:p>
    <w:p w:rsidR="00832C6C" w:rsidRDefault="00832C6C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32C6C">
        <w:rPr>
          <w:rFonts w:ascii="Times New Roman" w:hAnsi="Times New Roman" w:cs="Times New Roman"/>
          <w:b/>
          <w:sz w:val="24"/>
          <w:szCs w:val="24"/>
        </w:rPr>
        <w:t>Источник финансирования</w:t>
      </w:r>
      <w:r>
        <w:rPr>
          <w:rFonts w:ascii="Times New Roman" w:hAnsi="Times New Roman" w:cs="Times New Roman"/>
          <w:sz w:val="24"/>
          <w:szCs w:val="24"/>
        </w:rPr>
        <w:t xml:space="preserve"> – собственные средства</w:t>
      </w:r>
      <w:r w:rsidR="000A15EF" w:rsidRPr="000A15EF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0A15EF" w:rsidRPr="000A15EF">
        <w:rPr>
          <w:rFonts w:ascii="Times New Roman" w:hAnsi="Times New Roman" w:cs="Times New Roman"/>
          <w:sz w:val="24"/>
          <w:szCs w:val="24"/>
        </w:rPr>
        <w:t>МУП «Водоканал»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B11CF" w:rsidRDefault="007F7218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F7218">
        <w:rPr>
          <w:rFonts w:ascii="Times New Roman" w:hAnsi="Times New Roman" w:cs="Times New Roman"/>
          <w:b/>
          <w:sz w:val="24"/>
          <w:szCs w:val="24"/>
        </w:rPr>
        <w:t xml:space="preserve">Срок оказания услуг </w:t>
      </w:r>
      <w:r w:rsidRPr="007F7218">
        <w:rPr>
          <w:rFonts w:ascii="Times New Roman" w:hAnsi="Times New Roman" w:cs="Times New Roman"/>
          <w:sz w:val="24"/>
          <w:szCs w:val="24"/>
        </w:rPr>
        <w:t xml:space="preserve">устанавливается с момента заключения контракта до 31 декабря 2018 </w:t>
      </w:r>
      <w:r>
        <w:rPr>
          <w:rFonts w:ascii="Times New Roman" w:hAnsi="Times New Roman" w:cs="Times New Roman"/>
          <w:sz w:val="24"/>
          <w:szCs w:val="24"/>
        </w:rPr>
        <w:t>года</w:t>
      </w:r>
      <w:r w:rsidR="000A15EF">
        <w:rPr>
          <w:rFonts w:ascii="Times New Roman" w:hAnsi="Times New Roman" w:cs="Times New Roman"/>
          <w:sz w:val="24"/>
          <w:szCs w:val="24"/>
        </w:rPr>
        <w:t>;</w:t>
      </w:r>
    </w:p>
    <w:p w:rsidR="003E5854" w:rsidRPr="003E5854" w:rsidRDefault="00236EF3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EF3">
        <w:rPr>
          <w:rFonts w:ascii="Times New Roman" w:hAnsi="Times New Roman" w:cs="Times New Roman"/>
          <w:b/>
          <w:sz w:val="24"/>
          <w:szCs w:val="24"/>
        </w:rPr>
        <w:t>Место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7F7218" w:rsidRPr="007F7218">
        <w:rPr>
          <w:rFonts w:ascii="Times New Roman" w:hAnsi="Times New Roman" w:cs="Times New Roman"/>
          <w:sz w:val="24"/>
          <w:szCs w:val="24"/>
        </w:rPr>
        <w:t>подразделения Исполнителя с возможностью оплаты физическими лицами платежей за оказанные услуги, на территории г.Йошкар-Ола и населенных пунктов Медведевского района Республики Марий Эл</w:t>
      </w:r>
      <w:r w:rsidR="003E5854" w:rsidRPr="003E5854">
        <w:rPr>
          <w:rFonts w:ascii="Times New Roman" w:hAnsi="Times New Roman" w:cs="Times New Roman"/>
          <w:sz w:val="24"/>
          <w:szCs w:val="24"/>
        </w:rPr>
        <w:t>;</w:t>
      </w:r>
    </w:p>
    <w:p w:rsidR="007A19F1" w:rsidRDefault="00AB11CF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11CF">
        <w:rPr>
          <w:rFonts w:ascii="Times New Roman" w:hAnsi="Times New Roman" w:cs="Times New Roman"/>
          <w:sz w:val="24"/>
          <w:szCs w:val="24"/>
        </w:rPr>
        <w:t xml:space="preserve">Извещение о проведении </w:t>
      </w:r>
      <w:r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Pr="00AB11CF">
        <w:rPr>
          <w:rFonts w:ascii="Times New Roman" w:hAnsi="Times New Roman" w:cs="Times New Roman"/>
          <w:sz w:val="24"/>
          <w:szCs w:val="24"/>
        </w:rPr>
        <w:t>конкурса</w:t>
      </w:r>
      <w:r w:rsidR="00216A1B">
        <w:rPr>
          <w:rFonts w:ascii="Times New Roman" w:hAnsi="Times New Roman" w:cs="Times New Roman"/>
          <w:sz w:val="24"/>
          <w:szCs w:val="24"/>
        </w:rPr>
        <w:t xml:space="preserve"> (закупка №05083000006170000</w:t>
      </w:r>
      <w:r w:rsidR="000D3979">
        <w:rPr>
          <w:rFonts w:ascii="Times New Roman" w:hAnsi="Times New Roman" w:cs="Times New Roman"/>
          <w:sz w:val="24"/>
          <w:szCs w:val="24"/>
        </w:rPr>
        <w:t>87</w:t>
      </w:r>
      <w:r w:rsidR="00216A1B">
        <w:rPr>
          <w:rFonts w:ascii="Times New Roman" w:hAnsi="Times New Roman" w:cs="Times New Roman"/>
          <w:sz w:val="24"/>
          <w:szCs w:val="24"/>
        </w:rPr>
        <w:t>)</w:t>
      </w:r>
      <w:r w:rsidRPr="00AB11CF">
        <w:rPr>
          <w:rFonts w:ascii="Times New Roman" w:hAnsi="Times New Roman" w:cs="Times New Roman"/>
          <w:sz w:val="24"/>
          <w:szCs w:val="24"/>
        </w:rPr>
        <w:t xml:space="preserve"> размещено </w:t>
      </w:r>
      <w:r w:rsidR="00C450E0">
        <w:rPr>
          <w:rFonts w:ascii="Times New Roman" w:hAnsi="Times New Roman" w:cs="Times New Roman"/>
          <w:sz w:val="24"/>
          <w:szCs w:val="24"/>
        </w:rPr>
        <w:t>в Единой информационной системе</w:t>
      </w:r>
      <w:r w:rsidR="00624247">
        <w:rPr>
          <w:rFonts w:ascii="Times New Roman" w:hAnsi="Times New Roman" w:cs="Times New Roman"/>
          <w:sz w:val="24"/>
          <w:szCs w:val="24"/>
        </w:rPr>
        <w:t xml:space="preserve"> (официальном сайте)</w:t>
      </w:r>
      <w:r w:rsidR="00C450E0">
        <w:rPr>
          <w:rFonts w:ascii="Times New Roman" w:hAnsi="Times New Roman" w:cs="Times New Roman"/>
          <w:sz w:val="24"/>
          <w:szCs w:val="24"/>
        </w:rPr>
        <w:t>, по адресу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450E0">
        <w:rPr>
          <w:rFonts w:ascii="Times New Roman" w:hAnsi="Times New Roman" w:cs="Times New Roman"/>
          <w:sz w:val="24"/>
          <w:szCs w:val="24"/>
        </w:rPr>
        <w:t xml:space="preserve"> www.</w:t>
      </w:r>
      <w:r w:rsidRPr="00AB11CF">
        <w:rPr>
          <w:rFonts w:ascii="Times New Roman" w:hAnsi="Times New Roman" w:cs="Times New Roman"/>
          <w:sz w:val="24"/>
          <w:szCs w:val="24"/>
          <w:lang w:val="en-US"/>
        </w:rPr>
        <w:t>zakupki</w:t>
      </w:r>
      <w:r w:rsidRPr="00AB11CF">
        <w:rPr>
          <w:rFonts w:ascii="Times New Roman" w:hAnsi="Times New Roman" w:cs="Times New Roman"/>
          <w:sz w:val="24"/>
          <w:szCs w:val="24"/>
        </w:rPr>
        <w:t>.</w:t>
      </w:r>
      <w:r w:rsidRPr="00AB11C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AB11C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AB11CF">
        <w:rPr>
          <w:rFonts w:ascii="Times New Roman" w:hAnsi="Times New Roman" w:cs="Times New Roman"/>
          <w:sz w:val="24"/>
          <w:szCs w:val="24"/>
        </w:rPr>
        <w:t xml:space="preserve"> «</w:t>
      </w:r>
      <w:r w:rsidR="000D3979">
        <w:rPr>
          <w:rFonts w:ascii="Times New Roman" w:hAnsi="Times New Roman" w:cs="Times New Roman"/>
          <w:sz w:val="24"/>
          <w:szCs w:val="24"/>
        </w:rPr>
        <w:t>26</w:t>
      </w:r>
      <w:r w:rsidRPr="00AB11CF">
        <w:rPr>
          <w:rFonts w:ascii="Times New Roman" w:hAnsi="Times New Roman" w:cs="Times New Roman"/>
          <w:sz w:val="24"/>
          <w:szCs w:val="24"/>
        </w:rPr>
        <w:t xml:space="preserve">» </w:t>
      </w:r>
      <w:r w:rsidR="000D3979">
        <w:rPr>
          <w:rFonts w:ascii="Times New Roman" w:hAnsi="Times New Roman" w:cs="Times New Roman"/>
          <w:sz w:val="24"/>
          <w:szCs w:val="24"/>
        </w:rPr>
        <w:t>декабря</w:t>
      </w:r>
      <w:r w:rsidRPr="00AB11CF">
        <w:rPr>
          <w:rFonts w:ascii="Times New Roman" w:hAnsi="Times New Roman" w:cs="Times New Roman"/>
          <w:sz w:val="24"/>
          <w:szCs w:val="24"/>
        </w:rPr>
        <w:t xml:space="preserve"> 2017 года.</w:t>
      </w:r>
    </w:p>
    <w:p w:rsidR="00BC062E" w:rsidRPr="00FB00BD" w:rsidRDefault="00354B4E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A0892" w:rsidRPr="00FB00BD">
        <w:rPr>
          <w:rFonts w:ascii="Times New Roman" w:hAnsi="Times New Roman" w:cs="Times New Roman"/>
          <w:sz w:val="24"/>
          <w:szCs w:val="24"/>
        </w:rPr>
        <w:t xml:space="preserve">. Состав </w:t>
      </w:r>
      <w:r w:rsidR="00712C2F">
        <w:rPr>
          <w:rFonts w:ascii="Times New Roman" w:hAnsi="Times New Roman" w:cs="Times New Roman"/>
          <w:sz w:val="24"/>
          <w:szCs w:val="24"/>
        </w:rPr>
        <w:t>Единой</w:t>
      </w:r>
      <w:r w:rsidR="00DA0892" w:rsidRPr="00FB00BD">
        <w:rPr>
          <w:rFonts w:ascii="Times New Roman" w:hAnsi="Times New Roman" w:cs="Times New Roman"/>
          <w:sz w:val="24"/>
          <w:szCs w:val="24"/>
        </w:rPr>
        <w:t xml:space="preserve"> комиссии по осуществлению закупок</w:t>
      </w:r>
      <w:r w:rsidR="00BC062E" w:rsidRPr="00FB00BD">
        <w:rPr>
          <w:rFonts w:ascii="Times New Roman" w:hAnsi="Times New Roman" w:cs="Times New Roman"/>
          <w:sz w:val="24"/>
          <w:szCs w:val="24"/>
        </w:rPr>
        <w:t>:</w:t>
      </w:r>
    </w:p>
    <w:p w:rsidR="00BC062E" w:rsidRDefault="00BC062E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 w:rsidR="00712C2F">
        <w:rPr>
          <w:rFonts w:ascii="Times New Roman" w:hAnsi="Times New Roman" w:cs="Times New Roman"/>
          <w:sz w:val="24"/>
          <w:szCs w:val="24"/>
        </w:rPr>
        <w:t>Единой</w:t>
      </w:r>
      <w:r w:rsidRPr="00FB00BD">
        <w:rPr>
          <w:rFonts w:ascii="Times New Roman" w:hAnsi="Times New Roman" w:cs="Times New Roman"/>
          <w:sz w:val="24"/>
          <w:szCs w:val="24"/>
        </w:rPr>
        <w:t xml:space="preserve"> комиссии </w:t>
      </w:r>
      <w:r w:rsidRPr="006C33BA">
        <w:rPr>
          <w:rFonts w:ascii="Times New Roman" w:hAnsi="Times New Roman" w:cs="Times New Roman"/>
          <w:sz w:val="24"/>
          <w:szCs w:val="24"/>
        </w:rPr>
        <w:t xml:space="preserve">по </w:t>
      </w:r>
      <w:r w:rsidR="006C33BA" w:rsidRPr="006C33BA">
        <w:rPr>
          <w:rFonts w:ascii="Times New Roman" w:hAnsi="Times New Roman" w:cs="Times New Roman"/>
          <w:sz w:val="24"/>
          <w:szCs w:val="24"/>
        </w:rPr>
        <w:t>рассмотрени</w:t>
      </w:r>
      <w:r w:rsidR="006C33BA">
        <w:rPr>
          <w:rFonts w:ascii="Times New Roman" w:hAnsi="Times New Roman" w:cs="Times New Roman"/>
          <w:sz w:val="24"/>
          <w:szCs w:val="24"/>
        </w:rPr>
        <w:t>ю</w:t>
      </w:r>
      <w:r w:rsidR="006C33BA" w:rsidRPr="006C33BA">
        <w:rPr>
          <w:rFonts w:ascii="Times New Roman" w:hAnsi="Times New Roman" w:cs="Times New Roman"/>
          <w:sz w:val="24"/>
          <w:szCs w:val="24"/>
        </w:rPr>
        <w:t xml:space="preserve"> </w:t>
      </w:r>
      <w:r w:rsidR="000D3979" w:rsidRPr="000D3979">
        <w:rPr>
          <w:rFonts w:ascii="Times New Roman" w:hAnsi="Times New Roman" w:cs="Times New Roman"/>
          <w:sz w:val="24"/>
          <w:szCs w:val="24"/>
        </w:rPr>
        <w:t>единственной заявки</w:t>
      </w:r>
      <w:r w:rsidR="006C33BA" w:rsidRPr="006C33BA">
        <w:rPr>
          <w:rFonts w:ascii="Times New Roman" w:hAnsi="Times New Roman" w:cs="Times New Roman"/>
          <w:sz w:val="24"/>
          <w:szCs w:val="24"/>
        </w:rPr>
        <w:t xml:space="preserve"> на участие в открытом конкурсе</w:t>
      </w:r>
      <w:r w:rsidR="004D353F">
        <w:rPr>
          <w:rFonts w:ascii="Times New Roman" w:hAnsi="Times New Roman" w:cs="Times New Roman"/>
          <w:sz w:val="24"/>
          <w:szCs w:val="24"/>
        </w:rPr>
        <w:t xml:space="preserve"> </w:t>
      </w:r>
      <w:r w:rsidRPr="00FB00BD">
        <w:rPr>
          <w:rFonts w:ascii="Times New Roman" w:hAnsi="Times New Roman" w:cs="Times New Roman"/>
          <w:sz w:val="24"/>
          <w:szCs w:val="24"/>
        </w:rPr>
        <w:t>присутствовали:</w:t>
      </w:r>
    </w:p>
    <w:p w:rsidR="006656F9" w:rsidRDefault="006656F9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88"/>
        <w:gridCol w:w="4637"/>
      </w:tblGrid>
      <w:tr w:rsidR="007A19F1" w:rsidTr="00D030A2">
        <w:trPr>
          <w:trHeight w:val="276"/>
        </w:trPr>
        <w:tc>
          <w:tcPr>
            <w:tcW w:w="4588" w:type="dxa"/>
          </w:tcPr>
          <w:p w:rsidR="007A19F1" w:rsidRDefault="007A19F1" w:rsidP="00712C2F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</w:t>
            </w:r>
          </w:p>
        </w:tc>
        <w:tc>
          <w:tcPr>
            <w:tcW w:w="4637" w:type="dxa"/>
            <w:vAlign w:val="center"/>
          </w:tcPr>
          <w:p w:rsidR="007A19F1" w:rsidRDefault="00D030A2" w:rsidP="00D030A2">
            <w:pPr>
              <w:tabs>
                <w:tab w:val="left" w:pos="-108"/>
              </w:tabs>
              <w:spacing w:after="0" w:line="240" w:lineRule="auto"/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Синяев Александр Викторович</w:t>
            </w:r>
          </w:p>
        </w:tc>
      </w:tr>
      <w:tr w:rsidR="007A19F1" w:rsidTr="00D030A2">
        <w:trPr>
          <w:trHeight w:val="243"/>
        </w:trPr>
        <w:tc>
          <w:tcPr>
            <w:tcW w:w="4588" w:type="dxa"/>
          </w:tcPr>
          <w:p w:rsidR="007A19F1" w:rsidRDefault="007A19F1" w:rsidP="00694352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69435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Ирина Александровна</w:t>
            </w:r>
          </w:p>
        </w:tc>
      </w:tr>
      <w:tr w:rsidR="000A15EF" w:rsidTr="00D030A2">
        <w:trPr>
          <w:trHeight w:val="270"/>
        </w:trPr>
        <w:tc>
          <w:tcPr>
            <w:tcW w:w="4588" w:type="dxa"/>
          </w:tcPr>
          <w:p w:rsidR="000A15EF" w:rsidRDefault="000A15EF" w:rsidP="007A19F1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Единой комиссии</w:t>
            </w:r>
          </w:p>
        </w:tc>
        <w:tc>
          <w:tcPr>
            <w:tcW w:w="4637" w:type="dxa"/>
            <w:vAlign w:val="center"/>
          </w:tcPr>
          <w:p w:rsidR="000A15EF" w:rsidRDefault="000D3979" w:rsidP="000D3979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Чемоданова Ольга Петровна</w:t>
            </w:r>
          </w:p>
        </w:tc>
      </w:tr>
      <w:tr w:rsidR="007A19F1" w:rsidTr="00D030A2">
        <w:trPr>
          <w:trHeight w:val="160"/>
        </w:trPr>
        <w:tc>
          <w:tcPr>
            <w:tcW w:w="4588" w:type="dxa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екретарь </w:t>
            </w:r>
            <w:r w:rsidR="00D030A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Анна Викторовна</w:t>
            </w:r>
          </w:p>
        </w:tc>
      </w:tr>
    </w:tbl>
    <w:p w:rsidR="007A19F1" w:rsidRDefault="001313DE" w:rsidP="00CF4B01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Кворум имеется. Комиссия правомочна.</w:t>
      </w:r>
    </w:p>
    <w:p w:rsidR="006656F9" w:rsidRDefault="006656F9" w:rsidP="00CF4B01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C062E" w:rsidRPr="00FB00BD" w:rsidRDefault="00354B4E" w:rsidP="006656F9">
      <w:pPr>
        <w:tabs>
          <w:tab w:val="left" w:pos="284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A19F1">
        <w:rPr>
          <w:rFonts w:ascii="Times New Roman" w:hAnsi="Times New Roman" w:cs="Times New Roman"/>
          <w:sz w:val="24"/>
          <w:szCs w:val="24"/>
        </w:rPr>
        <w:t xml:space="preserve">.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Процедура вскрытия конвертов с заявками на участие в </w:t>
      </w:r>
      <w:r w:rsidR="00D53E06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конкурсе </w:t>
      </w:r>
      <w:r w:rsidR="00B75ECA" w:rsidRPr="00FB00BD">
        <w:rPr>
          <w:rFonts w:ascii="Times New Roman" w:hAnsi="Times New Roman" w:cs="Times New Roman"/>
          <w:sz w:val="24"/>
          <w:szCs w:val="24"/>
        </w:rPr>
        <w:t>проводилась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4D353F">
        <w:rPr>
          <w:rFonts w:ascii="Times New Roman" w:hAnsi="Times New Roman" w:cs="Times New Roman"/>
          <w:sz w:val="24"/>
          <w:szCs w:val="24"/>
        </w:rPr>
        <w:t>«</w:t>
      </w:r>
      <w:r w:rsidR="000D3979">
        <w:rPr>
          <w:rFonts w:ascii="Times New Roman" w:hAnsi="Times New Roman" w:cs="Times New Roman"/>
          <w:sz w:val="24"/>
          <w:szCs w:val="24"/>
        </w:rPr>
        <w:t>16</w:t>
      </w:r>
      <w:r w:rsidR="00B75ECA" w:rsidRPr="00FB00BD">
        <w:rPr>
          <w:rFonts w:ascii="Times New Roman" w:hAnsi="Times New Roman" w:cs="Times New Roman"/>
          <w:sz w:val="24"/>
          <w:szCs w:val="24"/>
        </w:rPr>
        <w:t>»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0D3979">
        <w:rPr>
          <w:rFonts w:ascii="Times New Roman" w:hAnsi="Times New Roman" w:cs="Times New Roman"/>
          <w:sz w:val="24"/>
          <w:szCs w:val="24"/>
        </w:rPr>
        <w:t>января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20</w:t>
      </w:r>
      <w:r w:rsidR="00694352">
        <w:rPr>
          <w:rFonts w:ascii="Times New Roman" w:hAnsi="Times New Roman" w:cs="Times New Roman"/>
          <w:sz w:val="24"/>
          <w:szCs w:val="24"/>
        </w:rPr>
        <w:t>1</w:t>
      </w:r>
      <w:r w:rsidR="000D3979">
        <w:rPr>
          <w:rFonts w:ascii="Times New Roman" w:hAnsi="Times New Roman" w:cs="Times New Roman"/>
          <w:sz w:val="24"/>
          <w:szCs w:val="24"/>
        </w:rPr>
        <w:t>8</w:t>
      </w:r>
      <w:r w:rsidR="00BC062E" w:rsidRPr="00FB00BD">
        <w:rPr>
          <w:rFonts w:ascii="Times New Roman" w:hAnsi="Times New Roman" w:cs="Times New Roman"/>
          <w:sz w:val="24"/>
          <w:szCs w:val="24"/>
        </w:rPr>
        <w:t>г.</w:t>
      </w:r>
      <w:r w:rsidR="00B75ECA" w:rsidRPr="00FB00BD">
        <w:rPr>
          <w:rFonts w:ascii="Times New Roman" w:hAnsi="Times New Roman" w:cs="Times New Roman"/>
          <w:sz w:val="24"/>
          <w:szCs w:val="24"/>
        </w:rPr>
        <w:t>,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начало: </w:t>
      </w:r>
      <w:r w:rsidR="000D3979">
        <w:rPr>
          <w:rFonts w:ascii="Times New Roman" w:hAnsi="Times New Roman" w:cs="Times New Roman"/>
          <w:sz w:val="24"/>
          <w:szCs w:val="24"/>
        </w:rPr>
        <w:t>10</w:t>
      </w:r>
      <w:r w:rsidR="00694352">
        <w:rPr>
          <w:rFonts w:ascii="Times New Roman" w:hAnsi="Times New Roman" w:cs="Times New Roman"/>
          <w:sz w:val="24"/>
          <w:szCs w:val="24"/>
        </w:rPr>
        <w:t xml:space="preserve"> 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часов </w:t>
      </w:r>
      <w:r w:rsidR="00694352">
        <w:rPr>
          <w:rFonts w:ascii="Times New Roman" w:hAnsi="Times New Roman" w:cs="Times New Roman"/>
          <w:sz w:val="24"/>
          <w:szCs w:val="24"/>
        </w:rPr>
        <w:t>00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832C6C">
        <w:rPr>
          <w:rFonts w:ascii="Times New Roman" w:hAnsi="Times New Roman" w:cs="Times New Roman"/>
          <w:sz w:val="24"/>
          <w:szCs w:val="24"/>
        </w:rPr>
        <w:t>(время местное)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>по адресу: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694352" w:rsidRPr="00694352">
        <w:rPr>
          <w:rFonts w:ascii="Times New Roman" w:hAnsi="Times New Roman" w:cs="Times New Roman"/>
          <w:sz w:val="24"/>
          <w:szCs w:val="24"/>
        </w:rPr>
        <w:t>Республика Марий Эл, г.Йошкар-Ола, ул.Дружбы, д.2., каб. 210</w:t>
      </w:r>
      <w:r w:rsidR="00694352">
        <w:rPr>
          <w:rFonts w:ascii="Times New Roman" w:hAnsi="Times New Roman" w:cs="Times New Roman"/>
          <w:sz w:val="24"/>
          <w:szCs w:val="24"/>
        </w:rPr>
        <w:t>.</w:t>
      </w:r>
    </w:p>
    <w:p w:rsidR="00BC062E" w:rsidRPr="00FB00BD" w:rsidRDefault="00354B4E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</w:t>
      </w:r>
      <w:r w:rsidR="00832C6C" w:rsidRPr="00832C6C">
        <w:rPr>
          <w:rFonts w:ascii="Times New Roman" w:hAnsi="Times New Roman" w:cs="Times New Roman"/>
          <w:sz w:val="24"/>
          <w:szCs w:val="24"/>
        </w:rPr>
        <w:t>П</w:t>
      </w:r>
      <w:r w:rsidR="000D3979">
        <w:rPr>
          <w:rFonts w:ascii="Times New Roman" w:hAnsi="Times New Roman" w:cs="Times New Roman"/>
          <w:sz w:val="24"/>
          <w:szCs w:val="24"/>
        </w:rPr>
        <w:t xml:space="preserve">роцедура рассмотрения </w:t>
      </w:r>
      <w:r w:rsidR="000D3979" w:rsidRPr="000D3979">
        <w:rPr>
          <w:rFonts w:ascii="Times New Roman" w:hAnsi="Times New Roman" w:cs="Times New Roman"/>
          <w:sz w:val="24"/>
          <w:szCs w:val="24"/>
        </w:rPr>
        <w:t>единственной заявки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на участие в открытом конкурсе проведена c </w:t>
      </w:r>
      <w:r w:rsidR="000D3979">
        <w:rPr>
          <w:rFonts w:ascii="Times New Roman" w:hAnsi="Times New Roman" w:cs="Times New Roman"/>
          <w:sz w:val="24"/>
          <w:szCs w:val="24"/>
        </w:rPr>
        <w:t>08</w:t>
      </w:r>
      <w:r w:rsidR="00832C6C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832C6C" w:rsidRPr="00832C6C">
        <w:rPr>
          <w:rFonts w:ascii="Times New Roman" w:hAnsi="Times New Roman" w:cs="Times New Roman"/>
          <w:sz w:val="24"/>
          <w:szCs w:val="24"/>
        </w:rPr>
        <w:t>00</w:t>
      </w:r>
      <w:r w:rsidR="00832C6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</w:t>
      </w:r>
      <w:r w:rsidR="00832C6C">
        <w:rPr>
          <w:rFonts w:ascii="Times New Roman" w:hAnsi="Times New Roman" w:cs="Times New Roman"/>
          <w:sz w:val="24"/>
          <w:szCs w:val="24"/>
        </w:rPr>
        <w:t>(время местное)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</w:t>
      </w:r>
      <w:r w:rsidR="000D3979">
        <w:rPr>
          <w:rFonts w:ascii="Times New Roman" w:hAnsi="Times New Roman" w:cs="Times New Roman"/>
          <w:sz w:val="24"/>
          <w:szCs w:val="24"/>
        </w:rPr>
        <w:t>17 января 2018</w:t>
      </w:r>
      <w:r w:rsidR="00832C6C">
        <w:rPr>
          <w:rFonts w:ascii="Times New Roman" w:hAnsi="Times New Roman" w:cs="Times New Roman"/>
          <w:sz w:val="24"/>
          <w:szCs w:val="24"/>
        </w:rPr>
        <w:t xml:space="preserve">г. 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по </w:t>
      </w:r>
      <w:r w:rsidR="000D3979">
        <w:rPr>
          <w:rFonts w:ascii="Times New Roman" w:hAnsi="Times New Roman" w:cs="Times New Roman"/>
          <w:sz w:val="24"/>
          <w:szCs w:val="24"/>
        </w:rPr>
        <w:t>10</w:t>
      </w:r>
      <w:r w:rsidR="00832C6C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832C6C" w:rsidRPr="00832C6C">
        <w:rPr>
          <w:rFonts w:ascii="Times New Roman" w:hAnsi="Times New Roman" w:cs="Times New Roman"/>
          <w:sz w:val="24"/>
          <w:szCs w:val="24"/>
        </w:rPr>
        <w:t>00</w:t>
      </w:r>
      <w:r w:rsidR="00832C6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</w:t>
      </w:r>
      <w:r w:rsidR="00832C6C">
        <w:rPr>
          <w:rFonts w:ascii="Times New Roman" w:hAnsi="Times New Roman" w:cs="Times New Roman"/>
          <w:sz w:val="24"/>
          <w:szCs w:val="24"/>
        </w:rPr>
        <w:t>(время местное)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</w:t>
      </w:r>
      <w:r w:rsidR="000D3979">
        <w:rPr>
          <w:rFonts w:ascii="Times New Roman" w:hAnsi="Times New Roman" w:cs="Times New Roman"/>
          <w:sz w:val="24"/>
          <w:szCs w:val="24"/>
        </w:rPr>
        <w:t>22 января 2018</w:t>
      </w:r>
      <w:r w:rsidR="00832C6C">
        <w:rPr>
          <w:rFonts w:ascii="Times New Roman" w:hAnsi="Times New Roman" w:cs="Times New Roman"/>
          <w:sz w:val="24"/>
          <w:szCs w:val="24"/>
        </w:rPr>
        <w:t>г.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по адресу: г. Йошкар-Ола, ул. Дружбы, д. 2, каб.210.</w:t>
      </w:r>
    </w:p>
    <w:p w:rsidR="003A1166" w:rsidRDefault="00F065C6" w:rsidP="00656944">
      <w:pPr>
        <w:spacing w:after="0"/>
        <w:ind w:firstLine="426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6. </w:t>
      </w:r>
      <w:r w:rsidR="00656944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И</w:t>
      </w:r>
      <w:r w:rsidR="003A1166"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нформация об участник</w:t>
      </w:r>
      <w:r w:rsidR="002F265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е</w:t>
      </w:r>
      <w:r w:rsidR="003A1166"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</w:t>
      </w:r>
      <w:r w:rsidR="005E4D98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открытого </w:t>
      </w:r>
      <w:r w:rsidR="003A1166"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конкурса, заявк</w:t>
      </w:r>
      <w:r w:rsidR="002F265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а</w:t>
      </w:r>
      <w:r w:rsidR="003A1166"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на участие в </w:t>
      </w:r>
      <w:r w:rsidR="005E4D98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открытом </w:t>
      </w:r>
      <w:r w:rsidR="003A1166"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конкурсе котор</w:t>
      </w:r>
      <w:r w:rsidR="002F265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ого</w:t>
      </w:r>
      <w:r w:rsidR="003A1166"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был</w:t>
      </w:r>
      <w:r w:rsidR="002F265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а</w:t>
      </w:r>
      <w:r w:rsidR="003A1166"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рассмотрен</w:t>
      </w:r>
      <w:r w:rsidR="002F265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а</w:t>
      </w:r>
      <w:r w:rsidR="003A1166"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:</w:t>
      </w:r>
    </w:p>
    <w:tbl>
      <w:tblPr>
        <w:tblStyle w:val="ac"/>
        <w:tblW w:w="10490" w:type="dxa"/>
        <w:tblInd w:w="-601" w:type="dxa"/>
        <w:tblLook w:val="04A0"/>
      </w:tblPr>
      <w:tblGrid>
        <w:gridCol w:w="534"/>
        <w:gridCol w:w="1593"/>
        <w:gridCol w:w="2835"/>
        <w:gridCol w:w="2126"/>
        <w:gridCol w:w="3402"/>
      </w:tblGrid>
      <w:tr w:rsidR="003A1166" w:rsidRPr="003A1166" w:rsidTr="00300239">
        <w:tc>
          <w:tcPr>
            <w:tcW w:w="534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3A1166">
              <w:rPr>
                <w:rFonts w:ascii="Times New Roman" w:hAnsi="Times New Roman" w:cs="Times New Roman"/>
                <w:noProof/>
              </w:rPr>
              <w:t xml:space="preserve">№ </w:t>
            </w:r>
            <w:r w:rsidRPr="003A1166">
              <w:rPr>
                <w:rFonts w:ascii="Times New Roman" w:hAnsi="Times New Roman" w:cs="Times New Roman"/>
                <w:noProof/>
              </w:rPr>
              <w:lastRenderedPageBreak/>
              <w:t>п/п</w:t>
            </w:r>
          </w:p>
        </w:tc>
        <w:tc>
          <w:tcPr>
            <w:tcW w:w="1593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3A1166">
              <w:rPr>
                <w:rFonts w:ascii="Times New Roman" w:hAnsi="Times New Roman" w:cs="Times New Roman"/>
                <w:noProof/>
              </w:rPr>
              <w:lastRenderedPageBreak/>
              <w:t xml:space="preserve">Дата и время </w:t>
            </w:r>
            <w:r w:rsidRPr="003A1166">
              <w:rPr>
                <w:rFonts w:ascii="Times New Roman" w:hAnsi="Times New Roman" w:cs="Times New Roman"/>
                <w:noProof/>
              </w:rPr>
              <w:lastRenderedPageBreak/>
              <w:t>подачи заявки</w:t>
            </w:r>
          </w:p>
        </w:tc>
        <w:tc>
          <w:tcPr>
            <w:tcW w:w="2835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3A1166">
              <w:rPr>
                <w:rFonts w:ascii="Times New Roman" w:hAnsi="Times New Roman" w:cs="Times New Roman"/>
                <w:noProof/>
              </w:rPr>
              <w:lastRenderedPageBreak/>
              <w:t>Информация об участнике</w:t>
            </w:r>
          </w:p>
        </w:tc>
        <w:tc>
          <w:tcPr>
            <w:tcW w:w="2126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3A1166">
              <w:rPr>
                <w:rFonts w:ascii="Times New Roman" w:hAnsi="Times New Roman" w:cs="Times New Roman"/>
                <w:noProof/>
              </w:rPr>
              <w:t xml:space="preserve">Предлагаемая цена, </w:t>
            </w:r>
            <w:r w:rsidRPr="003A1166">
              <w:rPr>
                <w:rFonts w:ascii="Times New Roman" w:hAnsi="Times New Roman" w:cs="Times New Roman"/>
                <w:noProof/>
              </w:rPr>
              <w:lastRenderedPageBreak/>
              <w:t>Российский рубль</w:t>
            </w:r>
          </w:p>
        </w:tc>
        <w:tc>
          <w:tcPr>
            <w:tcW w:w="3402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3A1166">
              <w:rPr>
                <w:rFonts w:ascii="Times New Roman" w:hAnsi="Times New Roman" w:cs="Times New Roman"/>
                <w:noProof/>
              </w:rPr>
              <w:lastRenderedPageBreak/>
              <w:t xml:space="preserve">Результаты рассмотрения </w:t>
            </w:r>
            <w:r w:rsidR="00300239" w:rsidRPr="00300239">
              <w:rPr>
                <w:rFonts w:ascii="Times New Roman" w:hAnsi="Times New Roman" w:cs="Times New Roman"/>
                <w:noProof/>
              </w:rPr>
              <w:lastRenderedPageBreak/>
              <w:t>единственной заявки</w:t>
            </w:r>
          </w:p>
        </w:tc>
      </w:tr>
      <w:tr w:rsidR="003A1166" w:rsidRPr="003A1166" w:rsidTr="00300239">
        <w:tc>
          <w:tcPr>
            <w:tcW w:w="534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lastRenderedPageBreak/>
              <w:t>1.</w:t>
            </w:r>
          </w:p>
        </w:tc>
        <w:tc>
          <w:tcPr>
            <w:tcW w:w="1593" w:type="dxa"/>
          </w:tcPr>
          <w:p w:rsidR="003A1166" w:rsidRDefault="002F2657" w:rsidP="002F2657">
            <w:pPr>
              <w:ind w:firstLine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16.01.2018</w:t>
            </w:r>
            <w:r w:rsidR="003A1166">
              <w:rPr>
                <w:rFonts w:ascii="Times New Roman" w:hAnsi="Times New Roman" w:cs="Times New Roman"/>
              </w:rPr>
              <w:t xml:space="preserve">г в </w:t>
            </w:r>
            <w:r>
              <w:rPr>
                <w:rFonts w:ascii="Times New Roman" w:hAnsi="Times New Roman" w:cs="Times New Roman"/>
              </w:rPr>
              <w:t>09</w:t>
            </w:r>
            <w:r w:rsidR="003A1166">
              <w:rPr>
                <w:rFonts w:ascii="Times New Roman" w:hAnsi="Times New Roman" w:cs="Times New Roman"/>
              </w:rPr>
              <w:t xml:space="preserve">час. </w:t>
            </w:r>
            <w:r>
              <w:rPr>
                <w:rFonts w:ascii="Times New Roman" w:hAnsi="Times New Roman" w:cs="Times New Roman"/>
              </w:rPr>
              <w:t>45</w:t>
            </w:r>
            <w:r w:rsidR="003A1166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2835" w:type="dxa"/>
          </w:tcPr>
          <w:p w:rsidR="00F065C6" w:rsidRPr="003A1166" w:rsidRDefault="002F2657" w:rsidP="007A526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Банк «Йошкар-Ола» (ПАО)</w:t>
            </w:r>
          </w:p>
          <w:p w:rsidR="00F065C6" w:rsidRPr="003A1166" w:rsidRDefault="00F065C6" w:rsidP="007A526C">
            <w:pPr>
              <w:contextualSpacing/>
              <w:rPr>
                <w:rFonts w:ascii="Times New Roman" w:hAnsi="Times New Roman" w:cs="Times New Roman"/>
              </w:rPr>
            </w:pPr>
            <w:r w:rsidRPr="003A1166">
              <w:rPr>
                <w:rFonts w:ascii="Times New Roman" w:hAnsi="Times New Roman" w:cs="Times New Roman"/>
              </w:rPr>
              <w:t xml:space="preserve">ИНН </w:t>
            </w:r>
            <w:r w:rsidR="002F2657">
              <w:rPr>
                <w:rFonts w:ascii="Times New Roman" w:hAnsi="Times New Roman" w:cs="Times New Roman"/>
              </w:rPr>
              <w:t>1215059221</w:t>
            </w:r>
          </w:p>
          <w:p w:rsidR="003A1166" w:rsidRDefault="00F065C6" w:rsidP="007A526C">
            <w:pPr>
              <w:contextualSpacing/>
              <w:rPr>
                <w:rFonts w:ascii="Times New Roman" w:hAnsi="Times New Roman" w:cs="Times New Roman"/>
              </w:rPr>
            </w:pPr>
            <w:r w:rsidRPr="003A1166">
              <w:rPr>
                <w:rFonts w:ascii="Times New Roman" w:hAnsi="Times New Roman" w:cs="Times New Roman"/>
              </w:rPr>
              <w:t xml:space="preserve">КПП </w:t>
            </w:r>
            <w:r w:rsidR="002F2657">
              <w:rPr>
                <w:rFonts w:ascii="Times New Roman" w:hAnsi="Times New Roman" w:cs="Times New Roman"/>
              </w:rPr>
              <w:t>121501001</w:t>
            </w:r>
          </w:p>
          <w:p w:rsidR="00F065C6" w:rsidRPr="003A1166" w:rsidRDefault="00F065C6" w:rsidP="002F2657">
            <w:pPr>
              <w:contextualSpacing/>
              <w:rPr>
                <w:rFonts w:ascii="Times New Roman" w:hAnsi="Times New Roman" w:cs="Times New Roman"/>
              </w:rPr>
            </w:pPr>
            <w:r w:rsidRPr="003A1166">
              <w:rPr>
                <w:rFonts w:ascii="Times New Roman" w:hAnsi="Times New Roman" w:cs="Times New Roman"/>
              </w:rPr>
              <w:t>Почтовый адрес: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F2657">
              <w:rPr>
                <w:rFonts w:ascii="Times New Roman" w:hAnsi="Times New Roman" w:cs="Times New Roman"/>
              </w:rPr>
              <w:t>424006</w:t>
            </w:r>
            <w:r w:rsidR="00AF2CA3">
              <w:rPr>
                <w:rFonts w:ascii="Times New Roman" w:hAnsi="Times New Roman" w:cs="Times New Roman"/>
              </w:rPr>
              <w:t xml:space="preserve">, </w:t>
            </w:r>
            <w:r w:rsidR="002F2657">
              <w:rPr>
                <w:rFonts w:ascii="Times New Roman" w:hAnsi="Times New Roman" w:cs="Times New Roman"/>
              </w:rPr>
              <w:t xml:space="preserve">Республика Марий Эл, </w:t>
            </w:r>
            <w:r w:rsidRPr="009B16BE">
              <w:rPr>
                <w:rFonts w:ascii="Times New Roman" w:hAnsi="Times New Roman" w:cs="Times New Roman"/>
              </w:rPr>
              <w:t xml:space="preserve">г. </w:t>
            </w:r>
            <w:r w:rsidR="002F2657">
              <w:rPr>
                <w:rFonts w:ascii="Times New Roman" w:hAnsi="Times New Roman" w:cs="Times New Roman"/>
              </w:rPr>
              <w:t>Йошкар-Ола</w:t>
            </w:r>
            <w:r w:rsidRPr="009B16BE">
              <w:rPr>
                <w:rFonts w:ascii="Times New Roman" w:hAnsi="Times New Roman" w:cs="Times New Roman"/>
              </w:rPr>
              <w:t xml:space="preserve">, </w:t>
            </w:r>
            <w:r w:rsidR="005E4D98">
              <w:rPr>
                <w:rFonts w:ascii="Times New Roman" w:hAnsi="Times New Roman" w:cs="Times New Roman"/>
              </w:rPr>
              <w:t xml:space="preserve">ул. </w:t>
            </w:r>
            <w:r w:rsidR="002F2657">
              <w:rPr>
                <w:rFonts w:ascii="Times New Roman" w:hAnsi="Times New Roman" w:cs="Times New Roman"/>
              </w:rPr>
              <w:t>Панфилова</w:t>
            </w:r>
            <w:r w:rsidR="005E4D98">
              <w:rPr>
                <w:rFonts w:ascii="Times New Roman" w:hAnsi="Times New Roman" w:cs="Times New Roman"/>
              </w:rPr>
              <w:t xml:space="preserve">, </w:t>
            </w:r>
            <w:r w:rsidRPr="009B16BE">
              <w:rPr>
                <w:rFonts w:ascii="Times New Roman" w:hAnsi="Times New Roman" w:cs="Times New Roman"/>
              </w:rPr>
              <w:t>д.</w:t>
            </w:r>
            <w:r w:rsidR="002F2657">
              <w:rPr>
                <w:rFonts w:ascii="Times New Roman" w:hAnsi="Times New Roman" w:cs="Times New Roman"/>
              </w:rPr>
              <w:t>39, корпус Г</w:t>
            </w:r>
          </w:p>
        </w:tc>
        <w:tc>
          <w:tcPr>
            <w:tcW w:w="2126" w:type="dxa"/>
          </w:tcPr>
          <w:p w:rsidR="003A1166" w:rsidRDefault="002F2657" w:rsidP="00AF2CA3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5 317 030 (Пять миллионов триста семнадцать тысяч тридцать) руб. 58 коп.</w:t>
            </w:r>
          </w:p>
          <w:p w:rsidR="00300239" w:rsidRPr="003A1166" w:rsidRDefault="00300239" w:rsidP="00AF2CA3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Размер вознаграждения за оказание услуг составляет 1,45% (Одна целая сорок пять сотых процента)</w:t>
            </w:r>
          </w:p>
        </w:tc>
        <w:tc>
          <w:tcPr>
            <w:tcW w:w="3402" w:type="dxa"/>
          </w:tcPr>
          <w:p w:rsidR="003A1166" w:rsidRDefault="007A526C" w:rsidP="00300239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Заявка участника </w:t>
            </w:r>
            <w:r w:rsidR="00890217" w:rsidRPr="00890217">
              <w:rPr>
                <w:rFonts w:ascii="Times New Roman" w:hAnsi="Times New Roman" w:cs="Times New Roman"/>
                <w:noProof/>
              </w:rPr>
              <w:t>открытого конкурса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 w:rsidR="00300239">
              <w:rPr>
                <w:rFonts w:ascii="Times New Roman" w:hAnsi="Times New Roman" w:cs="Times New Roman"/>
                <w:noProof/>
              </w:rPr>
              <w:t xml:space="preserve">не </w:t>
            </w:r>
            <w:r w:rsidR="00F065C6" w:rsidRPr="003A1166">
              <w:rPr>
                <w:rFonts w:ascii="Times New Roman" w:hAnsi="Times New Roman" w:cs="Times New Roman"/>
                <w:noProof/>
              </w:rPr>
              <w:t>соответству</w:t>
            </w:r>
            <w:r>
              <w:rPr>
                <w:rFonts w:ascii="Times New Roman" w:hAnsi="Times New Roman" w:cs="Times New Roman"/>
                <w:noProof/>
              </w:rPr>
              <w:t>е</w:t>
            </w:r>
            <w:r w:rsidR="00F065C6" w:rsidRPr="003A1166">
              <w:rPr>
                <w:rFonts w:ascii="Times New Roman" w:hAnsi="Times New Roman" w:cs="Times New Roman"/>
                <w:noProof/>
              </w:rPr>
              <w:t xml:space="preserve">т  </w:t>
            </w:r>
            <w:r>
              <w:rPr>
                <w:rFonts w:ascii="Times New Roman" w:hAnsi="Times New Roman" w:cs="Times New Roman"/>
                <w:noProof/>
              </w:rPr>
              <w:t xml:space="preserve">требованиям </w:t>
            </w:r>
            <w:r w:rsidR="00890217">
              <w:rPr>
                <w:rFonts w:ascii="Times New Roman" w:hAnsi="Times New Roman" w:cs="Times New Roman"/>
                <w:noProof/>
              </w:rPr>
              <w:t>указанным в</w:t>
            </w:r>
            <w:r w:rsidR="00F065C6" w:rsidRPr="003A1166">
              <w:rPr>
                <w:rFonts w:ascii="Times New Roman" w:hAnsi="Times New Roman" w:cs="Times New Roman"/>
                <w:noProof/>
              </w:rPr>
              <w:t xml:space="preserve"> конкурсной документации</w:t>
            </w:r>
            <w:r w:rsidR="00300239">
              <w:rPr>
                <w:rFonts w:ascii="Times New Roman" w:hAnsi="Times New Roman" w:cs="Times New Roman"/>
                <w:noProof/>
              </w:rPr>
              <w:t xml:space="preserve"> (ч.3 ст. 53  </w:t>
            </w:r>
            <w:r w:rsidR="00300239" w:rsidRPr="003A1166">
              <w:rPr>
                <w:rFonts w:ascii="Times New Roman" w:hAnsi="Times New Roman" w:cs="Times New Roman"/>
                <w:noProof/>
              </w:rPr>
              <w:t>Федерально</w:t>
            </w:r>
            <w:r w:rsidR="00300239">
              <w:rPr>
                <w:rFonts w:ascii="Times New Roman" w:hAnsi="Times New Roman" w:cs="Times New Roman"/>
                <w:noProof/>
              </w:rPr>
              <w:t>го</w:t>
            </w:r>
            <w:r w:rsidR="00300239" w:rsidRPr="003A1166">
              <w:rPr>
                <w:rFonts w:ascii="Times New Roman" w:hAnsi="Times New Roman" w:cs="Times New Roman"/>
                <w:noProof/>
              </w:rPr>
              <w:t xml:space="preserve"> закон</w:t>
            </w:r>
            <w:r w:rsidR="00300239">
              <w:rPr>
                <w:rFonts w:ascii="Times New Roman" w:hAnsi="Times New Roman" w:cs="Times New Roman"/>
                <w:noProof/>
              </w:rPr>
              <w:t>а</w:t>
            </w:r>
            <w:r w:rsidR="00300239" w:rsidRPr="003A1166">
              <w:rPr>
                <w:rFonts w:ascii="Times New Roman" w:hAnsi="Times New Roman" w:cs="Times New Roman"/>
                <w:noProof/>
              </w:rPr>
              <w:t xml:space="preserve"> </w:t>
            </w:r>
            <w:r w:rsidR="00300239" w:rsidRPr="003A1166">
              <w:rPr>
                <w:rFonts w:ascii="Times New Roman" w:hAnsi="Times New Roman" w:cs="Times New Roman"/>
                <w:noProof/>
              </w:rPr>
              <w:br/>
              <w:t xml:space="preserve">от 5 апреля </w:t>
            </w:r>
            <w:r w:rsidR="00300239" w:rsidRPr="003A1166">
              <w:rPr>
                <w:rFonts w:ascii="Times New Roman" w:hAnsi="Times New Roman" w:cs="Times New Roman"/>
                <w:noProof/>
              </w:rPr>
              <w:br/>
              <w:t>2013 г. № 44-ФЗ</w:t>
            </w:r>
            <w:r w:rsidR="00300239">
              <w:rPr>
                <w:rFonts w:ascii="Times New Roman" w:hAnsi="Times New Roman" w:cs="Times New Roman"/>
                <w:noProof/>
              </w:rPr>
              <w:t>)</w:t>
            </w:r>
            <w:r>
              <w:rPr>
                <w:rFonts w:ascii="Times New Roman" w:hAnsi="Times New Roman" w:cs="Times New Roman"/>
                <w:noProof/>
              </w:rPr>
              <w:t xml:space="preserve">. </w:t>
            </w:r>
          </w:p>
          <w:p w:rsidR="00300239" w:rsidRPr="003A1166" w:rsidRDefault="00300239" w:rsidP="00300239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:rsidR="003A1166" w:rsidRPr="003A1166" w:rsidRDefault="003A1166" w:rsidP="003A116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890217" w:rsidRPr="00A12BE0" w:rsidRDefault="00890217" w:rsidP="00890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A12BE0">
        <w:rPr>
          <w:rFonts w:ascii="Times New Roman" w:hAnsi="Times New Roman" w:cs="Times New Roman"/>
          <w:sz w:val="24"/>
          <w:szCs w:val="24"/>
        </w:rPr>
        <w:t xml:space="preserve"> Результаты рассмотрения единственной заявки на участие в </w:t>
      </w:r>
      <w:r>
        <w:rPr>
          <w:rFonts w:ascii="Times New Roman" w:hAnsi="Times New Roman" w:cs="Times New Roman"/>
          <w:sz w:val="24"/>
          <w:szCs w:val="24"/>
        </w:rPr>
        <w:t>открытом</w:t>
      </w:r>
      <w:r w:rsidRPr="00A12BE0">
        <w:rPr>
          <w:rFonts w:ascii="Times New Roman" w:hAnsi="Times New Roman" w:cs="Times New Roman"/>
          <w:sz w:val="24"/>
          <w:szCs w:val="24"/>
        </w:rPr>
        <w:t xml:space="preserve"> конкурсе:</w:t>
      </w:r>
    </w:p>
    <w:p w:rsidR="00890217" w:rsidRDefault="00890217" w:rsidP="00890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A12BE0">
        <w:rPr>
          <w:rFonts w:ascii="Times New Roman" w:hAnsi="Times New Roman" w:cs="Times New Roman"/>
          <w:sz w:val="24"/>
          <w:szCs w:val="24"/>
        </w:rPr>
        <w:t xml:space="preserve">.1. Решение каждого члена 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12BE0">
        <w:rPr>
          <w:rFonts w:ascii="Times New Roman" w:hAnsi="Times New Roman" w:cs="Times New Roman"/>
          <w:sz w:val="24"/>
          <w:szCs w:val="24"/>
        </w:rPr>
        <w:t xml:space="preserve">диной комиссии об отклонении заявки на участие в </w:t>
      </w:r>
      <w:r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Pr="00A12BE0">
        <w:rPr>
          <w:rFonts w:ascii="Times New Roman" w:hAnsi="Times New Roman" w:cs="Times New Roman"/>
          <w:sz w:val="24"/>
          <w:szCs w:val="24"/>
        </w:rPr>
        <w:t>конкурсе:</w:t>
      </w:r>
    </w:p>
    <w:p w:rsidR="00617760" w:rsidRPr="00A12BE0" w:rsidRDefault="00617760" w:rsidP="008902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601" w:tblpY="59"/>
        <w:tblW w:w="56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8"/>
        <w:gridCol w:w="1292"/>
        <w:gridCol w:w="1699"/>
        <w:gridCol w:w="1417"/>
        <w:gridCol w:w="4523"/>
        <w:gridCol w:w="1413"/>
      </w:tblGrid>
      <w:tr w:rsidR="00617760" w:rsidRPr="00A12BE0" w:rsidTr="00617760">
        <w:trPr>
          <w:trHeight w:val="1294"/>
        </w:trPr>
        <w:tc>
          <w:tcPr>
            <w:tcW w:w="176" w:type="pct"/>
          </w:tcPr>
          <w:p w:rsidR="00890217" w:rsidRPr="00590524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9052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02" w:type="pct"/>
            <w:vAlign w:val="center"/>
          </w:tcPr>
          <w:p w:rsidR="00890217" w:rsidRPr="00590524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0524">
              <w:rPr>
                <w:rFonts w:ascii="Times New Roman" w:hAnsi="Times New Roman" w:cs="Times New Roman"/>
                <w:sz w:val="18"/>
                <w:szCs w:val="18"/>
              </w:rPr>
              <w:t>Наименование участника открытого конкурса подавшего единственную заявку на участие в открытом конкурсе</w:t>
            </w:r>
          </w:p>
        </w:tc>
        <w:tc>
          <w:tcPr>
            <w:tcW w:w="792" w:type="pct"/>
            <w:vAlign w:val="center"/>
          </w:tcPr>
          <w:p w:rsidR="00890217" w:rsidRPr="00222890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890">
              <w:rPr>
                <w:rFonts w:ascii="Times New Roman" w:hAnsi="Times New Roman" w:cs="Times New Roman"/>
                <w:sz w:val="20"/>
                <w:szCs w:val="20"/>
              </w:rPr>
              <w:t>Члены Единой комиссии, Ф.И.О.</w:t>
            </w:r>
          </w:p>
        </w:tc>
        <w:tc>
          <w:tcPr>
            <w:tcW w:w="661" w:type="pct"/>
            <w:vAlign w:val="center"/>
          </w:tcPr>
          <w:p w:rsidR="00890217" w:rsidRPr="00590524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0524">
              <w:rPr>
                <w:rFonts w:ascii="Times New Roman" w:hAnsi="Times New Roman" w:cs="Times New Roman"/>
                <w:sz w:val="18"/>
                <w:szCs w:val="18"/>
              </w:rPr>
              <w:t>Решение каждого члена Единой комиссии о соответствие единственной заявки требованиям Закона о контрактной системе и конкурсной документации</w:t>
            </w:r>
          </w:p>
        </w:tc>
        <w:tc>
          <w:tcPr>
            <w:tcW w:w="2109" w:type="pct"/>
            <w:vAlign w:val="center"/>
          </w:tcPr>
          <w:p w:rsidR="00890217" w:rsidRPr="00222890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890">
              <w:rPr>
                <w:rFonts w:ascii="Times New Roman" w:hAnsi="Times New Roman" w:cs="Times New Roman"/>
                <w:sz w:val="20"/>
                <w:szCs w:val="20"/>
              </w:rPr>
              <w:t>Причины отклонения, в том числе с указанием положений Закона о контрактной системе и положений конкурсной документации, которым не соответствует такая заявка, предложение, содержащееся в заявке на участие в открытом конкурсе и не соответствующее требованиям конкурсной документации</w:t>
            </w:r>
          </w:p>
          <w:p w:rsidR="00890217" w:rsidRPr="00222890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59" w:type="pct"/>
            <w:vAlign w:val="center"/>
          </w:tcPr>
          <w:p w:rsidR="00890217" w:rsidRPr="00222890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Подписи членов  Единой комиссии</w:t>
            </w:r>
          </w:p>
        </w:tc>
      </w:tr>
      <w:tr w:rsidR="00617760" w:rsidRPr="00A12BE0" w:rsidTr="00617760">
        <w:trPr>
          <w:trHeight w:val="128"/>
        </w:trPr>
        <w:tc>
          <w:tcPr>
            <w:tcW w:w="176" w:type="pct"/>
            <w:vMerge w:val="restart"/>
            <w:vAlign w:val="center"/>
          </w:tcPr>
          <w:p w:rsidR="00890217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217" w:rsidRPr="00A12BE0" w:rsidRDefault="00890217" w:rsidP="0089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  <w:vMerge w:val="restart"/>
            <w:vAlign w:val="center"/>
          </w:tcPr>
          <w:p w:rsidR="00890217" w:rsidRPr="00590524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0217">
              <w:rPr>
                <w:rFonts w:ascii="Times New Roman" w:hAnsi="Times New Roman" w:cs="Times New Roman"/>
                <w:sz w:val="20"/>
                <w:szCs w:val="20"/>
              </w:rPr>
              <w:t>Банк «Йошкар-Ола» (ПАО)</w:t>
            </w:r>
          </w:p>
        </w:tc>
        <w:tc>
          <w:tcPr>
            <w:tcW w:w="792" w:type="pct"/>
            <w:vAlign w:val="center"/>
          </w:tcPr>
          <w:p w:rsidR="00890217" w:rsidRPr="00A12BE0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Синяев Александр Викторович</w:t>
            </w:r>
          </w:p>
        </w:tc>
        <w:tc>
          <w:tcPr>
            <w:tcW w:w="661" w:type="pct"/>
          </w:tcPr>
          <w:p w:rsidR="00890217" w:rsidRPr="0095053D" w:rsidRDefault="00397CA3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3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97CA3">
              <w:rPr>
                <w:rFonts w:ascii="Times New Roman" w:hAnsi="Times New Roman" w:cs="Times New Roman"/>
                <w:sz w:val="19"/>
                <w:szCs w:val="19"/>
              </w:rPr>
              <w:t>Заявка на участие в открытом конкурсе не соотве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т</w:t>
            </w:r>
            <w:r w:rsidRPr="00397CA3">
              <w:rPr>
                <w:rFonts w:ascii="Times New Roman" w:hAnsi="Times New Roman" w:cs="Times New Roman"/>
                <w:sz w:val="19"/>
                <w:szCs w:val="19"/>
              </w:rPr>
              <w:t>ст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вует требованиям, установленным </w:t>
            </w:r>
            <w:r w:rsidRPr="00397CA3">
              <w:rPr>
                <w:rFonts w:ascii="Times New Roman" w:hAnsi="Times New Roman" w:cs="Times New Roman"/>
                <w:sz w:val="19"/>
                <w:szCs w:val="19"/>
              </w:rPr>
              <w:t>в конкурсной документации, а также требованиям Федерального закона № 44-ФЗ</w:t>
            </w:r>
          </w:p>
        </w:tc>
        <w:tc>
          <w:tcPr>
            <w:tcW w:w="2109" w:type="pct"/>
          </w:tcPr>
          <w:p w:rsidR="00890217" w:rsidRPr="0095053D" w:rsidRDefault="00890217" w:rsidP="00656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В соответствие с </w:t>
            </w:r>
            <w:r w:rsidR="00121E39">
              <w:rPr>
                <w:rFonts w:ascii="Times New Roman" w:hAnsi="Times New Roman" w:cs="Times New Roman"/>
                <w:sz w:val="19"/>
                <w:szCs w:val="19"/>
              </w:rPr>
              <w:t xml:space="preserve">пп. «б» п. 1 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>ч. 2 ст.51 Федерального закона № 44-ФЗ и п.</w:t>
            </w:r>
            <w:r w:rsidR="00F452B9">
              <w:rPr>
                <w:rFonts w:ascii="Times New Roman" w:hAnsi="Times New Roman" w:cs="Times New Roman"/>
                <w:sz w:val="19"/>
                <w:szCs w:val="19"/>
              </w:rPr>
              <w:t>24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F452B9">
              <w:rPr>
                <w:rFonts w:ascii="Times New Roman" w:hAnsi="Times New Roman" w:cs="Times New Roman"/>
                <w:sz w:val="19"/>
                <w:szCs w:val="19"/>
              </w:rPr>
              <w:t xml:space="preserve">Раздела </w:t>
            </w:r>
            <w:r w:rsidR="00F452B9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II</w:t>
            </w:r>
            <w:r w:rsidR="00F452B9">
              <w:rPr>
                <w:rFonts w:ascii="Times New Roman" w:hAnsi="Times New Roman" w:cs="Times New Roman"/>
                <w:sz w:val="19"/>
                <w:szCs w:val="19"/>
              </w:rPr>
              <w:t xml:space="preserve"> «Информационная карта открытого конкурса» 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конкурсной документации заявка на участие в открытом конкурсе должна содержать </w:t>
            </w:r>
            <w:r w:rsidR="00121E39">
              <w:rPr>
                <w:rFonts w:ascii="Times New Roman" w:hAnsi="Times New Roman" w:cs="Times New Roman"/>
                <w:sz w:val="19"/>
                <w:szCs w:val="19"/>
              </w:rPr>
              <w:t>выписку из единого государственного реестра юридических лиц или засвидетельствованную в нотариальном порядке копию такой выписки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. В </w:t>
            </w:r>
            <w:r w:rsidR="00F452B9">
              <w:rPr>
                <w:rFonts w:ascii="Times New Roman" w:hAnsi="Times New Roman" w:cs="Times New Roman"/>
                <w:sz w:val="19"/>
                <w:szCs w:val="19"/>
              </w:rPr>
              <w:t xml:space="preserve">составе заявки участника на участие в открытом конкурсе была представлена </w:t>
            </w:r>
            <w:r w:rsidR="00121E39">
              <w:rPr>
                <w:rFonts w:ascii="Times New Roman" w:hAnsi="Times New Roman" w:cs="Times New Roman"/>
                <w:sz w:val="19"/>
                <w:szCs w:val="19"/>
              </w:rPr>
              <w:t>распечатанная копия выписки из единого государственного реестра юридических лиц</w:t>
            </w:r>
            <w:r w:rsidR="00656944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="00121E39">
              <w:rPr>
                <w:rFonts w:ascii="Times New Roman" w:hAnsi="Times New Roman" w:cs="Times New Roman"/>
                <w:sz w:val="19"/>
                <w:szCs w:val="19"/>
              </w:rPr>
              <w:t xml:space="preserve"> полученная участником в электронном виде </w:t>
            </w:r>
            <w:r w:rsidR="00656944">
              <w:rPr>
                <w:rFonts w:ascii="Times New Roman" w:hAnsi="Times New Roman" w:cs="Times New Roman"/>
                <w:sz w:val="19"/>
                <w:szCs w:val="19"/>
              </w:rPr>
              <w:t xml:space="preserve">и заверенная самим участником, что не соответствует  пп. «б» п. 1 </w:t>
            </w:r>
            <w:r w:rsidR="00656944" w:rsidRPr="0095053D">
              <w:rPr>
                <w:rFonts w:ascii="Times New Roman" w:hAnsi="Times New Roman" w:cs="Times New Roman"/>
                <w:sz w:val="19"/>
                <w:szCs w:val="19"/>
              </w:rPr>
              <w:t>ч. 2 ст.51 Федерального закона № 44-ФЗ и п.</w:t>
            </w:r>
            <w:r w:rsidR="00656944">
              <w:rPr>
                <w:rFonts w:ascii="Times New Roman" w:hAnsi="Times New Roman" w:cs="Times New Roman"/>
                <w:sz w:val="19"/>
                <w:szCs w:val="19"/>
              </w:rPr>
              <w:t>24</w:t>
            </w:r>
            <w:r w:rsidR="00656944"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656944">
              <w:rPr>
                <w:rFonts w:ascii="Times New Roman" w:hAnsi="Times New Roman" w:cs="Times New Roman"/>
                <w:sz w:val="19"/>
                <w:szCs w:val="19"/>
              </w:rPr>
              <w:t xml:space="preserve">Раздела </w:t>
            </w:r>
            <w:r w:rsidR="00656944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II</w:t>
            </w:r>
            <w:r w:rsidR="00656944">
              <w:rPr>
                <w:rFonts w:ascii="Times New Roman" w:hAnsi="Times New Roman" w:cs="Times New Roman"/>
                <w:sz w:val="19"/>
                <w:szCs w:val="19"/>
              </w:rPr>
              <w:t xml:space="preserve"> «Информационная карта открытого конкурса» </w:t>
            </w:r>
            <w:r w:rsidR="00656944" w:rsidRPr="0095053D">
              <w:rPr>
                <w:rFonts w:ascii="Times New Roman" w:hAnsi="Times New Roman" w:cs="Times New Roman"/>
                <w:sz w:val="19"/>
                <w:szCs w:val="19"/>
              </w:rPr>
              <w:t>конкурсной документации</w:t>
            </w:r>
            <w:r w:rsidR="00656944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659" w:type="pct"/>
          </w:tcPr>
          <w:p w:rsidR="00890217" w:rsidRPr="00222890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760" w:rsidRPr="00A12BE0" w:rsidTr="00617760">
        <w:trPr>
          <w:trHeight w:val="225"/>
        </w:trPr>
        <w:tc>
          <w:tcPr>
            <w:tcW w:w="176" w:type="pct"/>
            <w:vMerge/>
          </w:tcPr>
          <w:p w:rsidR="00890217" w:rsidRPr="00A12BE0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890217" w:rsidRPr="00A12BE0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Align w:val="center"/>
          </w:tcPr>
          <w:p w:rsidR="00890217" w:rsidRPr="00A12BE0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Криваксина Ирина Александровна</w:t>
            </w:r>
          </w:p>
        </w:tc>
        <w:tc>
          <w:tcPr>
            <w:tcW w:w="661" w:type="pct"/>
          </w:tcPr>
          <w:p w:rsidR="00890217" w:rsidRPr="0095053D" w:rsidRDefault="00397CA3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3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97CA3">
              <w:rPr>
                <w:rFonts w:ascii="Times New Roman" w:hAnsi="Times New Roman" w:cs="Times New Roman"/>
                <w:sz w:val="19"/>
                <w:szCs w:val="19"/>
              </w:rPr>
              <w:t>Заявка на участие в открытом конкурсе не соотве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т</w:t>
            </w:r>
            <w:r w:rsidRPr="00397CA3">
              <w:rPr>
                <w:rFonts w:ascii="Times New Roman" w:hAnsi="Times New Roman" w:cs="Times New Roman"/>
                <w:sz w:val="19"/>
                <w:szCs w:val="19"/>
              </w:rPr>
              <w:t>ст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вует требованиям, установленным </w:t>
            </w:r>
            <w:r w:rsidRPr="00397CA3">
              <w:rPr>
                <w:rFonts w:ascii="Times New Roman" w:hAnsi="Times New Roman" w:cs="Times New Roman"/>
                <w:sz w:val="19"/>
                <w:szCs w:val="19"/>
              </w:rPr>
              <w:t>в конкурсной документации, а также требованиям Федерального закона № 44-ФЗ</w:t>
            </w:r>
          </w:p>
        </w:tc>
        <w:tc>
          <w:tcPr>
            <w:tcW w:w="2109" w:type="pct"/>
          </w:tcPr>
          <w:p w:rsidR="00890217" w:rsidRPr="0095053D" w:rsidRDefault="00656944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В соответствие с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пп. «б» п. 1 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>ч. 2 ст.51 Федерального закона № 44-ФЗ и п.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24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Раздела </w:t>
            </w:r>
            <w:r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«Информационная карта открытого конкурса» 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конкурсной документации заявка на участие в открытом конкурсе должна содержать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выписку из единого государственного реестра юридических лиц или засвидетельствованную в нотариальном порядке копию такой выписки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. В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составе заявки участника на участие в открытом конкурсе была представлена распечатанная копия выписки из единого государственного реестра юридических лиц, полученная участником в электронном виде и заверенная самим участником, что не соответствует  пп. «б» п. 1 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>ч. 2 ст.51 Федерального закона № 44-ФЗ и п.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24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Раздела </w:t>
            </w:r>
            <w:r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«Информационная карта открытого конкурса» 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>конкурсной документации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659" w:type="pct"/>
          </w:tcPr>
          <w:p w:rsidR="00890217" w:rsidRPr="00222890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760" w:rsidRPr="00A12BE0" w:rsidTr="00617760">
        <w:trPr>
          <w:trHeight w:val="258"/>
        </w:trPr>
        <w:tc>
          <w:tcPr>
            <w:tcW w:w="176" w:type="pct"/>
            <w:vMerge/>
          </w:tcPr>
          <w:p w:rsidR="00890217" w:rsidRPr="00A12BE0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890217" w:rsidRPr="00A12BE0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Align w:val="center"/>
          </w:tcPr>
          <w:p w:rsidR="00890217" w:rsidRPr="00A12BE0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Чемоданова Ольга Петровна</w:t>
            </w:r>
          </w:p>
        </w:tc>
        <w:tc>
          <w:tcPr>
            <w:tcW w:w="661" w:type="pct"/>
          </w:tcPr>
          <w:p w:rsidR="00890217" w:rsidRPr="0095053D" w:rsidRDefault="00397CA3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3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97CA3">
              <w:rPr>
                <w:rFonts w:ascii="Times New Roman" w:hAnsi="Times New Roman" w:cs="Times New Roman"/>
                <w:sz w:val="19"/>
                <w:szCs w:val="19"/>
              </w:rPr>
              <w:t>Заявка на участие в открытом конкурсе не соотве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т</w:t>
            </w:r>
            <w:r w:rsidRPr="00397CA3">
              <w:rPr>
                <w:rFonts w:ascii="Times New Roman" w:hAnsi="Times New Roman" w:cs="Times New Roman"/>
                <w:sz w:val="19"/>
                <w:szCs w:val="19"/>
              </w:rPr>
              <w:t>ст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вует требованиям, установленным </w:t>
            </w:r>
            <w:r w:rsidRPr="00397CA3">
              <w:rPr>
                <w:rFonts w:ascii="Times New Roman" w:hAnsi="Times New Roman" w:cs="Times New Roman"/>
                <w:sz w:val="19"/>
                <w:szCs w:val="19"/>
              </w:rPr>
              <w:t>в конкурсной документации, а также требованиям Федерального закона № 44-ФЗ</w:t>
            </w:r>
          </w:p>
        </w:tc>
        <w:tc>
          <w:tcPr>
            <w:tcW w:w="2109" w:type="pct"/>
          </w:tcPr>
          <w:p w:rsidR="00890217" w:rsidRPr="0095053D" w:rsidRDefault="00656944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В соответствие с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пп. «б» п. 1 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>ч. 2 ст.51 Федерального закона № 44-ФЗ и п.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24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Раздела </w:t>
            </w:r>
            <w:r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«Информационная карта открытого конкурса» 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конкурсной документации заявка на участие в открытом конкурсе должна содержать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выписку из единого государственного реестра юридических лиц или засвидетельствованную в нотариальном порядке копию такой выписки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. В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составе заявки участника на участие в открытом конкурсе была представлена распечатанная копия выписки из единого государственного реестра юридических лиц, полученная участником в электронном виде и заверенная самим участником, что не соответствует  пп. «б» п. 1 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>ч. 2 ст.51 Федерального закона № 44-ФЗ и п.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24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Раздела </w:t>
            </w:r>
            <w:r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«Информационная карта открытого конкурса» 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>конкурсной документации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659" w:type="pct"/>
          </w:tcPr>
          <w:p w:rsidR="00890217" w:rsidRPr="00222890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760" w:rsidRPr="00A12BE0" w:rsidTr="00617760">
        <w:trPr>
          <w:trHeight w:val="206"/>
        </w:trPr>
        <w:tc>
          <w:tcPr>
            <w:tcW w:w="176" w:type="pct"/>
            <w:vMerge/>
          </w:tcPr>
          <w:p w:rsidR="00890217" w:rsidRPr="00A12BE0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890217" w:rsidRPr="00A12BE0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Align w:val="center"/>
          </w:tcPr>
          <w:p w:rsidR="00890217" w:rsidRPr="00A12BE0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Ерсулова Анна Викторовна</w:t>
            </w:r>
          </w:p>
        </w:tc>
        <w:tc>
          <w:tcPr>
            <w:tcW w:w="661" w:type="pct"/>
          </w:tcPr>
          <w:p w:rsidR="00890217" w:rsidRPr="0095053D" w:rsidRDefault="00397CA3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3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97CA3">
              <w:rPr>
                <w:rFonts w:ascii="Times New Roman" w:hAnsi="Times New Roman" w:cs="Times New Roman"/>
                <w:sz w:val="19"/>
                <w:szCs w:val="19"/>
              </w:rPr>
              <w:t>Заявка на участие в открытом конкурсе не соотве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т</w:t>
            </w:r>
            <w:r w:rsidRPr="00397CA3">
              <w:rPr>
                <w:rFonts w:ascii="Times New Roman" w:hAnsi="Times New Roman" w:cs="Times New Roman"/>
                <w:sz w:val="19"/>
                <w:szCs w:val="19"/>
              </w:rPr>
              <w:t>ст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вует требованиям, установленным </w:t>
            </w:r>
            <w:r w:rsidRPr="00397CA3">
              <w:rPr>
                <w:rFonts w:ascii="Times New Roman" w:hAnsi="Times New Roman" w:cs="Times New Roman"/>
                <w:sz w:val="19"/>
                <w:szCs w:val="19"/>
              </w:rPr>
              <w:t>в конкурсной документации, а также требованиям Федерального закона № 44-ФЗ</w:t>
            </w:r>
          </w:p>
        </w:tc>
        <w:tc>
          <w:tcPr>
            <w:tcW w:w="2109" w:type="pct"/>
          </w:tcPr>
          <w:p w:rsidR="00890217" w:rsidRPr="0095053D" w:rsidRDefault="00656944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В соответствие с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пп. «б» п. 1 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>ч. 2 ст.51 Федерального закона № 44-ФЗ и п.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24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Раздела </w:t>
            </w:r>
            <w:r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«Информационная карта открытого конкурса» 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конкурсной документации заявка на участие в открытом конкурсе должна содержать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выписку из единого государственного реестра юридических лиц или засвидетельствованную в нотариальном порядке копию такой выписки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. В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составе заявки участника на участие в открытом конкурсе была представлена распечатанная копия выписки из единого государственного реестра юридических лиц, полученная участником в электронном виде и заверенная самим участником, что не соответствует  пп. «б» п. 1 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>ч. 2 ст.51 Федерального закона № 44-ФЗ и п.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24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Раздела </w:t>
            </w:r>
            <w:r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«Информационная карта открытого конкурса» </w:t>
            </w:r>
            <w:r w:rsidRPr="0095053D">
              <w:rPr>
                <w:rFonts w:ascii="Times New Roman" w:hAnsi="Times New Roman" w:cs="Times New Roman"/>
                <w:sz w:val="19"/>
                <w:szCs w:val="19"/>
              </w:rPr>
              <w:t>конкурсной документации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659" w:type="pct"/>
          </w:tcPr>
          <w:p w:rsidR="00890217" w:rsidRPr="00222890" w:rsidRDefault="00890217" w:rsidP="00890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56944" w:rsidRDefault="00656944" w:rsidP="0089021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90217" w:rsidRPr="00A12BE0" w:rsidRDefault="00656944" w:rsidP="0089021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90217" w:rsidRPr="00A12BE0">
        <w:rPr>
          <w:rFonts w:ascii="Times New Roman" w:hAnsi="Times New Roman" w:cs="Times New Roman"/>
          <w:sz w:val="24"/>
          <w:szCs w:val="24"/>
        </w:rPr>
        <w:t xml:space="preserve">.2. </w:t>
      </w:r>
      <w:r w:rsidRPr="00656944">
        <w:rPr>
          <w:rFonts w:ascii="Times New Roman" w:hAnsi="Times New Roman" w:cs="Times New Roman"/>
          <w:sz w:val="24"/>
          <w:szCs w:val="24"/>
        </w:rPr>
        <w:t>Единая комиссия рассмотрела единственную заявку на участие в открытом конкурсе на предмет соответствия требованиям, установленным в конкурсной документации, а также требованиям Федерального закона от 5 апреля 2013 г. № 44-ФЗ и приняла следу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56944">
        <w:rPr>
          <w:rFonts w:ascii="Times New Roman" w:hAnsi="Times New Roman" w:cs="Times New Roman"/>
          <w:sz w:val="24"/>
          <w:szCs w:val="24"/>
        </w:rPr>
        <w:t>щее решение:</w:t>
      </w:r>
      <w:r w:rsidR="00890217" w:rsidRPr="00A12BE0">
        <w:rPr>
          <w:rFonts w:ascii="Times New Roman" w:hAnsi="Times New Roman" w:cs="Times New Roman"/>
          <w:sz w:val="24"/>
          <w:szCs w:val="24"/>
        </w:rPr>
        <w:t xml:space="preserve"> заявку на участие в </w:t>
      </w:r>
      <w:r w:rsidR="00890217">
        <w:rPr>
          <w:rFonts w:ascii="Times New Roman" w:hAnsi="Times New Roman" w:cs="Times New Roman"/>
          <w:sz w:val="24"/>
          <w:szCs w:val="24"/>
        </w:rPr>
        <w:t>открытом</w:t>
      </w:r>
      <w:r w:rsidR="00890217" w:rsidRPr="00A12BE0">
        <w:rPr>
          <w:rFonts w:ascii="Times New Roman" w:hAnsi="Times New Roman" w:cs="Times New Roman"/>
          <w:sz w:val="24"/>
          <w:szCs w:val="24"/>
        </w:rPr>
        <w:t xml:space="preserve"> конкурсе признать </w:t>
      </w:r>
      <w:r>
        <w:rPr>
          <w:rFonts w:ascii="Times New Roman" w:hAnsi="Times New Roman" w:cs="Times New Roman"/>
          <w:sz w:val="24"/>
          <w:szCs w:val="24"/>
        </w:rPr>
        <w:t>не соответствующей требованиям</w:t>
      </w:r>
      <w:r w:rsidR="00890217">
        <w:rPr>
          <w:rFonts w:ascii="Times New Roman" w:hAnsi="Times New Roman" w:cs="Times New Roman"/>
          <w:sz w:val="24"/>
          <w:szCs w:val="24"/>
        </w:rPr>
        <w:t>.</w:t>
      </w:r>
    </w:p>
    <w:p w:rsidR="00890217" w:rsidRPr="00A12BE0" w:rsidRDefault="00656944" w:rsidP="0089021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90217" w:rsidRPr="00A12BE0">
        <w:rPr>
          <w:rFonts w:ascii="Times New Roman" w:hAnsi="Times New Roman" w:cs="Times New Roman"/>
          <w:sz w:val="24"/>
          <w:szCs w:val="24"/>
        </w:rPr>
        <w:t xml:space="preserve">. По результатам рассмотрения заявки на участие в </w:t>
      </w:r>
      <w:r w:rsidR="00890217">
        <w:rPr>
          <w:rFonts w:ascii="Times New Roman" w:hAnsi="Times New Roman" w:cs="Times New Roman"/>
          <w:sz w:val="24"/>
          <w:szCs w:val="24"/>
        </w:rPr>
        <w:t>открытом</w:t>
      </w:r>
      <w:r w:rsidR="00890217" w:rsidRPr="00A12BE0">
        <w:rPr>
          <w:rFonts w:ascii="Times New Roman" w:hAnsi="Times New Roman" w:cs="Times New Roman"/>
          <w:sz w:val="24"/>
          <w:szCs w:val="24"/>
        </w:rPr>
        <w:t xml:space="preserve"> конкурсе </w:t>
      </w:r>
      <w:r w:rsidR="00890217">
        <w:rPr>
          <w:rFonts w:ascii="Times New Roman" w:hAnsi="Times New Roman" w:cs="Times New Roman"/>
          <w:sz w:val="24"/>
          <w:szCs w:val="24"/>
        </w:rPr>
        <w:t>Е</w:t>
      </w:r>
      <w:r w:rsidR="00890217" w:rsidRPr="00A12BE0">
        <w:rPr>
          <w:rFonts w:ascii="Times New Roman" w:hAnsi="Times New Roman" w:cs="Times New Roman"/>
          <w:sz w:val="24"/>
          <w:szCs w:val="24"/>
        </w:rPr>
        <w:t xml:space="preserve">диная комиссия отклонила единственную заявку, таким образом, </w:t>
      </w:r>
      <w:r w:rsidR="00890217">
        <w:rPr>
          <w:rFonts w:ascii="Times New Roman" w:hAnsi="Times New Roman" w:cs="Times New Roman"/>
          <w:sz w:val="24"/>
          <w:szCs w:val="24"/>
        </w:rPr>
        <w:t>открытый</w:t>
      </w:r>
      <w:r w:rsidR="00890217" w:rsidRPr="00A12BE0">
        <w:rPr>
          <w:rFonts w:ascii="Times New Roman" w:hAnsi="Times New Roman" w:cs="Times New Roman"/>
          <w:sz w:val="24"/>
          <w:szCs w:val="24"/>
        </w:rPr>
        <w:t xml:space="preserve"> конкурс признается несостоявшимся.</w:t>
      </w:r>
    </w:p>
    <w:p w:rsidR="00890217" w:rsidRDefault="00656944" w:rsidP="008902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90217" w:rsidRPr="00A12BE0">
        <w:rPr>
          <w:rFonts w:ascii="Times New Roman" w:hAnsi="Times New Roman" w:cs="Times New Roman"/>
          <w:sz w:val="24"/>
          <w:szCs w:val="24"/>
        </w:rPr>
        <w:t>. В соответствии с ч. 15 ст. 53 Закона о контрактной системе настоящий протокол хранится заказчиком не менее чем три года.</w:t>
      </w:r>
    </w:p>
    <w:p w:rsidR="00890217" w:rsidRDefault="00656944" w:rsidP="008902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90217">
        <w:rPr>
          <w:rFonts w:ascii="Times New Roman" w:hAnsi="Times New Roman" w:cs="Times New Roman"/>
          <w:sz w:val="24"/>
          <w:szCs w:val="24"/>
        </w:rPr>
        <w:t xml:space="preserve">. </w:t>
      </w:r>
      <w:r w:rsidR="00890217" w:rsidRPr="00074BE5">
        <w:rPr>
          <w:rFonts w:ascii="Times New Roman" w:hAnsi="Times New Roman" w:cs="Times New Roman"/>
          <w:sz w:val="24"/>
          <w:szCs w:val="24"/>
        </w:rPr>
        <w:t xml:space="preserve">Протокол составляется в 2-х экземплярах и не позднее рабочего дня, следующего за датой его подписания, направляется участнику </w:t>
      </w:r>
      <w:r w:rsidR="00890217">
        <w:rPr>
          <w:rFonts w:ascii="Times New Roman" w:hAnsi="Times New Roman" w:cs="Times New Roman"/>
          <w:sz w:val="24"/>
          <w:szCs w:val="24"/>
        </w:rPr>
        <w:t>открытого</w:t>
      </w:r>
      <w:r w:rsidR="00890217" w:rsidRPr="00074BE5">
        <w:rPr>
          <w:rFonts w:ascii="Times New Roman" w:hAnsi="Times New Roman" w:cs="Times New Roman"/>
          <w:sz w:val="24"/>
          <w:szCs w:val="24"/>
        </w:rPr>
        <w:t xml:space="preserve"> конкурса, подавшему единственную заявку на участие в нем. </w:t>
      </w:r>
    </w:p>
    <w:p w:rsidR="00890217" w:rsidRDefault="00656944" w:rsidP="008902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890217">
        <w:rPr>
          <w:rFonts w:ascii="Times New Roman" w:hAnsi="Times New Roman" w:cs="Times New Roman"/>
          <w:sz w:val="24"/>
          <w:szCs w:val="24"/>
        </w:rPr>
        <w:t xml:space="preserve">. </w:t>
      </w:r>
      <w:r w:rsidR="00890217" w:rsidRPr="00A12BE0">
        <w:rPr>
          <w:rFonts w:ascii="Times New Roman" w:hAnsi="Times New Roman" w:cs="Times New Roman"/>
          <w:sz w:val="24"/>
          <w:szCs w:val="24"/>
        </w:rPr>
        <w:t>Протокол подписан всеми присутствующими на заседание членами</w:t>
      </w:r>
      <w:r w:rsidR="00890217">
        <w:rPr>
          <w:rFonts w:ascii="Times New Roman" w:hAnsi="Times New Roman" w:cs="Times New Roman"/>
          <w:sz w:val="24"/>
          <w:szCs w:val="24"/>
        </w:rPr>
        <w:t xml:space="preserve"> Единой комиссии и не позднее рабочего дня, следующего за датой подписания этого протокола, размещается в единой информационной системе</w:t>
      </w:r>
      <w:r w:rsidR="00890217" w:rsidRPr="00A9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021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90217" w:rsidRPr="00A92E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</w:t>
      </w:r>
      <w:r w:rsidR="0089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- </w:t>
      </w:r>
      <w:r w:rsidR="00890217" w:rsidRPr="00A9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www.zakupki.gov.ru</w:t>
      </w:r>
      <w:r w:rsidR="0089021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0217" w:rsidRDefault="00890217" w:rsidP="00890217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90217" w:rsidRDefault="00890217" w:rsidP="0061776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Синяев А.В.</w:t>
      </w:r>
    </w:p>
    <w:p w:rsidR="00890217" w:rsidRDefault="00890217" w:rsidP="0061776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90217" w:rsidRDefault="00890217" w:rsidP="0061776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Криваксина И.А.</w:t>
      </w:r>
    </w:p>
    <w:p w:rsidR="00890217" w:rsidRDefault="00890217" w:rsidP="0061776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90217" w:rsidRDefault="00890217" w:rsidP="0061776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17760">
        <w:rPr>
          <w:rFonts w:ascii="Times New Roman" w:hAnsi="Times New Roman" w:cs="Times New Roman"/>
          <w:sz w:val="24"/>
          <w:szCs w:val="24"/>
        </w:rPr>
        <w:t>Чемоданова О.П.</w:t>
      </w:r>
    </w:p>
    <w:p w:rsidR="00890217" w:rsidRDefault="00890217" w:rsidP="0061776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90217" w:rsidRDefault="00890217" w:rsidP="00617760">
      <w:pPr>
        <w:spacing w:after="0"/>
        <w:ind w:firstLine="426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Секретарь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Ерсулова А.В.</w:t>
      </w:r>
    </w:p>
    <w:p w:rsidR="00F217DC" w:rsidRDefault="00F217DC" w:rsidP="00BC2C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F217DC" w:rsidSect="0061776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1" w:bottom="709" w:left="1701" w:header="709" w:footer="709" w:gutter="0"/>
          <w:cols w:space="708"/>
          <w:docGrid w:linePitch="360"/>
        </w:sectPr>
      </w:pPr>
    </w:p>
    <w:p w:rsidR="00A11263" w:rsidRPr="00FB00BD" w:rsidRDefault="00A11263" w:rsidP="00BC2C35">
      <w:pPr>
        <w:spacing w:before="40" w:after="80" w:line="229" w:lineRule="exact"/>
        <w:ind w:right="40"/>
        <w:rPr>
          <w:rFonts w:ascii="Times New Roman" w:hAnsi="Times New Roman" w:cs="Times New Roman"/>
          <w:sz w:val="24"/>
          <w:szCs w:val="24"/>
        </w:rPr>
      </w:pPr>
    </w:p>
    <w:sectPr w:rsidR="00A11263" w:rsidRPr="00FB00BD" w:rsidSect="00BC2C35">
      <w:pgSz w:w="16838" w:h="11906" w:orient="landscape"/>
      <w:pgMar w:top="142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AC0" w:rsidRDefault="00772AC0" w:rsidP="00A97997">
      <w:pPr>
        <w:spacing w:after="0" w:line="240" w:lineRule="auto"/>
      </w:pPr>
      <w:r>
        <w:separator/>
      </w:r>
    </w:p>
  </w:endnote>
  <w:endnote w:type="continuationSeparator" w:id="1">
    <w:p w:rsidR="00772AC0" w:rsidRDefault="00772AC0" w:rsidP="00A9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217" w:rsidRDefault="0089021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217" w:rsidRDefault="00890217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217" w:rsidRDefault="0089021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AC0" w:rsidRDefault="00772AC0" w:rsidP="00A97997">
      <w:pPr>
        <w:spacing w:after="0" w:line="240" w:lineRule="auto"/>
      </w:pPr>
      <w:r>
        <w:separator/>
      </w:r>
    </w:p>
  </w:footnote>
  <w:footnote w:type="continuationSeparator" w:id="1">
    <w:p w:rsidR="00772AC0" w:rsidRDefault="00772AC0" w:rsidP="00A97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217" w:rsidRDefault="0089021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217" w:rsidRDefault="00890217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217" w:rsidRDefault="0089021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91D35"/>
    <w:multiLevelType w:val="multilevel"/>
    <w:tmpl w:val="E18082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AD7B38"/>
    <w:multiLevelType w:val="hybridMultilevel"/>
    <w:tmpl w:val="BD3881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9163C"/>
    <w:multiLevelType w:val="hybridMultilevel"/>
    <w:tmpl w:val="7DF0DE58"/>
    <w:lvl w:ilvl="0" w:tplc="54800CBC">
      <w:start w:val="1"/>
      <w:numFmt w:val="bullet"/>
      <w:suff w:val="space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05836"/>
    <w:multiLevelType w:val="hybridMultilevel"/>
    <w:tmpl w:val="02443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45FED"/>
    <w:multiLevelType w:val="hybridMultilevel"/>
    <w:tmpl w:val="DCBA6EF8"/>
    <w:lvl w:ilvl="0" w:tplc="403A71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1535E64"/>
    <w:multiLevelType w:val="hybridMultilevel"/>
    <w:tmpl w:val="F064CE78"/>
    <w:lvl w:ilvl="0" w:tplc="5D3C3D34">
      <w:start w:val="1"/>
      <w:numFmt w:val="bullet"/>
      <w:lvlText w:val=""/>
      <w:lvlJc w:val="left"/>
      <w:pPr>
        <w:tabs>
          <w:tab w:val="num" w:pos="-142"/>
        </w:tabs>
        <w:ind w:left="106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51459B5"/>
    <w:multiLevelType w:val="hybridMultilevel"/>
    <w:tmpl w:val="7F78A03E"/>
    <w:lvl w:ilvl="0" w:tplc="2116B9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6D048B7"/>
    <w:multiLevelType w:val="hybridMultilevel"/>
    <w:tmpl w:val="20469956"/>
    <w:lvl w:ilvl="0" w:tplc="9FE0C50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88066"/>
  </w:hdrShapeDefaults>
  <w:footnotePr>
    <w:footnote w:id="0"/>
    <w:footnote w:id="1"/>
  </w:footnotePr>
  <w:endnotePr>
    <w:endnote w:id="0"/>
    <w:endnote w:id="1"/>
  </w:endnotePr>
  <w:compat/>
  <w:rsids>
    <w:rsidRoot w:val="00BC062E"/>
    <w:rsid w:val="00006C05"/>
    <w:rsid w:val="00011287"/>
    <w:rsid w:val="00045037"/>
    <w:rsid w:val="0005744D"/>
    <w:rsid w:val="00057C02"/>
    <w:rsid w:val="000746E6"/>
    <w:rsid w:val="00075450"/>
    <w:rsid w:val="00076B74"/>
    <w:rsid w:val="00083CF6"/>
    <w:rsid w:val="00083E71"/>
    <w:rsid w:val="00092C52"/>
    <w:rsid w:val="00093192"/>
    <w:rsid w:val="000931D2"/>
    <w:rsid w:val="0009594D"/>
    <w:rsid w:val="000A15EF"/>
    <w:rsid w:val="000A3D72"/>
    <w:rsid w:val="000D3511"/>
    <w:rsid w:val="000D3979"/>
    <w:rsid w:val="000D4A89"/>
    <w:rsid w:val="000F1E16"/>
    <w:rsid w:val="000F2CAC"/>
    <w:rsid w:val="001008A0"/>
    <w:rsid w:val="00110DB2"/>
    <w:rsid w:val="00121E39"/>
    <w:rsid w:val="0012489F"/>
    <w:rsid w:val="001253B6"/>
    <w:rsid w:val="001313DE"/>
    <w:rsid w:val="0013448C"/>
    <w:rsid w:val="0014171C"/>
    <w:rsid w:val="001503EA"/>
    <w:rsid w:val="0015162B"/>
    <w:rsid w:val="00154CEA"/>
    <w:rsid w:val="00155075"/>
    <w:rsid w:val="00157241"/>
    <w:rsid w:val="00163D78"/>
    <w:rsid w:val="0018344E"/>
    <w:rsid w:val="001A35BE"/>
    <w:rsid w:val="001A4F71"/>
    <w:rsid w:val="001A6BBA"/>
    <w:rsid w:val="001A6DBB"/>
    <w:rsid w:val="001B0724"/>
    <w:rsid w:val="001D007C"/>
    <w:rsid w:val="001F1434"/>
    <w:rsid w:val="00200CF3"/>
    <w:rsid w:val="00201717"/>
    <w:rsid w:val="00203F26"/>
    <w:rsid w:val="00212143"/>
    <w:rsid w:val="00213BF2"/>
    <w:rsid w:val="00216A1B"/>
    <w:rsid w:val="00236EF3"/>
    <w:rsid w:val="00243568"/>
    <w:rsid w:val="002959B8"/>
    <w:rsid w:val="002966BD"/>
    <w:rsid w:val="002A1042"/>
    <w:rsid w:val="002B707D"/>
    <w:rsid w:val="002D3B71"/>
    <w:rsid w:val="002E551C"/>
    <w:rsid w:val="002F2657"/>
    <w:rsid w:val="002F7032"/>
    <w:rsid w:val="00300239"/>
    <w:rsid w:val="00316366"/>
    <w:rsid w:val="00316C1F"/>
    <w:rsid w:val="00321B2A"/>
    <w:rsid w:val="0033187E"/>
    <w:rsid w:val="00335EE5"/>
    <w:rsid w:val="00354B4E"/>
    <w:rsid w:val="00362463"/>
    <w:rsid w:val="0037119B"/>
    <w:rsid w:val="00376B43"/>
    <w:rsid w:val="003965C5"/>
    <w:rsid w:val="00397645"/>
    <w:rsid w:val="00397CA3"/>
    <w:rsid w:val="003A1166"/>
    <w:rsid w:val="003A4F3E"/>
    <w:rsid w:val="003C588A"/>
    <w:rsid w:val="003D09A8"/>
    <w:rsid w:val="003E5854"/>
    <w:rsid w:val="003E5DE8"/>
    <w:rsid w:val="003F5D43"/>
    <w:rsid w:val="003F7B2D"/>
    <w:rsid w:val="004004E3"/>
    <w:rsid w:val="00401C57"/>
    <w:rsid w:val="00406115"/>
    <w:rsid w:val="0043087B"/>
    <w:rsid w:val="00461679"/>
    <w:rsid w:val="00462E70"/>
    <w:rsid w:val="004746C9"/>
    <w:rsid w:val="00474978"/>
    <w:rsid w:val="004922EF"/>
    <w:rsid w:val="004B6FC7"/>
    <w:rsid w:val="004D3421"/>
    <w:rsid w:val="004D353F"/>
    <w:rsid w:val="004E128E"/>
    <w:rsid w:val="004E4EB0"/>
    <w:rsid w:val="004E7DF0"/>
    <w:rsid w:val="004F3968"/>
    <w:rsid w:val="004F5B05"/>
    <w:rsid w:val="00527176"/>
    <w:rsid w:val="005509DD"/>
    <w:rsid w:val="00555145"/>
    <w:rsid w:val="00562D80"/>
    <w:rsid w:val="0059155C"/>
    <w:rsid w:val="0059378B"/>
    <w:rsid w:val="005A396B"/>
    <w:rsid w:val="005A78DE"/>
    <w:rsid w:val="005A7D06"/>
    <w:rsid w:val="005B204F"/>
    <w:rsid w:val="005B499D"/>
    <w:rsid w:val="005C6F33"/>
    <w:rsid w:val="005D1A6A"/>
    <w:rsid w:val="005D7E87"/>
    <w:rsid w:val="005E0472"/>
    <w:rsid w:val="005E4D98"/>
    <w:rsid w:val="0061739A"/>
    <w:rsid w:val="00617760"/>
    <w:rsid w:val="00621A0F"/>
    <w:rsid w:val="00623A1D"/>
    <w:rsid w:val="00624247"/>
    <w:rsid w:val="00631D49"/>
    <w:rsid w:val="00647033"/>
    <w:rsid w:val="00651E27"/>
    <w:rsid w:val="00656944"/>
    <w:rsid w:val="0066420E"/>
    <w:rsid w:val="006656F9"/>
    <w:rsid w:val="00666BFB"/>
    <w:rsid w:val="00684B64"/>
    <w:rsid w:val="00694352"/>
    <w:rsid w:val="00695DB9"/>
    <w:rsid w:val="006B48CE"/>
    <w:rsid w:val="006B6527"/>
    <w:rsid w:val="006C33BA"/>
    <w:rsid w:val="006D1840"/>
    <w:rsid w:val="006D2E22"/>
    <w:rsid w:val="006E13C9"/>
    <w:rsid w:val="006E2083"/>
    <w:rsid w:val="006E6427"/>
    <w:rsid w:val="006F0F8A"/>
    <w:rsid w:val="006F4BC4"/>
    <w:rsid w:val="006F5CD5"/>
    <w:rsid w:val="006F7DD4"/>
    <w:rsid w:val="0070424E"/>
    <w:rsid w:val="00712C2F"/>
    <w:rsid w:val="0071544A"/>
    <w:rsid w:val="00720A32"/>
    <w:rsid w:val="00726C02"/>
    <w:rsid w:val="00730835"/>
    <w:rsid w:val="00731509"/>
    <w:rsid w:val="007332D7"/>
    <w:rsid w:val="0073496A"/>
    <w:rsid w:val="007468AF"/>
    <w:rsid w:val="007470CE"/>
    <w:rsid w:val="00750CA8"/>
    <w:rsid w:val="0076405A"/>
    <w:rsid w:val="00772AC0"/>
    <w:rsid w:val="007759CC"/>
    <w:rsid w:val="00792B11"/>
    <w:rsid w:val="00793A24"/>
    <w:rsid w:val="00794493"/>
    <w:rsid w:val="007A19F1"/>
    <w:rsid w:val="007A526C"/>
    <w:rsid w:val="007B1428"/>
    <w:rsid w:val="007B6643"/>
    <w:rsid w:val="007C3383"/>
    <w:rsid w:val="007D2F36"/>
    <w:rsid w:val="007E7A6D"/>
    <w:rsid w:val="007F3594"/>
    <w:rsid w:val="007F7218"/>
    <w:rsid w:val="0080243F"/>
    <w:rsid w:val="00832C6C"/>
    <w:rsid w:val="00834E5E"/>
    <w:rsid w:val="00840CA0"/>
    <w:rsid w:val="008711C2"/>
    <w:rsid w:val="0088201A"/>
    <w:rsid w:val="00886484"/>
    <w:rsid w:val="00890217"/>
    <w:rsid w:val="00895D18"/>
    <w:rsid w:val="008A42BD"/>
    <w:rsid w:val="008E297E"/>
    <w:rsid w:val="008F3C0F"/>
    <w:rsid w:val="00900A9C"/>
    <w:rsid w:val="00905F57"/>
    <w:rsid w:val="009423CD"/>
    <w:rsid w:val="00953BBD"/>
    <w:rsid w:val="00970403"/>
    <w:rsid w:val="00986C51"/>
    <w:rsid w:val="009A2EB0"/>
    <w:rsid w:val="009B16BE"/>
    <w:rsid w:val="009C537A"/>
    <w:rsid w:val="009D0F7B"/>
    <w:rsid w:val="009E3140"/>
    <w:rsid w:val="009F592D"/>
    <w:rsid w:val="009F766E"/>
    <w:rsid w:val="00A0233E"/>
    <w:rsid w:val="00A0405A"/>
    <w:rsid w:val="00A06D8A"/>
    <w:rsid w:val="00A11263"/>
    <w:rsid w:val="00A25E60"/>
    <w:rsid w:val="00A30038"/>
    <w:rsid w:val="00A32502"/>
    <w:rsid w:val="00A434B8"/>
    <w:rsid w:val="00A44D9B"/>
    <w:rsid w:val="00A61EE8"/>
    <w:rsid w:val="00A63946"/>
    <w:rsid w:val="00A66612"/>
    <w:rsid w:val="00A72F7A"/>
    <w:rsid w:val="00A84B02"/>
    <w:rsid w:val="00A9653D"/>
    <w:rsid w:val="00A97997"/>
    <w:rsid w:val="00AB11CF"/>
    <w:rsid w:val="00AC497A"/>
    <w:rsid w:val="00AC566E"/>
    <w:rsid w:val="00AE02CF"/>
    <w:rsid w:val="00AE09AE"/>
    <w:rsid w:val="00AF2CA3"/>
    <w:rsid w:val="00AF6A1A"/>
    <w:rsid w:val="00AF7C2D"/>
    <w:rsid w:val="00B15845"/>
    <w:rsid w:val="00B31F2D"/>
    <w:rsid w:val="00B342DC"/>
    <w:rsid w:val="00B55AAA"/>
    <w:rsid w:val="00B70046"/>
    <w:rsid w:val="00B72BEB"/>
    <w:rsid w:val="00B75B5C"/>
    <w:rsid w:val="00B75ECA"/>
    <w:rsid w:val="00B813F9"/>
    <w:rsid w:val="00B91F1E"/>
    <w:rsid w:val="00B937C8"/>
    <w:rsid w:val="00BA1739"/>
    <w:rsid w:val="00BC062E"/>
    <w:rsid w:val="00BC2C35"/>
    <w:rsid w:val="00BE1E96"/>
    <w:rsid w:val="00BE3277"/>
    <w:rsid w:val="00BF64A1"/>
    <w:rsid w:val="00BF7207"/>
    <w:rsid w:val="00C0410E"/>
    <w:rsid w:val="00C12DBE"/>
    <w:rsid w:val="00C14E7E"/>
    <w:rsid w:val="00C1684F"/>
    <w:rsid w:val="00C31057"/>
    <w:rsid w:val="00C414A8"/>
    <w:rsid w:val="00C450E0"/>
    <w:rsid w:val="00C47309"/>
    <w:rsid w:val="00C5222D"/>
    <w:rsid w:val="00C529D4"/>
    <w:rsid w:val="00C77967"/>
    <w:rsid w:val="00C82CB6"/>
    <w:rsid w:val="00C82D70"/>
    <w:rsid w:val="00C91879"/>
    <w:rsid w:val="00CA6CB6"/>
    <w:rsid w:val="00CB0692"/>
    <w:rsid w:val="00CD6690"/>
    <w:rsid w:val="00CE761B"/>
    <w:rsid w:val="00CF4B01"/>
    <w:rsid w:val="00CF64A3"/>
    <w:rsid w:val="00D030A2"/>
    <w:rsid w:val="00D15F27"/>
    <w:rsid w:val="00D20FF8"/>
    <w:rsid w:val="00D23527"/>
    <w:rsid w:val="00D2522D"/>
    <w:rsid w:val="00D30F1F"/>
    <w:rsid w:val="00D5148C"/>
    <w:rsid w:val="00D53E06"/>
    <w:rsid w:val="00D62950"/>
    <w:rsid w:val="00D87A70"/>
    <w:rsid w:val="00D91431"/>
    <w:rsid w:val="00DA0892"/>
    <w:rsid w:val="00DA18A9"/>
    <w:rsid w:val="00DB4447"/>
    <w:rsid w:val="00DB4E48"/>
    <w:rsid w:val="00DC44C7"/>
    <w:rsid w:val="00DD0E6E"/>
    <w:rsid w:val="00DD4A45"/>
    <w:rsid w:val="00DD517D"/>
    <w:rsid w:val="00E057DB"/>
    <w:rsid w:val="00E128F9"/>
    <w:rsid w:val="00E17E6F"/>
    <w:rsid w:val="00E225A3"/>
    <w:rsid w:val="00E23B79"/>
    <w:rsid w:val="00E23E5E"/>
    <w:rsid w:val="00E246C9"/>
    <w:rsid w:val="00E45AD4"/>
    <w:rsid w:val="00E45DF2"/>
    <w:rsid w:val="00E51A8F"/>
    <w:rsid w:val="00E704EB"/>
    <w:rsid w:val="00E7081A"/>
    <w:rsid w:val="00E74066"/>
    <w:rsid w:val="00E75B2D"/>
    <w:rsid w:val="00E8523C"/>
    <w:rsid w:val="00E903B1"/>
    <w:rsid w:val="00E97D3A"/>
    <w:rsid w:val="00EC4B1B"/>
    <w:rsid w:val="00ED69E9"/>
    <w:rsid w:val="00F065C6"/>
    <w:rsid w:val="00F13601"/>
    <w:rsid w:val="00F217DC"/>
    <w:rsid w:val="00F25A95"/>
    <w:rsid w:val="00F27194"/>
    <w:rsid w:val="00F31AAB"/>
    <w:rsid w:val="00F4279A"/>
    <w:rsid w:val="00F452B9"/>
    <w:rsid w:val="00F50B75"/>
    <w:rsid w:val="00F55DBC"/>
    <w:rsid w:val="00F62010"/>
    <w:rsid w:val="00F851FE"/>
    <w:rsid w:val="00FA58FE"/>
    <w:rsid w:val="00FB00BD"/>
    <w:rsid w:val="00FB2DF2"/>
    <w:rsid w:val="00FB66CE"/>
    <w:rsid w:val="00FB6D7E"/>
    <w:rsid w:val="00FE2049"/>
    <w:rsid w:val="00FF25DE"/>
    <w:rsid w:val="00FF5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4C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3CD"/>
    <w:pPr>
      <w:ind w:left="720"/>
      <w:contextualSpacing/>
    </w:pPr>
  </w:style>
  <w:style w:type="paragraph" w:customStyle="1" w:styleId="FR3">
    <w:name w:val="FR3"/>
    <w:uiPriority w:val="99"/>
    <w:rsid w:val="00A0405A"/>
    <w:pPr>
      <w:widowControl w:val="0"/>
      <w:autoSpaceDE w:val="0"/>
      <w:autoSpaceDN w:val="0"/>
      <w:adjustRightInd w:val="0"/>
      <w:spacing w:after="0" w:line="300" w:lineRule="auto"/>
      <w:ind w:left="800" w:right="600"/>
      <w:jc w:val="center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A9799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9799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97997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DB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B4E48"/>
  </w:style>
  <w:style w:type="paragraph" w:styleId="a9">
    <w:name w:val="footer"/>
    <w:basedOn w:val="a"/>
    <w:link w:val="aa"/>
    <w:uiPriority w:val="99"/>
    <w:semiHidden/>
    <w:unhideWhenUsed/>
    <w:rsid w:val="00DB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B4E48"/>
  </w:style>
  <w:style w:type="character" w:styleId="ab">
    <w:name w:val="Hyperlink"/>
    <w:basedOn w:val="a0"/>
    <w:uiPriority w:val="99"/>
    <w:unhideWhenUsed/>
    <w:rsid w:val="00BA1739"/>
    <w:rPr>
      <w:color w:val="0000FF" w:themeColor="hyperlink"/>
      <w:u w:val="single"/>
    </w:rPr>
  </w:style>
  <w:style w:type="paragraph" w:customStyle="1" w:styleId="1">
    <w:name w:val="Название1"/>
    <w:basedOn w:val="a"/>
    <w:rsid w:val="003A11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c">
    <w:name w:val="Table Grid"/>
    <w:basedOn w:val="a1"/>
    <w:uiPriority w:val="59"/>
    <w:rsid w:val="003A116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C52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529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AC66B-85C1-4A84-8EA7-6ECF63C3A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2018-01-22T07:44:00Z</dcterms:created>
  <dcterms:modified xsi:type="dcterms:W3CDTF">2018-01-22T14:54:00Z</dcterms:modified>
</cp:coreProperties>
</file>