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23B6" w:rsidRPr="00A723B6" w:rsidRDefault="00A723B6" w:rsidP="00A723B6">
      <w:pPr>
        <w:autoSpaceDE w:val="0"/>
        <w:autoSpaceDN w:val="0"/>
        <w:adjustRightInd w:val="0"/>
        <w:spacing w:line="240" w:lineRule="auto"/>
        <w:jc w:val="right"/>
        <w:rPr>
          <w:rFonts w:ascii="Times New Roman" w:hAnsi="Times New Roman" w:cs="Times New Roman"/>
          <w:bCs/>
          <w:sz w:val="24"/>
          <w:szCs w:val="24"/>
        </w:rPr>
      </w:pPr>
      <w:bookmarkStart w:id="0" w:name="_GoBack"/>
      <w:r w:rsidRPr="00A723B6">
        <w:rPr>
          <w:rFonts w:ascii="Times New Roman" w:hAnsi="Times New Roman" w:cs="Times New Roman"/>
          <w:bCs/>
          <w:sz w:val="24"/>
          <w:szCs w:val="24"/>
        </w:rPr>
        <w:t>Приложение №4</w:t>
      </w:r>
    </w:p>
    <w:p w:rsidR="00A723B6" w:rsidRDefault="00A723B6" w:rsidP="001E1A5E">
      <w:pPr>
        <w:autoSpaceDE w:val="0"/>
        <w:autoSpaceDN w:val="0"/>
        <w:adjustRightInd w:val="0"/>
        <w:spacing w:line="240" w:lineRule="auto"/>
        <w:jc w:val="center"/>
        <w:rPr>
          <w:rFonts w:ascii="Times New Roman" w:hAnsi="Times New Roman" w:cs="Times New Roman"/>
          <w:b/>
          <w:bCs/>
        </w:rPr>
      </w:pPr>
    </w:p>
    <w:p w:rsidR="001E1A5E" w:rsidRPr="00A723B6" w:rsidRDefault="00A723B6" w:rsidP="001E1A5E">
      <w:pPr>
        <w:autoSpaceDE w:val="0"/>
        <w:autoSpaceDN w:val="0"/>
        <w:adjustRightInd w:val="0"/>
        <w:spacing w:line="240" w:lineRule="auto"/>
        <w:jc w:val="center"/>
        <w:rPr>
          <w:rFonts w:ascii="Times New Roman" w:hAnsi="Times New Roman" w:cs="Times New Roman"/>
        </w:rPr>
      </w:pPr>
      <w:r w:rsidRPr="00A723B6">
        <w:rPr>
          <w:rFonts w:ascii="Times New Roman" w:hAnsi="Times New Roman" w:cs="Times New Roman"/>
          <w:b/>
          <w:bCs/>
        </w:rPr>
        <w:t>ТРЕБОВАНИЯ К СОДЕРЖАНИЮ, СОСТАВУ ЗАЯВКИ НА УЧАСТИЕ В ЗАКУПКЕ, ИНСТРУКЦИЯ ПО ЕЕ ЗАПОЛНЕНИЮ</w:t>
      </w:r>
    </w:p>
    <w:p w:rsidR="003C11C3" w:rsidRPr="00780B3D" w:rsidRDefault="003C11C3" w:rsidP="003C11C3">
      <w:pPr>
        <w:autoSpaceDE w:val="0"/>
        <w:autoSpaceDN w:val="0"/>
        <w:adjustRightInd w:val="0"/>
        <w:spacing w:line="240" w:lineRule="auto"/>
        <w:ind w:firstLine="540"/>
        <w:jc w:val="both"/>
        <w:rPr>
          <w:rFonts w:ascii="Times New Roman" w:eastAsia="Times New Roman" w:hAnsi="Times New Roman" w:cs="Times New Roman"/>
          <w:sz w:val="24"/>
          <w:szCs w:val="24"/>
        </w:rPr>
      </w:pPr>
      <w:r w:rsidRPr="00780B3D">
        <w:rPr>
          <w:rFonts w:ascii="Times New Roman" w:eastAsia="Times New Roman" w:hAnsi="Times New Roman" w:cs="Times New Roman"/>
          <w:sz w:val="24"/>
          <w:szCs w:val="24"/>
        </w:rPr>
        <w:t>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окончания установленного в соответствии с Федеральным законом № 44-ФЗ срока подачи заявок на участие в закупке.</w:t>
      </w:r>
    </w:p>
    <w:p w:rsidR="003C11C3" w:rsidRPr="00780B3D" w:rsidRDefault="003C11C3" w:rsidP="003C11C3">
      <w:pPr>
        <w:autoSpaceDE w:val="0"/>
        <w:autoSpaceDN w:val="0"/>
        <w:adjustRightInd w:val="0"/>
        <w:spacing w:line="240" w:lineRule="auto"/>
        <w:ind w:firstLine="540"/>
        <w:jc w:val="both"/>
        <w:rPr>
          <w:rFonts w:ascii="Times New Roman" w:eastAsia="Times New Roman" w:hAnsi="Times New Roman" w:cs="Times New Roman"/>
          <w:b/>
          <w:sz w:val="24"/>
          <w:szCs w:val="24"/>
        </w:rPr>
      </w:pPr>
      <w:r w:rsidRPr="00780B3D">
        <w:rPr>
          <w:rFonts w:ascii="Times New Roman" w:eastAsia="Times New Roman" w:hAnsi="Times New Roman" w:cs="Times New Roman"/>
          <w:b/>
          <w:sz w:val="24"/>
          <w:szCs w:val="24"/>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и в соответствии с заявкой такого участника закупки на участие в закупке.</w:t>
      </w:r>
    </w:p>
    <w:p w:rsidR="003C11C3" w:rsidRPr="00780B3D" w:rsidRDefault="003C11C3" w:rsidP="003C11C3">
      <w:pPr>
        <w:autoSpaceDE w:val="0"/>
        <w:autoSpaceDN w:val="0"/>
        <w:adjustRightInd w:val="0"/>
        <w:spacing w:line="240" w:lineRule="auto"/>
        <w:ind w:firstLine="540"/>
        <w:jc w:val="both"/>
        <w:rPr>
          <w:rFonts w:ascii="Times New Roman" w:hAnsi="Times New Roman" w:cs="Times New Roman"/>
          <w:sz w:val="24"/>
          <w:szCs w:val="24"/>
        </w:rPr>
      </w:pPr>
      <w:r w:rsidRPr="00780B3D">
        <w:rPr>
          <w:rFonts w:ascii="Times New Roman" w:hAnsi="Times New Roman" w:cs="Times New Roman"/>
          <w:iCs/>
          <w:sz w:val="24"/>
          <w:szCs w:val="24"/>
        </w:rPr>
        <w:t>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№44-ФЗ оператору электронной площадки, оператору специализированной электронной площадки.</w:t>
      </w:r>
      <w:bookmarkStart w:id="1" w:name="Par7"/>
      <w:bookmarkEnd w:id="1"/>
    </w:p>
    <w:p w:rsidR="00FC3E3B" w:rsidRPr="00780B3D" w:rsidRDefault="001A6AC1" w:rsidP="008C4BB4">
      <w:pPr>
        <w:ind w:firstLine="708"/>
        <w:jc w:val="both"/>
        <w:rPr>
          <w:rFonts w:ascii="Times New Roman" w:hAnsi="Times New Roman" w:cs="Times New Roman"/>
        </w:rPr>
      </w:pPr>
      <w:r>
        <w:rPr>
          <w:rFonts w:ascii="Times New Roman" w:hAnsi="Times New Roman" w:cs="Times New Roman"/>
        </w:rPr>
        <w:t>З</w:t>
      </w:r>
      <w:r w:rsidRPr="001A6AC1">
        <w:rPr>
          <w:rFonts w:ascii="Times New Roman" w:hAnsi="Times New Roman" w:cs="Times New Roman"/>
        </w:rPr>
        <w:t xml:space="preserve">аявка </w:t>
      </w:r>
      <w:r>
        <w:rPr>
          <w:rFonts w:ascii="Times New Roman" w:hAnsi="Times New Roman" w:cs="Times New Roman"/>
        </w:rPr>
        <w:t xml:space="preserve">на участие в закупке </w:t>
      </w:r>
      <w:r w:rsidRPr="001A6AC1">
        <w:rPr>
          <w:rFonts w:ascii="Times New Roman" w:hAnsi="Times New Roman" w:cs="Times New Roman"/>
        </w:rPr>
        <w:t>состоит из второй и третьей частей</w:t>
      </w:r>
      <w:r>
        <w:rPr>
          <w:rFonts w:ascii="Times New Roman" w:hAnsi="Times New Roman" w:cs="Times New Roman"/>
        </w:rPr>
        <w:t>.</w:t>
      </w:r>
      <w:r w:rsidRPr="001A6AC1">
        <w:rPr>
          <w:rFonts w:ascii="Times New Roman" w:hAnsi="Times New Roman" w:cs="Times New Roman"/>
        </w:rPr>
        <w:t xml:space="preserve"> </w:t>
      </w:r>
      <w:r w:rsidR="008C4BB4" w:rsidRPr="00780B3D">
        <w:rPr>
          <w:rFonts w:ascii="Times New Roman" w:hAnsi="Times New Roman" w:cs="Times New Roman"/>
        </w:rPr>
        <w:t xml:space="preserve">Для участия </w:t>
      </w:r>
      <w:r w:rsidR="004F196A" w:rsidRPr="00780B3D">
        <w:rPr>
          <w:rFonts w:ascii="Times New Roman" w:hAnsi="Times New Roman" w:cs="Times New Roman"/>
        </w:rPr>
        <w:t xml:space="preserve">в открытом электронном конкурсе заявка </w:t>
      </w:r>
      <w:r w:rsidR="008C4BB4" w:rsidRPr="00780B3D">
        <w:rPr>
          <w:rFonts w:ascii="Times New Roman" w:hAnsi="Times New Roman" w:cs="Times New Roman"/>
        </w:rPr>
        <w:t>на участие в закупке, если иное не предусмотрено Федеральным законом, должна содержать:</w:t>
      </w:r>
    </w:p>
    <w:p w:rsidR="008405E7" w:rsidRPr="00780B3D" w:rsidRDefault="008405E7" w:rsidP="008405E7">
      <w:pPr>
        <w:ind w:firstLine="708"/>
        <w:jc w:val="both"/>
        <w:rPr>
          <w:rFonts w:ascii="Times New Roman" w:hAnsi="Times New Roman" w:cs="Times New Roman"/>
          <w:b/>
        </w:rPr>
      </w:pPr>
      <w:r w:rsidRPr="00780B3D">
        <w:rPr>
          <w:rFonts w:ascii="Times New Roman" w:hAnsi="Times New Roman" w:cs="Times New Roman"/>
          <w:b/>
        </w:rPr>
        <w:t>1) Требование к содержанию второй части заявки на участие электронном конкурсе</w:t>
      </w:r>
    </w:p>
    <w:tbl>
      <w:tblPr>
        <w:tblStyle w:val="ad"/>
        <w:tblW w:w="10456" w:type="dxa"/>
        <w:tblLayout w:type="fixed"/>
        <w:tblLook w:val="04A0"/>
      </w:tblPr>
      <w:tblGrid>
        <w:gridCol w:w="846"/>
        <w:gridCol w:w="9610"/>
      </w:tblGrid>
      <w:tr w:rsidR="00780B3D" w:rsidRPr="00780B3D" w:rsidTr="00E12B0D">
        <w:tc>
          <w:tcPr>
            <w:tcW w:w="846" w:type="dxa"/>
          </w:tcPr>
          <w:p w:rsidR="00E12B0D" w:rsidRPr="00780B3D" w:rsidRDefault="00E12B0D" w:rsidP="000B0557">
            <w:pPr>
              <w:ind w:left="29" w:right="-108"/>
              <w:jc w:val="center"/>
              <w:rPr>
                <w:rFonts w:ascii="Times New Roman" w:hAnsi="Times New Roman" w:cs="Times New Roman"/>
                <w:b/>
                <w:sz w:val="24"/>
                <w:szCs w:val="24"/>
              </w:rPr>
            </w:pPr>
            <w:r w:rsidRPr="00780B3D">
              <w:rPr>
                <w:rFonts w:ascii="Times New Roman" w:hAnsi="Times New Roman" w:cs="Times New Roman"/>
                <w:b/>
                <w:sz w:val="24"/>
                <w:szCs w:val="24"/>
              </w:rPr>
              <w:t>№</w:t>
            </w:r>
          </w:p>
          <w:p w:rsidR="00E12B0D" w:rsidRPr="00780B3D" w:rsidRDefault="00E12B0D" w:rsidP="000B0557">
            <w:pPr>
              <w:ind w:left="29" w:right="-108"/>
              <w:jc w:val="center"/>
              <w:rPr>
                <w:rFonts w:ascii="Times New Roman" w:hAnsi="Times New Roman" w:cs="Times New Roman"/>
                <w:b/>
                <w:sz w:val="24"/>
                <w:szCs w:val="24"/>
              </w:rPr>
            </w:pPr>
            <w:r w:rsidRPr="00780B3D">
              <w:rPr>
                <w:rFonts w:ascii="Times New Roman" w:hAnsi="Times New Roman" w:cs="Times New Roman"/>
                <w:b/>
                <w:sz w:val="24"/>
                <w:szCs w:val="24"/>
              </w:rPr>
              <w:t>п/п</w:t>
            </w:r>
          </w:p>
        </w:tc>
        <w:tc>
          <w:tcPr>
            <w:tcW w:w="9610" w:type="dxa"/>
            <w:vAlign w:val="center"/>
          </w:tcPr>
          <w:p w:rsidR="00E12B0D" w:rsidRPr="00780B3D" w:rsidRDefault="00E12B0D" w:rsidP="00E12B0D">
            <w:pPr>
              <w:jc w:val="center"/>
              <w:rPr>
                <w:rFonts w:ascii="Times New Roman" w:hAnsi="Times New Roman" w:cs="Times New Roman"/>
                <w:b/>
              </w:rPr>
            </w:pPr>
            <w:r w:rsidRPr="00780B3D">
              <w:rPr>
                <w:rFonts w:ascii="Times New Roman" w:hAnsi="Times New Roman" w:cs="Times New Roman"/>
                <w:b/>
              </w:rPr>
              <w:t>Наименование</w:t>
            </w:r>
          </w:p>
        </w:tc>
      </w:tr>
      <w:tr w:rsidR="00780B3D" w:rsidRPr="00780B3D" w:rsidTr="00E12B0D">
        <w:tc>
          <w:tcPr>
            <w:tcW w:w="846" w:type="dxa"/>
          </w:tcPr>
          <w:p w:rsidR="00E12B0D" w:rsidRPr="00780B3D" w:rsidRDefault="00E12B0D" w:rsidP="000B0557">
            <w:pPr>
              <w:pStyle w:val="a7"/>
              <w:numPr>
                <w:ilvl w:val="0"/>
                <w:numId w:val="20"/>
              </w:numPr>
              <w:ind w:left="29" w:right="-108" w:firstLine="0"/>
              <w:jc w:val="center"/>
              <w:rPr>
                <w:rFonts w:eastAsiaTheme="minorHAnsi"/>
                <w:b/>
              </w:rPr>
            </w:pPr>
          </w:p>
        </w:tc>
        <w:tc>
          <w:tcPr>
            <w:tcW w:w="9610" w:type="dxa"/>
          </w:tcPr>
          <w:p w:rsidR="00E12B0D" w:rsidRPr="00780B3D" w:rsidRDefault="00E12B0D" w:rsidP="00E12B0D">
            <w:pPr>
              <w:autoSpaceDE w:val="0"/>
              <w:autoSpaceDN w:val="0"/>
              <w:adjustRightInd w:val="0"/>
              <w:spacing w:after="200"/>
              <w:contextualSpacing/>
              <w:jc w:val="both"/>
              <w:rPr>
                <w:rFonts w:ascii="Times New Roman" w:hAnsi="Times New Roman" w:cs="Times New Roman"/>
              </w:rPr>
            </w:pPr>
            <w:r w:rsidRPr="00780B3D">
              <w:rPr>
                <w:rFonts w:ascii="Times New Roman" w:hAnsi="Times New Roman" w:cs="Times New Roman"/>
                <w:b/>
              </w:rPr>
              <w:t>Информацию и документы об участнике закупки:</w:t>
            </w:r>
          </w:p>
          <w:p w:rsidR="00E12B0D" w:rsidRPr="00780B3D" w:rsidRDefault="00E12B0D" w:rsidP="00E12B0D">
            <w:pPr>
              <w:autoSpaceDE w:val="0"/>
              <w:autoSpaceDN w:val="0"/>
              <w:adjustRightInd w:val="0"/>
              <w:spacing w:after="200"/>
              <w:ind w:left="510"/>
              <w:contextualSpacing/>
              <w:jc w:val="both"/>
              <w:rPr>
                <w:rFonts w:ascii="Times New Roman" w:hAnsi="Times New Roman" w:cs="Times New Roman"/>
              </w:rPr>
            </w:pPr>
            <w:r w:rsidRPr="00780B3D">
              <w:rPr>
                <w:rFonts w:ascii="Times New Roman" w:hAnsi="Times New Roman" w:cs="Times New Roman"/>
              </w:rPr>
              <w:t>_____________________________________________________________________</w:t>
            </w:r>
          </w:p>
          <w:p w:rsidR="00E12B0D" w:rsidRPr="00780B3D" w:rsidRDefault="00E12B0D" w:rsidP="00E12B0D">
            <w:pPr>
              <w:jc w:val="both"/>
              <w:rPr>
                <w:rFonts w:ascii="Times New Roman" w:hAnsi="Times New Roman" w:cs="Times New Roman"/>
              </w:rPr>
            </w:pPr>
            <w:r w:rsidRPr="00780B3D">
              <w:rPr>
                <w:rFonts w:ascii="Times New Roman" w:hAnsi="Times New Roman" w:cs="Times New Roman"/>
                <w:i/>
              </w:rPr>
              <w:t>!!! информация и документы в случаях, предусмотренных Федеральным законом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r>
      <w:tr w:rsidR="00780B3D" w:rsidRPr="00780B3D" w:rsidTr="00E12B0D">
        <w:tc>
          <w:tcPr>
            <w:tcW w:w="846" w:type="dxa"/>
          </w:tcPr>
          <w:p w:rsidR="00E12B0D" w:rsidRPr="00780B3D" w:rsidRDefault="00E12B0D" w:rsidP="000B0557">
            <w:pPr>
              <w:pStyle w:val="a7"/>
              <w:numPr>
                <w:ilvl w:val="0"/>
                <w:numId w:val="18"/>
              </w:numPr>
              <w:ind w:left="29" w:right="-108" w:firstLine="0"/>
              <w:jc w:val="center"/>
              <w:rPr>
                <w:rFonts w:eastAsiaTheme="minorHAnsi"/>
                <w:b/>
              </w:rPr>
            </w:pPr>
          </w:p>
        </w:tc>
        <w:tc>
          <w:tcPr>
            <w:tcW w:w="9610" w:type="dxa"/>
          </w:tcPr>
          <w:p w:rsidR="00E12B0D" w:rsidRPr="00780B3D" w:rsidRDefault="00E12B0D" w:rsidP="00E12B0D">
            <w:pPr>
              <w:autoSpaceDE w:val="0"/>
              <w:autoSpaceDN w:val="0"/>
              <w:adjustRightInd w:val="0"/>
              <w:jc w:val="both"/>
              <w:rPr>
                <w:rFonts w:ascii="Times New Roman" w:hAnsi="Times New Roman" w:cs="Times New Roman"/>
              </w:rPr>
            </w:pPr>
            <w:r w:rsidRPr="00780B3D">
              <w:rPr>
                <w:rFonts w:ascii="Times New Roman" w:hAnsi="Times New Roman" w:cs="Times New Roman"/>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780B3D" w:rsidRPr="00780B3D" w:rsidTr="00E12B0D">
        <w:tc>
          <w:tcPr>
            <w:tcW w:w="846" w:type="dxa"/>
          </w:tcPr>
          <w:p w:rsidR="00E12B0D" w:rsidRPr="00780B3D" w:rsidRDefault="00E12B0D" w:rsidP="000B0557">
            <w:pPr>
              <w:pStyle w:val="a7"/>
              <w:numPr>
                <w:ilvl w:val="0"/>
                <w:numId w:val="18"/>
              </w:numPr>
              <w:ind w:left="29" w:right="-108" w:firstLine="0"/>
              <w:jc w:val="center"/>
              <w:rPr>
                <w:rFonts w:eastAsiaTheme="minorHAnsi"/>
                <w:b/>
              </w:rPr>
            </w:pPr>
          </w:p>
        </w:tc>
        <w:tc>
          <w:tcPr>
            <w:tcW w:w="9610" w:type="dxa"/>
          </w:tcPr>
          <w:p w:rsidR="00E12B0D" w:rsidRPr="00780B3D" w:rsidRDefault="00E12B0D" w:rsidP="00E12B0D">
            <w:pPr>
              <w:autoSpaceDE w:val="0"/>
              <w:autoSpaceDN w:val="0"/>
              <w:adjustRightInd w:val="0"/>
              <w:contextualSpacing/>
              <w:jc w:val="both"/>
              <w:rPr>
                <w:rFonts w:ascii="Times New Roman" w:hAnsi="Times New Roman" w:cs="Times New Roman"/>
              </w:rPr>
            </w:pPr>
            <w:r w:rsidRPr="00780B3D">
              <w:rPr>
                <w:rFonts w:ascii="Times New Roman" w:hAnsi="Times New Roman" w:cs="Times New Roman"/>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780B3D" w:rsidRPr="00780B3D" w:rsidTr="00E12B0D">
        <w:tc>
          <w:tcPr>
            <w:tcW w:w="846" w:type="dxa"/>
          </w:tcPr>
          <w:p w:rsidR="00E12B0D" w:rsidRPr="00780B3D" w:rsidRDefault="00E12B0D" w:rsidP="000B0557">
            <w:pPr>
              <w:pStyle w:val="a7"/>
              <w:numPr>
                <w:ilvl w:val="0"/>
                <w:numId w:val="18"/>
              </w:numPr>
              <w:ind w:left="29" w:right="-108" w:firstLine="0"/>
              <w:jc w:val="center"/>
              <w:rPr>
                <w:rFonts w:eastAsiaTheme="minorHAnsi"/>
                <w:b/>
              </w:rPr>
            </w:pPr>
          </w:p>
        </w:tc>
        <w:tc>
          <w:tcPr>
            <w:tcW w:w="9610" w:type="dxa"/>
          </w:tcPr>
          <w:p w:rsidR="00E12B0D" w:rsidRPr="00780B3D" w:rsidRDefault="00E12B0D" w:rsidP="00E12B0D">
            <w:pPr>
              <w:autoSpaceDE w:val="0"/>
              <w:autoSpaceDN w:val="0"/>
              <w:adjustRightInd w:val="0"/>
              <w:contextualSpacing/>
              <w:jc w:val="both"/>
              <w:rPr>
                <w:rFonts w:ascii="Times New Roman" w:hAnsi="Times New Roman" w:cs="Times New Roman"/>
              </w:rPr>
            </w:pPr>
            <w:r w:rsidRPr="00780B3D">
              <w:rPr>
                <w:rFonts w:ascii="Times New Roman" w:hAnsi="Times New Roman" w:cs="Times New Roman"/>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780B3D" w:rsidRPr="00780B3D" w:rsidTr="00E12B0D">
        <w:tc>
          <w:tcPr>
            <w:tcW w:w="846" w:type="dxa"/>
          </w:tcPr>
          <w:p w:rsidR="00E12B0D" w:rsidRPr="00780B3D" w:rsidRDefault="00E12B0D" w:rsidP="000B0557">
            <w:pPr>
              <w:pStyle w:val="a7"/>
              <w:numPr>
                <w:ilvl w:val="0"/>
                <w:numId w:val="18"/>
              </w:numPr>
              <w:ind w:left="29" w:right="-108" w:firstLine="0"/>
              <w:jc w:val="center"/>
              <w:rPr>
                <w:rFonts w:eastAsiaTheme="minorHAnsi"/>
                <w:b/>
              </w:rPr>
            </w:pPr>
          </w:p>
        </w:tc>
        <w:tc>
          <w:tcPr>
            <w:tcW w:w="9610" w:type="dxa"/>
          </w:tcPr>
          <w:p w:rsidR="00E12B0D" w:rsidRPr="00780B3D" w:rsidRDefault="00E12B0D" w:rsidP="00E12B0D">
            <w:pPr>
              <w:autoSpaceDE w:val="0"/>
              <w:autoSpaceDN w:val="0"/>
              <w:adjustRightInd w:val="0"/>
              <w:contextualSpacing/>
              <w:jc w:val="both"/>
              <w:rPr>
                <w:rFonts w:ascii="Times New Roman" w:hAnsi="Times New Roman" w:cs="Times New Roman"/>
              </w:rPr>
            </w:pPr>
            <w:r w:rsidRPr="00780B3D">
              <w:rPr>
                <w:rFonts w:ascii="Times New Roman" w:hAnsi="Times New Roman" w:cs="Times New Roman"/>
              </w:rPr>
              <w:t xml:space="preserve">адрес юридического лица, в том числе иностранного юридического лица (если участником закупки </w:t>
            </w:r>
            <w:r w:rsidRPr="00780B3D">
              <w:rPr>
                <w:rFonts w:ascii="Times New Roman" w:hAnsi="Times New Roman" w:cs="Times New Roman"/>
              </w:rPr>
              <w:lastRenderedPageBreak/>
              <w:t>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780B3D" w:rsidRPr="00780B3D" w:rsidTr="00E12B0D">
        <w:tc>
          <w:tcPr>
            <w:tcW w:w="846" w:type="dxa"/>
          </w:tcPr>
          <w:p w:rsidR="00E12B0D" w:rsidRPr="00780B3D" w:rsidRDefault="00E12B0D" w:rsidP="000B0557">
            <w:pPr>
              <w:pStyle w:val="a7"/>
              <w:numPr>
                <w:ilvl w:val="0"/>
                <w:numId w:val="18"/>
              </w:numPr>
              <w:ind w:left="29" w:right="-108" w:firstLine="0"/>
              <w:jc w:val="center"/>
              <w:rPr>
                <w:rFonts w:eastAsiaTheme="minorHAnsi"/>
                <w:b/>
              </w:rPr>
            </w:pPr>
          </w:p>
        </w:tc>
        <w:tc>
          <w:tcPr>
            <w:tcW w:w="9610" w:type="dxa"/>
          </w:tcPr>
          <w:p w:rsidR="00E12B0D" w:rsidRPr="00780B3D" w:rsidRDefault="00E12B0D" w:rsidP="00E12B0D">
            <w:pPr>
              <w:autoSpaceDE w:val="0"/>
              <w:autoSpaceDN w:val="0"/>
              <w:adjustRightInd w:val="0"/>
              <w:contextualSpacing/>
              <w:jc w:val="both"/>
              <w:rPr>
                <w:rFonts w:ascii="Times New Roman" w:hAnsi="Times New Roman" w:cs="Times New Roman"/>
              </w:rPr>
            </w:pPr>
            <w:r w:rsidRPr="00780B3D">
              <w:rPr>
                <w:rFonts w:ascii="Times New Roman" w:hAnsi="Times New Roman" w:cs="Times New Roman"/>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780B3D" w:rsidRPr="00780B3D" w:rsidTr="00E12B0D">
        <w:tc>
          <w:tcPr>
            <w:tcW w:w="846" w:type="dxa"/>
          </w:tcPr>
          <w:p w:rsidR="00E12B0D" w:rsidRPr="00780B3D" w:rsidRDefault="00E12B0D" w:rsidP="000B0557">
            <w:pPr>
              <w:pStyle w:val="a7"/>
              <w:numPr>
                <w:ilvl w:val="0"/>
                <w:numId w:val="18"/>
              </w:numPr>
              <w:ind w:left="29" w:right="-108" w:firstLine="0"/>
              <w:jc w:val="center"/>
              <w:rPr>
                <w:rFonts w:eastAsiaTheme="minorHAnsi"/>
                <w:b/>
              </w:rPr>
            </w:pPr>
          </w:p>
        </w:tc>
        <w:tc>
          <w:tcPr>
            <w:tcW w:w="9610" w:type="dxa"/>
          </w:tcPr>
          <w:p w:rsidR="00E12B0D" w:rsidRPr="00780B3D" w:rsidRDefault="00E12B0D" w:rsidP="00E12B0D">
            <w:pPr>
              <w:autoSpaceDE w:val="0"/>
              <w:autoSpaceDN w:val="0"/>
              <w:adjustRightInd w:val="0"/>
              <w:contextualSpacing/>
              <w:jc w:val="both"/>
              <w:rPr>
                <w:rFonts w:ascii="Times New Roman" w:hAnsi="Times New Roman" w:cs="Times New Roman"/>
              </w:rPr>
            </w:pPr>
            <w:r w:rsidRPr="00780B3D">
              <w:rPr>
                <w:rFonts w:ascii="Times New Roman" w:hAnsi="Times New Roman" w:cs="Times New Roman"/>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780B3D" w:rsidRPr="00780B3D" w:rsidTr="00E12B0D">
        <w:tc>
          <w:tcPr>
            <w:tcW w:w="846" w:type="dxa"/>
          </w:tcPr>
          <w:p w:rsidR="00E12B0D" w:rsidRPr="00780B3D" w:rsidRDefault="00E12B0D" w:rsidP="000B0557">
            <w:pPr>
              <w:pStyle w:val="a7"/>
              <w:numPr>
                <w:ilvl w:val="0"/>
                <w:numId w:val="18"/>
              </w:numPr>
              <w:ind w:left="29" w:right="-108" w:firstLine="0"/>
              <w:jc w:val="center"/>
              <w:rPr>
                <w:rFonts w:eastAsiaTheme="minorHAnsi"/>
                <w:b/>
              </w:rPr>
            </w:pPr>
          </w:p>
        </w:tc>
        <w:tc>
          <w:tcPr>
            <w:tcW w:w="9610" w:type="dxa"/>
          </w:tcPr>
          <w:p w:rsidR="00E12B0D" w:rsidRPr="00780B3D" w:rsidRDefault="00E12B0D" w:rsidP="00E12B0D">
            <w:pPr>
              <w:autoSpaceDE w:val="0"/>
              <w:autoSpaceDN w:val="0"/>
              <w:adjustRightInd w:val="0"/>
              <w:contextualSpacing/>
              <w:jc w:val="both"/>
              <w:rPr>
                <w:rFonts w:ascii="Times New Roman" w:hAnsi="Times New Roman" w:cs="Times New Roman"/>
              </w:rPr>
            </w:pPr>
            <w:r w:rsidRPr="00780B3D">
              <w:rPr>
                <w:rFonts w:ascii="Times New Roman" w:hAnsi="Times New Roman" w:cs="Times New Roman"/>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780B3D" w:rsidRPr="00780B3D" w:rsidTr="00E12B0D">
        <w:tc>
          <w:tcPr>
            <w:tcW w:w="846" w:type="dxa"/>
          </w:tcPr>
          <w:p w:rsidR="00E12B0D" w:rsidRPr="00780B3D" w:rsidRDefault="00E12B0D" w:rsidP="000B0557">
            <w:pPr>
              <w:pStyle w:val="a7"/>
              <w:numPr>
                <w:ilvl w:val="0"/>
                <w:numId w:val="18"/>
              </w:numPr>
              <w:ind w:left="29" w:right="-108" w:firstLine="0"/>
              <w:jc w:val="center"/>
              <w:rPr>
                <w:rFonts w:eastAsiaTheme="minorHAnsi"/>
                <w:b/>
              </w:rPr>
            </w:pPr>
          </w:p>
        </w:tc>
        <w:tc>
          <w:tcPr>
            <w:tcW w:w="9610" w:type="dxa"/>
          </w:tcPr>
          <w:p w:rsidR="00E12B0D" w:rsidRPr="00780B3D" w:rsidRDefault="00E12B0D" w:rsidP="00E12B0D">
            <w:pPr>
              <w:autoSpaceDE w:val="0"/>
              <w:autoSpaceDN w:val="0"/>
              <w:adjustRightInd w:val="0"/>
              <w:spacing w:after="200"/>
              <w:contextualSpacing/>
              <w:jc w:val="both"/>
              <w:rPr>
                <w:rFonts w:ascii="Times New Roman" w:hAnsi="Times New Roman" w:cs="Times New Roman"/>
              </w:rPr>
            </w:pPr>
            <w:r w:rsidRPr="00780B3D">
              <w:rPr>
                <w:rFonts w:ascii="Times New Roman" w:hAnsi="Times New Roman" w:cs="Times New Roman"/>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780B3D" w:rsidRPr="00780B3D" w:rsidTr="00E12B0D">
        <w:tc>
          <w:tcPr>
            <w:tcW w:w="846" w:type="dxa"/>
          </w:tcPr>
          <w:p w:rsidR="000B0557" w:rsidRPr="00780B3D" w:rsidRDefault="000B0557" w:rsidP="000B0557">
            <w:pPr>
              <w:pStyle w:val="a7"/>
              <w:numPr>
                <w:ilvl w:val="0"/>
                <w:numId w:val="22"/>
              </w:numPr>
              <w:ind w:left="29" w:right="-108" w:firstLine="0"/>
              <w:jc w:val="center"/>
              <w:rPr>
                <w:rFonts w:eastAsiaTheme="minorHAnsi"/>
                <w:b/>
              </w:rPr>
            </w:pPr>
          </w:p>
        </w:tc>
        <w:tc>
          <w:tcPr>
            <w:tcW w:w="9610" w:type="dxa"/>
          </w:tcPr>
          <w:p w:rsidR="000B0557" w:rsidRPr="00780B3D" w:rsidRDefault="000B0557" w:rsidP="00E12B0D">
            <w:pPr>
              <w:autoSpaceDE w:val="0"/>
              <w:autoSpaceDN w:val="0"/>
              <w:adjustRightInd w:val="0"/>
              <w:jc w:val="both"/>
              <w:rPr>
                <w:rFonts w:ascii="Times New Roman" w:hAnsi="Times New Roman" w:cs="Times New Roman"/>
              </w:rPr>
            </w:pPr>
            <w:r w:rsidRPr="00780B3D">
              <w:rPr>
                <w:rFonts w:ascii="Times New Roman" w:hAnsi="Times New Roman" w:cs="Times New Roman"/>
                <w:b/>
              </w:rPr>
              <w:t>Решение о согласии на совершение или о последующем одобрении крупной сделки</w:t>
            </w:r>
            <w:r w:rsidRPr="00780B3D">
              <w:rPr>
                <w:rFonts w:ascii="Times New Roman" w:hAnsi="Times New Roman" w:cs="Times New Roman"/>
              </w:rPr>
              <w:t>,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tc>
      </w:tr>
      <w:tr w:rsidR="00D525CF" w:rsidRPr="00780B3D" w:rsidTr="00E12B0D">
        <w:tc>
          <w:tcPr>
            <w:tcW w:w="846" w:type="dxa"/>
          </w:tcPr>
          <w:p w:rsidR="00D525CF" w:rsidRPr="00780B3D" w:rsidRDefault="00D525CF" w:rsidP="000B0557">
            <w:pPr>
              <w:pStyle w:val="a7"/>
              <w:numPr>
                <w:ilvl w:val="0"/>
                <w:numId w:val="22"/>
              </w:numPr>
              <w:ind w:left="29" w:right="-108" w:firstLine="0"/>
              <w:jc w:val="center"/>
              <w:rPr>
                <w:rFonts w:eastAsiaTheme="minorHAnsi"/>
                <w:b/>
              </w:rPr>
            </w:pPr>
          </w:p>
        </w:tc>
        <w:tc>
          <w:tcPr>
            <w:tcW w:w="9610" w:type="dxa"/>
          </w:tcPr>
          <w:p w:rsidR="00D525CF" w:rsidRDefault="00D525CF" w:rsidP="00D525CF">
            <w:pPr>
              <w:autoSpaceDE w:val="0"/>
              <w:autoSpaceDN w:val="0"/>
              <w:adjustRightInd w:val="0"/>
              <w:jc w:val="both"/>
              <w:rPr>
                <w:rFonts w:ascii="Times New Roman" w:hAnsi="Times New Roman" w:cs="Times New Roman"/>
                <w:b/>
              </w:rPr>
            </w:pPr>
            <w:r w:rsidRPr="00473A6E">
              <w:rPr>
                <w:rFonts w:ascii="Times New Roman" w:hAnsi="Times New Roman" w:cs="Times New Roman"/>
                <w:b/>
              </w:rPr>
              <w:t xml:space="preserve">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w:t>
            </w:r>
          </w:p>
          <w:p w:rsidR="00473A6E" w:rsidRDefault="00473A6E" w:rsidP="00D525CF">
            <w:pPr>
              <w:autoSpaceDE w:val="0"/>
              <w:autoSpaceDN w:val="0"/>
              <w:adjustRightInd w:val="0"/>
              <w:jc w:val="both"/>
              <w:rPr>
                <w:rFonts w:ascii="Times New Roman" w:hAnsi="Times New Roman" w:cs="Times New Roman"/>
                <w:b/>
              </w:rPr>
            </w:pPr>
            <w:r>
              <w:rPr>
                <w:rFonts w:ascii="Times New Roman" w:hAnsi="Times New Roman" w:cs="Times New Roman"/>
                <w:b/>
              </w:rPr>
              <w:t>_______________________________________________________________</w:t>
            </w:r>
          </w:p>
          <w:p w:rsidR="00473A6E" w:rsidRPr="00473A6E" w:rsidRDefault="00473A6E" w:rsidP="00473A6E">
            <w:pPr>
              <w:jc w:val="both"/>
              <w:rPr>
                <w:rFonts w:ascii="Times New Roman" w:hAnsi="Times New Roman" w:cs="Times New Roman"/>
                <w:b/>
                <w:i/>
              </w:rPr>
            </w:pPr>
            <w:r w:rsidRPr="00473A6E">
              <w:rPr>
                <w:rFonts w:ascii="Times New Roman" w:hAnsi="Times New Roman" w:cs="Times New Roman"/>
                <w:i/>
              </w:rPr>
              <w:t xml:space="preserve">!!! документы в случаях, предусмотренных Федеральным законом №44-ФЗ, </w:t>
            </w:r>
            <w:r w:rsidRPr="00473A6E">
              <w:rPr>
                <w:rFonts w:ascii="Times New Roman" w:hAnsi="Times New Roman" w:cs="Times New Roman"/>
                <w:i/>
                <w:color w:val="222222"/>
                <w:shd w:val="clear" w:color="auto" w:fill="FFFFFF"/>
              </w:rPr>
              <w:t>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rsidR="00C15A31" w:rsidRPr="00780B3D" w:rsidTr="00C15A31">
        <w:tc>
          <w:tcPr>
            <w:tcW w:w="846" w:type="dxa"/>
            <w:vAlign w:val="center"/>
          </w:tcPr>
          <w:p w:rsidR="00C15A31" w:rsidRPr="00C15A31" w:rsidRDefault="00C15A31" w:rsidP="00C15A31">
            <w:pPr>
              <w:ind w:right="-108"/>
              <w:rPr>
                <w:b/>
              </w:rPr>
            </w:pPr>
            <w:r w:rsidRPr="00C15A31">
              <w:rPr>
                <w:rFonts w:ascii="Times New Roman" w:hAnsi="Times New Roman" w:cs="Times New Roman"/>
                <w:b/>
              </w:rPr>
              <w:t>а</w:t>
            </w:r>
            <w:r>
              <w:rPr>
                <w:b/>
              </w:rPr>
              <w:t>.</w:t>
            </w:r>
          </w:p>
        </w:tc>
        <w:tc>
          <w:tcPr>
            <w:tcW w:w="9610" w:type="dxa"/>
          </w:tcPr>
          <w:p w:rsidR="00C15A31" w:rsidRPr="00780B3D" w:rsidRDefault="00C15A31" w:rsidP="00C15A31">
            <w:pPr>
              <w:autoSpaceDE w:val="0"/>
              <w:autoSpaceDN w:val="0"/>
              <w:adjustRightInd w:val="0"/>
              <w:jc w:val="both"/>
              <w:rPr>
                <w:rFonts w:ascii="Times New Roman" w:hAnsi="Times New Roman" w:cs="Times New Roman"/>
              </w:rPr>
            </w:pPr>
            <w:r w:rsidRPr="00AC3095">
              <w:rPr>
                <w:rFonts w:ascii="Times New Roman" w:hAnsi="Times New Roman"/>
                <w:position w:val="-1"/>
              </w:rPr>
              <w:t xml:space="preserve">выписка из реестра аудиторов и аудиторских организаций саморегулируемой организации аудиторов, членом которой является участник закупки, </w:t>
            </w:r>
            <w:r>
              <w:rPr>
                <w:rFonts w:ascii="Times New Roman" w:hAnsi="Times New Roman"/>
                <w:position w:val="-1"/>
              </w:rPr>
              <w:t>выданную такой организацией;</w:t>
            </w:r>
          </w:p>
        </w:tc>
      </w:tr>
      <w:tr w:rsidR="00780B3D" w:rsidRPr="00780B3D" w:rsidTr="00E12B0D">
        <w:tc>
          <w:tcPr>
            <w:tcW w:w="846" w:type="dxa"/>
          </w:tcPr>
          <w:p w:rsidR="000B0557" w:rsidRPr="00780B3D" w:rsidRDefault="000B0557" w:rsidP="000B0557">
            <w:pPr>
              <w:pStyle w:val="a7"/>
              <w:numPr>
                <w:ilvl w:val="0"/>
                <w:numId w:val="22"/>
              </w:numPr>
              <w:ind w:left="29" w:right="-108" w:firstLine="0"/>
              <w:jc w:val="center"/>
              <w:rPr>
                <w:rFonts w:eastAsiaTheme="minorHAnsi"/>
                <w:b/>
              </w:rPr>
            </w:pPr>
          </w:p>
        </w:tc>
        <w:tc>
          <w:tcPr>
            <w:tcW w:w="9610" w:type="dxa"/>
          </w:tcPr>
          <w:p w:rsidR="000B0557" w:rsidRPr="00780B3D" w:rsidRDefault="000B0557" w:rsidP="000B0557">
            <w:pPr>
              <w:autoSpaceDE w:val="0"/>
              <w:autoSpaceDN w:val="0"/>
              <w:adjustRightInd w:val="0"/>
              <w:jc w:val="both"/>
              <w:rPr>
                <w:rFonts w:ascii="Times New Roman" w:hAnsi="Times New Roman" w:cs="Times New Roman"/>
              </w:rPr>
            </w:pPr>
            <w:r w:rsidRPr="00780B3D">
              <w:rPr>
                <w:rFonts w:ascii="Times New Roman" w:hAnsi="Times New Roman" w:cs="Times New Roman"/>
              </w:rPr>
              <w:t>Декларация о соответствии участника закупки требованиям, установленным пунктами 3 - 5, 7 - 11 части 1 статьи 31 Федерального закона №44-ФЗ;</w:t>
            </w:r>
          </w:p>
        </w:tc>
      </w:tr>
      <w:tr w:rsidR="00780B3D" w:rsidRPr="00780B3D" w:rsidTr="00E12B0D">
        <w:tc>
          <w:tcPr>
            <w:tcW w:w="846" w:type="dxa"/>
          </w:tcPr>
          <w:p w:rsidR="000B0557" w:rsidRPr="00780B3D" w:rsidRDefault="000B0557" w:rsidP="000B0557">
            <w:pPr>
              <w:pStyle w:val="a7"/>
              <w:numPr>
                <w:ilvl w:val="0"/>
                <w:numId w:val="22"/>
              </w:numPr>
              <w:ind w:left="29" w:right="-108" w:firstLine="0"/>
              <w:jc w:val="center"/>
              <w:rPr>
                <w:rFonts w:eastAsiaTheme="minorHAnsi"/>
                <w:b/>
              </w:rPr>
            </w:pPr>
          </w:p>
        </w:tc>
        <w:tc>
          <w:tcPr>
            <w:tcW w:w="9610" w:type="dxa"/>
          </w:tcPr>
          <w:p w:rsidR="000B0557" w:rsidRPr="00780B3D" w:rsidRDefault="000B0557" w:rsidP="000B0557">
            <w:pPr>
              <w:autoSpaceDE w:val="0"/>
              <w:autoSpaceDN w:val="0"/>
              <w:adjustRightInd w:val="0"/>
              <w:jc w:val="both"/>
              <w:rPr>
                <w:rFonts w:ascii="Times New Roman" w:hAnsi="Times New Roman" w:cs="Times New Roman"/>
              </w:rPr>
            </w:pPr>
            <w:r w:rsidRPr="00780B3D">
              <w:rPr>
                <w:rFonts w:ascii="Times New Roman" w:hAnsi="Times New Roman" w:cs="Times New Roman"/>
                <w:b/>
              </w:rPr>
              <w:t>Реквизиты счета участника закупки</w:t>
            </w:r>
            <w:r w:rsidRPr="00780B3D">
              <w:rPr>
                <w:rFonts w:ascii="Times New Roman" w:hAnsi="Times New Roman" w:cs="Times New Roman"/>
              </w:rPr>
              <w:t>,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780B3D" w:rsidRPr="00780B3D" w:rsidTr="00E12B0D">
        <w:tc>
          <w:tcPr>
            <w:tcW w:w="846" w:type="dxa"/>
          </w:tcPr>
          <w:p w:rsidR="008405E7" w:rsidRPr="00780B3D" w:rsidRDefault="008405E7" w:rsidP="000B0557">
            <w:pPr>
              <w:pStyle w:val="a7"/>
              <w:numPr>
                <w:ilvl w:val="0"/>
                <w:numId w:val="22"/>
              </w:numPr>
              <w:ind w:left="29" w:right="-108" w:firstLine="0"/>
              <w:jc w:val="center"/>
              <w:rPr>
                <w:rFonts w:eastAsiaTheme="minorHAnsi"/>
                <w:b/>
              </w:rPr>
            </w:pPr>
          </w:p>
        </w:tc>
        <w:tc>
          <w:tcPr>
            <w:tcW w:w="9610" w:type="dxa"/>
          </w:tcPr>
          <w:p w:rsidR="008405E7" w:rsidRPr="00780B3D" w:rsidRDefault="00020C48" w:rsidP="00822906">
            <w:pPr>
              <w:autoSpaceDE w:val="0"/>
              <w:autoSpaceDN w:val="0"/>
              <w:adjustRightInd w:val="0"/>
              <w:jc w:val="both"/>
              <w:rPr>
                <w:rFonts w:ascii="Times New Roman" w:hAnsi="Times New Roman" w:cs="Times New Roman"/>
                <w:b/>
              </w:rPr>
            </w:pPr>
            <w:r w:rsidRPr="00780B3D">
              <w:rPr>
                <w:rFonts w:ascii="Times New Roman" w:hAnsi="Times New Roman" w:cs="Times New Roman"/>
                <w:bCs/>
              </w:rPr>
              <w:t xml:space="preserve">Заявка на участие в закупке может содержать документы, установленные в </w:t>
            </w:r>
            <w:r w:rsidR="00822906">
              <w:rPr>
                <w:rFonts w:ascii="Times New Roman" w:hAnsi="Times New Roman" w:cs="Times New Roman"/>
                <w:bCs/>
              </w:rPr>
              <w:t>Приложении</w:t>
            </w:r>
            <w:r w:rsidRPr="00780B3D">
              <w:rPr>
                <w:rFonts w:ascii="Times New Roman" w:hAnsi="Times New Roman" w:cs="Times New Roman"/>
                <w:bCs/>
              </w:rPr>
              <w:t xml:space="preserve"> №5 «</w:t>
            </w:r>
            <w:r w:rsidR="00822906" w:rsidRPr="00822906">
              <w:rPr>
                <w:rFonts w:ascii="Times New Roman" w:hAnsi="Times New Roman" w:cs="Times New Roman"/>
                <w:bCs/>
              </w:rPr>
              <w:t>Порядок рассмотрения и оценки заявок на участие в закупке</w:t>
            </w:r>
            <w:r w:rsidRPr="00780B3D">
              <w:rPr>
                <w:rFonts w:ascii="Times New Roman" w:hAnsi="Times New Roman" w:cs="Times New Roman"/>
                <w:bCs/>
              </w:rPr>
              <w:t>», подтверждающие квалификацию участника закупки, предусмотренного пунктом 4 части 1 статьи 32 Федерального закона №44-ФЗ.  Отсутствие таких документов не является основанием для признания заявки не соответствующей требованиям</w:t>
            </w:r>
            <w:r w:rsidR="00822906">
              <w:rPr>
                <w:rFonts w:ascii="Times New Roman" w:hAnsi="Times New Roman" w:cs="Times New Roman"/>
                <w:bCs/>
              </w:rPr>
              <w:t xml:space="preserve"> </w:t>
            </w:r>
            <w:r w:rsidR="00822906" w:rsidRPr="00780B3D">
              <w:rPr>
                <w:rFonts w:ascii="Times New Roman" w:hAnsi="Times New Roman" w:cs="Times New Roman"/>
              </w:rPr>
              <w:t>Федерального закона №44-ФЗ</w:t>
            </w:r>
            <w:r w:rsidRPr="00780B3D">
              <w:rPr>
                <w:rFonts w:ascii="Times New Roman" w:hAnsi="Times New Roman" w:cs="Times New Roman"/>
                <w:bCs/>
              </w:rPr>
              <w:t>.</w:t>
            </w:r>
          </w:p>
        </w:tc>
      </w:tr>
      <w:tr w:rsidR="00780B3D" w:rsidRPr="00780B3D" w:rsidTr="00E12B0D">
        <w:tc>
          <w:tcPr>
            <w:tcW w:w="846" w:type="dxa"/>
          </w:tcPr>
          <w:p w:rsidR="000B0557" w:rsidRPr="00780B3D" w:rsidRDefault="008405E7" w:rsidP="000B0557">
            <w:pPr>
              <w:pStyle w:val="a7"/>
              <w:ind w:left="29" w:right="-108"/>
              <w:jc w:val="center"/>
              <w:rPr>
                <w:rFonts w:eastAsiaTheme="minorHAnsi"/>
                <w:b/>
              </w:rPr>
            </w:pPr>
            <w:r w:rsidRPr="00780B3D">
              <w:rPr>
                <w:rFonts w:eastAsiaTheme="minorHAnsi"/>
                <w:b/>
              </w:rPr>
              <w:t>2.</w:t>
            </w:r>
          </w:p>
        </w:tc>
        <w:tc>
          <w:tcPr>
            <w:tcW w:w="9610" w:type="dxa"/>
          </w:tcPr>
          <w:p w:rsidR="000B0557" w:rsidRPr="00780B3D" w:rsidRDefault="008405E7" w:rsidP="008405E7">
            <w:pPr>
              <w:autoSpaceDE w:val="0"/>
              <w:autoSpaceDN w:val="0"/>
              <w:adjustRightInd w:val="0"/>
              <w:jc w:val="both"/>
              <w:rPr>
                <w:rFonts w:ascii="Times New Roman" w:hAnsi="Times New Roman" w:cs="Times New Roman"/>
              </w:rPr>
            </w:pPr>
            <w:r w:rsidRPr="00780B3D">
              <w:rPr>
                <w:rFonts w:ascii="Times New Roman" w:hAnsi="Times New Roman" w:cs="Times New Roman"/>
                <w:b/>
                <w:bCs/>
              </w:rPr>
              <w:t>Предложение участника закупки в отношении объекта закупки:</w:t>
            </w:r>
          </w:p>
        </w:tc>
      </w:tr>
      <w:tr w:rsidR="00780B3D" w:rsidRPr="00780B3D" w:rsidTr="00E12B0D">
        <w:tc>
          <w:tcPr>
            <w:tcW w:w="846" w:type="dxa"/>
          </w:tcPr>
          <w:p w:rsidR="000B0557" w:rsidRPr="00780B3D" w:rsidRDefault="000B0557" w:rsidP="000B0557">
            <w:pPr>
              <w:pStyle w:val="a7"/>
              <w:numPr>
                <w:ilvl w:val="0"/>
                <w:numId w:val="23"/>
              </w:numPr>
              <w:ind w:left="29" w:right="-108" w:firstLine="0"/>
              <w:jc w:val="center"/>
              <w:rPr>
                <w:rFonts w:eastAsiaTheme="minorHAnsi"/>
                <w:b/>
              </w:rPr>
            </w:pPr>
          </w:p>
        </w:tc>
        <w:tc>
          <w:tcPr>
            <w:tcW w:w="9610" w:type="dxa"/>
          </w:tcPr>
          <w:p w:rsidR="000B0557" w:rsidRPr="00780B3D" w:rsidRDefault="008405E7" w:rsidP="000B0557">
            <w:pPr>
              <w:autoSpaceDE w:val="0"/>
              <w:autoSpaceDN w:val="0"/>
              <w:adjustRightInd w:val="0"/>
              <w:jc w:val="both"/>
              <w:rPr>
                <w:rFonts w:ascii="Times New Roman" w:hAnsi="Times New Roman" w:cs="Times New Roman"/>
              </w:rPr>
            </w:pPr>
            <w:r w:rsidRPr="00780B3D">
              <w:rPr>
                <w:rFonts w:ascii="Times New Roman" w:hAnsi="Times New Roman" w:cs="Times New Roman"/>
                <w:bCs/>
              </w:rPr>
              <w:t>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tc>
      </w:tr>
    </w:tbl>
    <w:p w:rsidR="00F04236" w:rsidRPr="00780B3D" w:rsidRDefault="00F04236" w:rsidP="004B241A">
      <w:pPr>
        <w:pStyle w:val="a7"/>
        <w:autoSpaceDE w:val="0"/>
        <w:autoSpaceDN w:val="0"/>
        <w:adjustRightInd w:val="0"/>
        <w:spacing w:after="200"/>
        <w:ind w:left="900"/>
        <w:jc w:val="center"/>
        <w:rPr>
          <w:b/>
        </w:rPr>
      </w:pPr>
      <w:bookmarkStart w:id="2" w:name="Par27"/>
      <w:bookmarkEnd w:id="2"/>
    </w:p>
    <w:p w:rsidR="008405E7" w:rsidRPr="00780B3D" w:rsidRDefault="00DC60A4" w:rsidP="008405E7">
      <w:pPr>
        <w:ind w:firstLine="708"/>
        <w:jc w:val="both"/>
        <w:rPr>
          <w:rFonts w:ascii="Times New Roman" w:hAnsi="Times New Roman" w:cs="Times New Roman"/>
          <w:b/>
        </w:rPr>
      </w:pPr>
      <w:r w:rsidRPr="00780B3D">
        <w:rPr>
          <w:rFonts w:ascii="Times New Roman" w:hAnsi="Times New Roman" w:cs="Times New Roman"/>
          <w:b/>
        </w:rPr>
        <w:t>2</w:t>
      </w:r>
      <w:r w:rsidR="008405E7" w:rsidRPr="00780B3D">
        <w:rPr>
          <w:rFonts w:ascii="Times New Roman" w:hAnsi="Times New Roman" w:cs="Times New Roman"/>
          <w:b/>
        </w:rPr>
        <w:t>) Требование к содержанию третьей части заявки на участие электронном конкурсе</w:t>
      </w:r>
    </w:p>
    <w:tbl>
      <w:tblPr>
        <w:tblStyle w:val="11"/>
        <w:tblW w:w="10485" w:type="dxa"/>
        <w:tblLayout w:type="fixed"/>
        <w:tblLook w:val="04A0"/>
      </w:tblPr>
      <w:tblGrid>
        <w:gridCol w:w="562"/>
        <w:gridCol w:w="9923"/>
      </w:tblGrid>
      <w:tr w:rsidR="00780B3D" w:rsidRPr="00780B3D" w:rsidTr="00C66124">
        <w:tc>
          <w:tcPr>
            <w:tcW w:w="562" w:type="dxa"/>
          </w:tcPr>
          <w:p w:rsidR="008405E7" w:rsidRPr="00780B3D" w:rsidRDefault="008405E7" w:rsidP="00C66124">
            <w:pPr>
              <w:jc w:val="both"/>
              <w:rPr>
                <w:rFonts w:ascii="Times New Roman" w:hAnsi="Times New Roman" w:cs="Times New Roman"/>
                <w:b/>
              </w:rPr>
            </w:pPr>
            <w:r w:rsidRPr="00780B3D">
              <w:rPr>
                <w:rFonts w:ascii="Times New Roman" w:hAnsi="Times New Roman" w:cs="Times New Roman"/>
                <w:b/>
              </w:rPr>
              <w:t>№</w:t>
            </w:r>
          </w:p>
          <w:p w:rsidR="008405E7" w:rsidRPr="00780B3D" w:rsidRDefault="008405E7" w:rsidP="00C66124">
            <w:pPr>
              <w:jc w:val="both"/>
              <w:rPr>
                <w:rFonts w:ascii="Times New Roman" w:hAnsi="Times New Roman" w:cs="Times New Roman"/>
                <w:b/>
              </w:rPr>
            </w:pPr>
            <w:r w:rsidRPr="00780B3D">
              <w:rPr>
                <w:rFonts w:ascii="Times New Roman" w:hAnsi="Times New Roman" w:cs="Times New Roman"/>
                <w:b/>
              </w:rPr>
              <w:t>п/п</w:t>
            </w:r>
          </w:p>
        </w:tc>
        <w:tc>
          <w:tcPr>
            <w:tcW w:w="9923" w:type="dxa"/>
            <w:vAlign w:val="center"/>
          </w:tcPr>
          <w:p w:rsidR="008405E7" w:rsidRPr="00780B3D" w:rsidRDefault="008405E7" w:rsidP="00C66124">
            <w:pPr>
              <w:jc w:val="center"/>
              <w:rPr>
                <w:rFonts w:ascii="Times New Roman" w:hAnsi="Times New Roman" w:cs="Times New Roman"/>
                <w:b/>
              </w:rPr>
            </w:pPr>
            <w:r w:rsidRPr="00780B3D">
              <w:rPr>
                <w:rFonts w:ascii="Times New Roman" w:hAnsi="Times New Roman" w:cs="Times New Roman"/>
                <w:b/>
              </w:rPr>
              <w:t>Наименование требования</w:t>
            </w:r>
          </w:p>
        </w:tc>
      </w:tr>
      <w:tr w:rsidR="00780B3D" w:rsidRPr="00780B3D" w:rsidTr="00C66124">
        <w:tc>
          <w:tcPr>
            <w:tcW w:w="562" w:type="dxa"/>
          </w:tcPr>
          <w:p w:rsidR="008405E7" w:rsidRPr="00780B3D" w:rsidRDefault="008405E7" w:rsidP="008405E7">
            <w:pPr>
              <w:pStyle w:val="a7"/>
              <w:numPr>
                <w:ilvl w:val="0"/>
                <w:numId w:val="25"/>
              </w:numPr>
              <w:spacing w:after="200"/>
              <w:ind w:left="149" w:hanging="149"/>
              <w:jc w:val="both"/>
              <w:rPr>
                <w:rFonts w:eastAsia="Calibri"/>
                <w:b/>
              </w:rPr>
            </w:pPr>
          </w:p>
        </w:tc>
        <w:tc>
          <w:tcPr>
            <w:tcW w:w="9923" w:type="dxa"/>
          </w:tcPr>
          <w:p w:rsidR="008405E7" w:rsidRPr="00780B3D" w:rsidRDefault="008405E7" w:rsidP="00822906">
            <w:pPr>
              <w:autoSpaceDE w:val="0"/>
              <w:autoSpaceDN w:val="0"/>
              <w:adjustRightInd w:val="0"/>
              <w:jc w:val="both"/>
              <w:rPr>
                <w:rFonts w:ascii="Times New Roman" w:hAnsi="Times New Roman" w:cs="Times New Roman"/>
                <w:b/>
                <w:bCs/>
              </w:rPr>
            </w:pPr>
            <w:r w:rsidRPr="00780B3D">
              <w:rPr>
                <w:rFonts w:ascii="Times New Roman" w:hAnsi="Times New Roman" w:cs="Times New Roman"/>
                <w:iCs/>
                <w:sz w:val="24"/>
                <w:szCs w:val="24"/>
              </w:rPr>
              <w:t>Предложение участника закупки о цене контракта;</w:t>
            </w:r>
          </w:p>
        </w:tc>
      </w:tr>
    </w:tbl>
    <w:p w:rsidR="008405E7" w:rsidRDefault="008405E7" w:rsidP="004B241A">
      <w:pPr>
        <w:pStyle w:val="a7"/>
        <w:autoSpaceDE w:val="0"/>
        <w:autoSpaceDN w:val="0"/>
        <w:adjustRightInd w:val="0"/>
        <w:spacing w:after="200"/>
        <w:ind w:left="900"/>
        <w:jc w:val="center"/>
        <w:rPr>
          <w:b/>
        </w:rPr>
      </w:pPr>
    </w:p>
    <w:p w:rsidR="00D61732" w:rsidRDefault="00D61732" w:rsidP="004B241A">
      <w:pPr>
        <w:pStyle w:val="a7"/>
        <w:autoSpaceDE w:val="0"/>
        <w:autoSpaceDN w:val="0"/>
        <w:adjustRightInd w:val="0"/>
        <w:spacing w:after="200"/>
        <w:ind w:left="900"/>
        <w:jc w:val="center"/>
        <w:rPr>
          <w:b/>
        </w:rPr>
      </w:pPr>
    </w:p>
    <w:p w:rsidR="00D61732" w:rsidRDefault="00D61732" w:rsidP="004B241A">
      <w:pPr>
        <w:pStyle w:val="a7"/>
        <w:autoSpaceDE w:val="0"/>
        <w:autoSpaceDN w:val="0"/>
        <w:adjustRightInd w:val="0"/>
        <w:spacing w:after="200"/>
        <w:ind w:left="900"/>
        <w:jc w:val="center"/>
        <w:rPr>
          <w:b/>
        </w:rPr>
      </w:pPr>
    </w:p>
    <w:p w:rsidR="00D61732" w:rsidRDefault="00D61732" w:rsidP="004B241A">
      <w:pPr>
        <w:pStyle w:val="a7"/>
        <w:autoSpaceDE w:val="0"/>
        <w:autoSpaceDN w:val="0"/>
        <w:adjustRightInd w:val="0"/>
        <w:spacing w:after="200"/>
        <w:ind w:left="900"/>
        <w:jc w:val="center"/>
        <w:rPr>
          <w:b/>
        </w:rPr>
      </w:pPr>
      <w:r>
        <w:rPr>
          <w:b/>
        </w:rPr>
        <w:t xml:space="preserve">2. </w:t>
      </w:r>
      <w:r w:rsidRPr="00D61732">
        <w:rPr>
          <w:b/>
          <w:bCs/>
        </w:rPr>
        <w:t>ПОРЯДОК ПРЕДОСТАВЛЕНИЯ ОБЕСПЕЧЕНИЯ ИСПОЛНЕНИЯ КОНТРАКТА, ОБЕСПЕЧЕНИЯ ГАРАНТИЙНЫХ ОБЯЗАТЕЛЬСТВ, ТРЕБОВАНИЯ К ТАКОМУ ОБЕСПЕЧЕНИЮ</w:t>
      </w:r>
    </w:p>
    <w:p w:rsidR="00D61732" w:rsidRPr="00D61732" w:rsidRDefault="00D61732" w:rsidP="00D61732">
      <w:pPr>
        <w:suppressAutoHyphens/>
        <w:spacing w:after="0" w:line="240" w:lineRule="auto"/>
        <w:ind w:firstLine="708"/>
        <w:jc w:val="both"/>
        <w:rPr>
          <w:rFonts w:ascii="Times New Roman" w:eastAsia="Times New Roman" w:hAnsi="Times New Roman" w:cs="Times New Roman"/>
          <w:bCs/>
          <w:sz w:val="24"/>
          <w:szCs w:val="24"/>
          <w:lang w:eastAsia="ar-SA"/>
        </w:rPr>
      </w:pPr>
      <w:r w:rsidRPr="00D61732">
        <w:rPr>
          <w:rFonts w:ascii="Times New Roman" w:eastAsia="Times New Roman" w:hAnsi="Times New Roman" w:cs="Times New Roman"/>
          <w:bCs/>
          <w:sz w:val="24"/>
          <w:szCs w:val="24"/>
          <w:lang w:eastAsia="ar-SA"/>
        </w:rPr>
        <w:t xml:space="preserve">Исполнение контракта могут обеспечиваться предоставлением независимой гарантии, соответствующей требованиям статьи 45 Закона о контрактной системе, постановления Правительства РФ от 08.11.2013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или внесением денежных средств на указанный заказчиком </w:t>
      </w:r>
      <w:r>
        <w:rPr>
          <w:rFonts w:ascii="Times New Roman" w:eastAsia="Times New Roman" w:hAnsi="Times New Roman" w:cs="Times New Roman"/>
          <w:bCs/>
          <w:sz w:val="24"/>
          <w:szCs w:val="24"/>
          <w:lang w:eastAsia="ar-SA"/>
        </w:rPr>
        <w:t xml:space="preserve">в п.34 Извещения </w:t>
      </w:r>
      <w:r w:rsidRPr="00D61732">
        <w:rPr>
          <w:rFonts w:ascii="Times New Roman" w:eastAsia="Times New Roman" w:hAnsi="Times New Roman" w:cs="Times New Roman"/>
          <w:bCs/>
          <w:sz w:val="24"/>
          <w:szCs w:val="24"/>
          <w:lang w:eastAsia="ar-SA"/>
        </w:rPr>
        <w:t xml:space="preserve">счет, на котором в соответствии с законодательством Российской Федерации учитываются операции со средствами, поступающими заказчику. </w:t>
      </w:r>
    </w:p>
    <w:p w:rsidR="00D61732" w:rsidRPr="00D61732" w:rsidRDefault="00D61732" w:rsidP="00D61732">
      <w:pPr>
        <w:suppressAutoHyphens/>
        <w:spacing w:after="0" w:line="240" w:lineRule="auto"/>
        <w:ind w:firstLine="708"/>
        <w:jc w:val="both"/>
        <w:rPr>
          <w:rFonts w:ascii="Times New Roman" w:eastAsia="Times New Roman" w:hAnsi="Times New Roman" w:cs="Times New Roman"/>
          <w:bCs/>
          <w:sz w:val="24"/>
          <w:szCs w:val="24"/>
          <w:lang w:eastAsia="ar-SA"/>
        </w:rPr>
      </w:pPr>
      <w:r w:rsidRPr="00D61732">
        <w:rPr>
          <w:rFonts w:ascii="Times New Roman" w:eastAsia="Times New Roman" w:hAnsi="Times New Roman" w:cs="Times New Roman"/>
          <w:bCs/>
          <w:sz w:val="24"/>
          <w:szCs w:val="24"/>
          <w:lang w:eastAsia="ar-SA"/>
        </w:rPr>
        <w:t>Способ обеспечения исполнения контракта, срок действия независимой гарантии определяются в соответствии с требованиями Закона о контрактной системе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о контрактной системе.</w:t>
      </w:r>
    </w:p>
    <w:p w:rsidR="00D61732" w:rsidRPr="00D61732" w:rsidRDefault="00D61732" w:rsidP="00D61732">
      <w:pPr>
        <w:suppressAutoHyphens/>
        <w:spacing w:after="0" w:line="240" w:lineRule="auto"/>
        <w:ind w:firstLine="708"/>
        <w:jc w:val="both"/>
        <w:rPr>
          <w:rFonts w:ascii="Times New Roman" w:eastAsia="Times New Roman" w:hAnsi="Times New Roman" w:cs="Times New Roman"/>
          <w:bCs/>
          <w:i/>
          <w:sz w:val="24"/>
          <w:szCs w:val="24"/>
          <w:lang w:eastAsia="ar-SA"/>
        </w:rPr>
      </w:pPr>
      <w:r w:rsidRPr="00D61732">
        <w:rPr>
          <w:rFonts w:ascii="Times New Roman" w:eastAsia="Times New Roman" w:hAnsi="Times New Roman" w:cs="Times New Roman"/>
          <w:bCs/>
          <w:i/>
          <w:sz w:val="24"/>
          <w:szCs w:val="24"/>
          <w:lang w:eastAsia="ar-SA"/>
        </w:rPr>
        <w:t>Независимая гарантия, предоставляемая в качестве обеспечения исполнения контракта, должна быть составлена по типовой форме такой независимой гарантии, установленной Постановлением Правительства Российской Федерации от 08.11.2013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D61732" w:rsidRPr="00D61732" w:rsidRDefault="00D61732" w:rsidP="00D61732">
      <w:pPr>
        <w:suppressAutoHyphens/>
        <w:spacing w:after="0" w:line="240" w:lineRule="auto"/>
        <w:ind w:firstLine="708"/>
        <w:jc w:val="both"/>
        <w:rPr>
          <w:rFonts w:ascii="Times New Roman" w:eastAsia="Times New Roman" w:hAnsi="Times New Roman" w:cs="Times New Roman"/>
          <w:bCs/>
          <w:sz w:val="24"/>
          <w:szCs w:val="24"/>
          <w:lang w:eastAsia="ar-SA"/>
        </w:rPr>
      </w:pPr>
      <w:r w:rsidRPr="00D61732">
        <w:rPr>
          <w:rFonts w:ascii="Times New Roman" w:eastAsia="Times New Roman" w:hAnsi="Times New Roman" w:cs="Times New Roman"/>
          <w:bCs/>
          <w:sz w:val="24"/>
          <w:szCs w:val="24"/>
          <w:lang w:eastAsia="ar-SA"/>
        </w:rPr>
        <w:t xml:space="preserve">Контракт заключается после предоставления участником закупки, с которым заключается контракт, обеспечения исполнения контракта в соответствии с Законом о контрактной системе. </w:t>
      </w:r>
    </w:p>
    <w:p w:rsidR="00D61732" w:rsidRPr="00D61732" w:rsidRDefault="00D61732" w:rsidP="00D61732">
      <w:pPr>
        <w:suppressAutoHyphens/>
        <w:spacing w:after="0" w:line="240" w:lineRule="auto"/>
        <w:ind w:firstLine="708"/>
        <w:jc w:val="both"/>
        <w:rPr>
          <w:rFonts w:ascii="Times New Roman" w:eastAsia="Times New Roman" w:hAnsi="Times New Roman" w:cs="Times New Roman"/>
          <w:bCs/>
          <w:sz w:val="24"/>
          <w:szCs w:val="24"/>
          <w:lang w:eastAsia="ar-SA"/>
        </w:rPr>
      </w:pPr>
      <w:r w:rsidRPr="00D61732">
        <w:rPr>
          <w:rFonts w:ascii="Times New Roman" w:eastAsia="Times New Roman" w:hAnsi="Times New Roman" w:cs="Times New Roman"/>
          <w:bCs/>
          <w:sz w:val="24"/>
          <w:szCs w:val="24"/>
          <w:lang w:eastAsia="ar-SA"/>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D61732" w:rsidRPr="00D61732" w:rsidRDefault="00D61732" w:rsidP="00D61732">
      <w:pPr>
        <w:suppressAutoHyphens/>
        <w:spacing w:after="0" w:line="240" w:lineRule="auto"/>
        <w:ind w:firstLine="708"/>
        <w:jc w:val="both"/>
        <w:rPr>
          <w:rFonts w:ascii="Times New Roman" w:eastAsia="Times New Roman" w:hAnsi="Times New Roman" w:cs="Times New Roman"/>
          <w:bCs/>
          <w:sz w:val="24"/>
          <w:szCs w:val="24"/>
          <w:lang w:eastAsia="ar-SA"/>
        </w:rPr>
      </w:pPr>
      <w:r w:rsidRPr="00D61732">
        <w:rPr>
          <w:rFonts w:ascii="Times New Roman" w:eastAsia="Times New Roman" w:hAnsi="Times New Roman" w:cs="Times New Roman"/>
          <w:bCs/>
          <w:sz w:val="24"/>
          <w:szCs w:val="24"/>
          <w:lang w:eastAsia="ar-SA"/>
        </w:rPr>
        <w:t xml:space="preserve">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о контрактной системе. </w:t>
      </w:r>
    </w:p>
    <w:p w:rsidR="00D61732" w:rsidRPr="00D61732" w:rsidRDefault="00D61732" w:rsidP="00D61732">
      <w:pPr>
        <w:suppressAutoHyphens/>
        <w:spacing w:after="0" w:line="240" w:lineRule="auto"/>
        <w:ind w:firstLine="708"/>
        <w:jc w:val="both"/>
        <w:rPr>
          <w:rFonts w:ascii="Times New Roman" w:eastAsia="Times New Roman" w:hAnsi="Times New Roman" w:cs="Times New Roman"/>
          <w:bCs/>
          <w:sz w:val="24"/>
          <w:szCs w:val="24"/>
          <w:lang w:eastAsia="ar-SA"/>
        </w:rPr>
      </w:pPr>
    </w:p>
    <w:p w:rsidR="00D61732" w:rsidRPr="00D61732" w:rsidRDefault="00D61732" w:rsidP="00D61732">
      <w:pPr>
        <w:suppressAutoHyphens/>
        <w:spacing w:after="0" w:line="240" w:lineRule="auto"/>
        <w:ind w:firstLine="708"/>
        <w:jc w:val="both"/>
        <w:rPr>
          <w:rFonts w:ascii="Times New Roman" w:eastAsia="Times New Roman" w:hAnsi="Times New Roman" w:cs="Times New Roman"/>
          <w:bCs/>
          <w:sz w:val="24"/>
          <w:szCs w:val="24"/>
          <w:lang w:eastAsia="ar-SA"/>
        </w:rPr>
      </w:pPr>
      <w:r w:rsidRPr="00D61732">
        <w:rPr>
          <w:rFonts w:ascii="Times New Roman" w:eastAsia="Times New Roman" w:hAnsi="Times New Roman" w:cs="Times New Roman"/>
          <w:bCs/>
          <w:sz w:val="24"/>
          <w:szCs w:val="24"/>
          <w:lang w:eastAsia="ar-SA"/>
        </w:rPr>
        <w:t>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статьи 96 Закона о контрактной системе.</w:t>
      </w:r>
    </w:p>
    <w:p w:rsidR="00D61732" w:rsidRPr="00D61732" w:rsidRDefault="00D61732" w:rsidP="00D61732">
      <w:pPr>
        <w:suppressAutoHyphens/>
        <w:spacing w:after="0" w:line="240" w:lineRule="auto"/>
        <w:ind w:firstLine="708"/>
        <w:jc w:val="both"/>
        <w:rPr>
          <w:rFonts w:ascii="Times New Roman" w:eastAsia="Times New Roman" w:hAnsi="Times New Roman" w:cs="Times New Roman"/>
          <w:bCs/>
          <w:sz w:val="24"/>
          <w:szCs w:val="24"/>
          <w:lang w:eastAsia="ar-SA"/>
        </w:rPr>
      </w:pPr>
      <w:r w:rsidRPr="00D61732">
        <w:rPr>
          <w:rFonts w:ascii="Times New Roman" w:eastAsia="Times New Roman" w:hAnsi="Times New Roman" w:cs="Times New Roman"/>
          <w:bCs/>
          <w:sz w:val="24"/>
          <w:szCs w:val="24"/>
          <w:lang w:eastAsia="ar-SA"/>
        </w:rPr>
        <w:t>Размер обеспечения исполнения контракта уменьшается посредством направления заказчиком информации об исполнении поставщиком (подрядчиком, исполнителем)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Закона о контрактной системе.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(подрядчика, исполнителя) ему возвращаются заказчиком в установленный в соответствии с частью 27 статьи 34 Закона о контрактной системе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rsidR="00D61732" w:rsidRPr="00D61732" w:rsidRDefault="00D61732" w:rsidP="00D61732">
      <w:pPr>
        <w:suppressAutoHyphens/>
        <w:spacing w:after="0" w:line="240" w:lineRule="auto"/>
        <w:ind w:firstLine="708"/>
        <w:jc w:val="both"/>
        <w:rPr>
          <w:rFonts w:ascii="Times New Roman" w:eastAsia="Times New Roman" w:hAnsi="Times New Roman" w:cs="Times New Roman"/>
          <w:bCs/>
          <w:sz w:val="24"/>
          <w:szCs w:val="24"/>
          <w:lang w:eastAsia="ar-SA"/>
        </w:rPr>
      </w:pPr>
      <w:r w:rsidRPr="00D61732">
        <w:rPr>
          <w:rFonts w:ascii="Times New Roman" w:eastAsia="Times New Roman" w:hAnsi="Times New Roman" w:cs="Times New Roman"/>
          <w:bCs/>
          <w:sz w:val="24"/>
          <w:szCs w:val="24"/>
          <w:lang w:eastAsia="ar-SA"/>
        </w:rPr>
        <w:t>Предусмотренное частями 7 и 7.1 статьи 96 Закона о контрактной системе уменьшение размера обеспечения исполнения контракта осуществляется при условии отсутствия неисполненных поставщиком (подрядчиком, исполнителем) требований об уплате неустоек (штрафов, пеней), предъявленных заказчиком в соответствии с Закона о контрактной системе, а также приемки заказчиком поставленного товара, выполненной работы (ее результатов), оказанной услуги,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rsidR="00D61732" w:rsidRPr="00780B3D" w:rsidRDefault="00D61732" w:rsidP="004B241A">
      <w:pPr>
        <w:pStyle w:val="a7"/>
        <w:autoSpaceDE w:val="0"/>
        <w:autoSpaceDN w:val="0"/>
        <w:adjustRightInd w:val="0"/>
        <w:spacing w:after="200"/>
        <w:ind w:left="900"/>
        <w:jc w:val="center"/>
        <w:rPr>
          <w:b/>
        </w:rPr>
      </w:pPr>
    </w:p>
    <w:p w:rsidR="005222DC" w:rsidRPr="00780B3D" w:rsidRDefault="005222DC" w:rsidP="004B241A">
      <w:pPr>
        <w:pStyle w:val="a7"/>
        <w:autoSpaceDE w:val="0"/>
        <w:autoSpaceDN w:val="0"/>
        <w:adjustRightInd w:val="0"/>
        <w:spacing w:after="200"/>
        <w:ind w:left="900"/>
        <w:jc w:val="center"/>
        <w:rPr>
          <w:b/>
        </w:rPr>
      </w:pPr>
    </w:p>
    <w:p w:rsidR="004F196A" w:rsidRPr="00B77F7A" w:rsidRDefault="00D61732" w:rsidP="004F196A">
      <w:pPr>
        <w:pStyle w:val="a7"/>
        <w:ind w:left="900"/>
        <w:jc w:val="center"/>
        <w:rPr>
          <w:b/>
        </w:rPr>
      </w:pPr>
      <w:r>
        <w:rPr>
          <w:b/>
        </w:rPr>
        <w:t>3</w:t>
      </w:r>
      <w:r w:rsidR="004B241A" w:rsidRPr="00B77F7A">
        <w:rPr>
          <w:b/>
        </w:rPr>
        <w:t xml:space="preserve">. </w:t>
      </w:r>
      <w:r w:rsidR="004F541D" w:rsidRPr="00B77F7A">
        <w:rPr>
          <w:b/>
        </w:rPr>
        <w:t>ИНСТРУКЦИЯ</w:t>
      </w:r>
      <w:r w:rsidR="00082F9C" w:rsidRPr="00B77F7A">
        <w:rPr>
          <w:b/>
        </w:rPr>
        <w:t>ПО ЗАПОЛНЕНИЮ</w:t>
      </w:r>
      <w:r w:rsidR="0007798E" w:rsidRPr="00B77F7A">
        <w:rPr>
          <w:b/>
        </w:rPr>
        <w:t xml:space="preserve"> ЗАЯВКИ НА УЧАСТИЕ В </w:t>
      </w:r>
      <w:r w:rsidR="004F196A" w:rsidRPr="00B77F7A">
        <w:rPr>
          <w:b/>
        </w:rPr>
        <w:t>ОТКРЫТОМ КОНКУРСЕ В ЭЛЕКТРОННОЙ ФОРМЕ</w:t>
      </w:r>
    </w:p>
    <w:p w:rsidR="004F541D" w:rsidRPr="00B77F7A" w:rsidRDefault="004F541D" w:rsidP="004B241A">
      <w:pPr>
        <w:pStyle w:val="a7"/>
        <w:autoSpaceDE w:val="0"/>
        <w:autoSpaceDN w:val="0"/>
        <w:adjustRightInd w:val="0"/>
        <w:spacing w:after="200"/>
        <w:ind w:left="900"/>
        <w:jc w:val="center"/>
        <w:rPr>
          <w:b/>
        </w:rPr>
      </w:pPr>
    </w:p>
    <w:p w:rsidR="005C65DD" w:rsidRPr="00B77F7A" w:rsidRDefault="005C65DD" w:rsidP="008C4BB4">
      <w:pPr>
        <w:pStyle w:val="a7"/>
        <w:autoSpaceDE w:val="0"/>
        <w:autoSpaceDN w:val="0"/>
        <w:adjustRightInd w:val="0"/>
        <w:spacing w:after="200"/>
        <w:ind w:left="900"/>
        <w:jc w:val="both"/>
        <w:rPr>
          <w:b/>
        </w:rPr>
      </w:pPr>
    </w:p>
    <w:p w:rsidR="00E63957" w:rsidRDefault="00E63957" w:rsidP="008C4BB4">
      <w:pPr>
        <w:autoSpaceDE w:val="0"/>
        <w:autoSpaceDN w:val="0"/>
        <w:adjustRightInd w:val="0"/>
        <w:spacing w:line="240" w:lineRule="auto"/>
        <w:ind w:firstLine="567"/>
        <w:jc w:val="both"/>
        <w:rPr>
          <w:rFonts w:ascii="Times New Roman" w:hAnsi="Times New Roman" w:cs="Times New Roman"/>
          <w:sz w:val="24"/>
          <w:szCs w:val="24"/>
        </w:rPr>
      </w:pPr>
      <w:r w:rsidRPr="00B77F7A">
        <w:rPr>
          <w:rFonts w:ascii="Times New Roman" w:hAnsi="Times New Roman" w:cs="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 656).</w:t>
      </w:r>
    </w:p>
    <w:p w:rsidR="00481DF5" w:rsidRPr="00481DF5" w:rsidRDefault="00481DF5" w:rsidP="008C4BB4">
      <w:pPr>
        <w:autoSpaceDE w:val="0"/>
        <w:autoSpaceDN w:val="0"/>
        <w:adjustRightInd w:val="0"/>
        <w:spacing w:line="240" w:lineRule="auto"/>
        <w:ind w:firstLine="567"/>
        <w:jc w:val="both"/>
        <w:rPr>
          <w:rFonts w:ascii="Times New Roman" w:hAnsi="Times New Roman" w:cs="Times New Roman"/>
          <w:sz w:val="24"/>
          <w:szCs w:val="24"/>
        </w:rPr>
      </w:pPr>
      <w:r w:rsidRPr="00481DF5">
        <w:rPr>
          <w:rFonts w:ascii="Times New Roman" w:hAnsi="Times New Roman" w:cs="Times New Roman"/>
          <w:sz w:val="24"/>
          <w:szCs w:val="24"/>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rsidR="002D0B35" w:rsidRPr="00780B3D" w:rsidRDefault="002D0B35" w:rsidP="00020C48">
      <w:pPr>
        <w:autoSpaceDE w:val="0"/>
        <w:autoSpaceDN w:val="0"/>
        <w:adjustRightInd w:val="0"/>
        <w:spacing w:line="240" w:lineRule="auto"/>
        <w:ind w:firstLine="567"/>
        <w:jc w:val="both"/>
        <w:rPr>
          <w:rFonts w:ascii="Times New Roman" w:hAnsi="Times New Roman" w:cs="Times New Roman"/>
          <w:b/>
          <w:bCs/>
          <w:i/>
          <w:sz w:val="24"/>
          <w:szCs w:val="24"/>
        </w:rPr>
        <w:sectPr w:rsidR="002D0B35" w:rsidRPr="00780B3D" w:rsidSect="002B1852">
          <w:footerReference w:type="even" r:id="rId7"/>
          <w:footerReference w:type="default" r:id="rId8"/>
          <w:pgSz w:w="11906" w:h="16838"/>
          <w:pgMar w:top="720" w:right="720" w:bottom="720" w:left="720" w:header="709" w:footer="709" w:gutter="0"/>
          <w:cols w:space="708"/>
          <w:docGrid w:linePitch="360"/>
        </w:sectPr>
      </w:pPr>
      <w:r w:rsidRPr="00780B3D">
        <w:rPr>
          <w:rFonts w:ascii="Times New Roman" w:hAnsi="Times New Roman" w:cs="Times New Roman"/>
          <w:i/>
          <w:sz w:val="24"/>
          <w:szCs w:val="24"/>
        </w:rPr>
        <w:t xml:space="preserve"> </w:t>
      </w:r>
    </w:p>
    <w:p w:rsidR="008405E7" w:rsidRPr="00780B3D" w:rsidRDefault="008405E7" w:rsidP="008405E7">
      <w:pPr>
        <w:spacing w:after="0" w:line="240" w:lineRule="auto"/>
        <w:jc w:val="right"/>
        <w:rPr>
          <w:rFonts w:ascii="Times New Roman" w:eastAsia="Times New Roman" w:hAnsi="Times New Roman" w:cs="Times New Roman"/>
          <w:b/>
          <w:i/>
        </w:rPr>
      </w:pPr>
      <w:r w:rsidRPr="00780B3D">
        <w:rPr>
          <w:rFonts w:ascii="Times New Roman" w:eastAsia="Times New Roman" w:hAnsi="Times New Roman" w:cs="Times New Roman"/>
          <w:b/>
          <w:i/>
        </w:rPr>
        <w:t xml:space="preserve">Рекомендуемая форма для предоставления документов, </w:t>
      </w:r>
    </w:p>
    <w:p w:rsidR="008405E7" w:rsidRPr="00780B3D" w:rsidRDefault="008405E7" w:rsidP="008405E7">
      <w:pPr>
        <w:spacing w:after="0" w:line="240" w:lineRule="auto"/>
        <w:jc w:val="right"/>
        <w:rPr>
          <w:rFonts w:ascii="Times New Roman" w:eastAsia="Times New Roman" w:hAnsi="Times New Roman" w:cs="Times New Roman"/>
          <w:b/>
          <w:i/>
        </w:rPr>
      </w:pPr>
      <w:r w:rsidRPr="00780B3D">
        <w:rPr>
          <w:rFonts w:ascii="Times New Roman" w:eastAsia="Times New Roman" w:hAnsi="Times New Roman" w:cs="Times New Roman"/>
          <w:b/>
          <w:i/>
        </w:rPr>
        <w:t>подтверждающих квалификацию участника открытого конкурса</w:t>
      </w:r>
    </w:p>
    <w:p w:rsidR="008405E7" w:rsidRPr="00780B3D" w:rsidRDefault="008405E7" w:rsidP="008405E7">
      <w:pPr>
        <w:spacing w:after="0" w:line="240" w:lineRule="auto"/>
        <w:jc w:val="right"/>
        <w:rPr>
          <w:rFonts w:ascii="Times New Roman" w:eastAsia="Times New Roman" w:hAnsi="Times New Roman" w:cs="Times New Roman"/>
          <w:b/>
          <w:i/>
        </w:rPr>
      </w:pPr>
      <w:r w:rsidRPr="00780B3D">
        <w:rPr>
          <w:rFonts w:ascii="Times New Roman" w:eastAsia="Times New Roman" w:hAnsi="Times New Roman" w:cs="Times New Roman"/>
          <w:b/>
          <w:i/>
        </w:rPr>
        <w:t xml:space="preserve"> в электронной форме в составе второй части заявки </w:t>
      </w:r>
    </w:p>
    <w:p w:rsidR="008405E7" w:rsidRPr="00780B3D" w:rsidRDefault="008405E7" w:rsidP="008405E7">
      <w:pPr>
        <w:spacing w:after="0" w:line="240" w:lineRule="auto"/>
        <w:rPr>
          <w:rFonts w:ascii="Times New Roman" w:eastAsia="Times New Roman" w:hAnsi="Times New Roman" w:cs="Times New Roman"/>
        </w:rPr>
      </w:pPr>
    </w:p>
    <w:p w:rsidR="008405E7" w:rsidRPr="00780B3D" w:rsidRDefault="008405E7" w:rsidP="008405E7">
      <w:pPr>
        <w:spacing w:after="0" w:line="240" w:lineRule="auto"/>
        <w:rPr>
          <w:rFonts w:ascii="Times New Roman" w:eastAsia="Times New Roman" w:hAnsi="Times New Roman" w:cs="Times New Roman"/>
        </w:rPr>
      </w:pPr>
    </w:p>
    <w:p w:rsidR="008405E7" w:rsidRPr="00780B3D" w:rsidRDefault="008405E7" w:rsidP="008405E7">
      <w:pPr>
        <w:spacing w:after="0" w:line="240" w:lineRule="auto"/>
        <w:jc w:val="center"/>
        <w:rPr>
          <w:rFonts w:ascii="Times New Roman" w:eastAsia="Times New Roman" w:hAnsi="Times New Roman" w:cs="Times New Roman"/>
        </w:rPr>
      </w:pPr>
    </w:p>
    <w:p w:rsidR="00020C48" w:rsidRPr="00780B3D" w:rsidRDefault="00B77F7A" w:rsidP="00020C48">
      <w:pPr>
        <w:autoSpaceDE w:val="0"/>
        <w:autoSpaceDN w:val="0"/>
        <w:adjustRightInd w:val="0"/>
        <w:spacing w:after="0" w:line="240" w:lineRule="auto"/>
        <w:contextualSpacing/>
        <w:jc w:val="center"/>
        <w:rPr>
          <w:rFonts w:ascii="Times New Roman" w:eastAsia="Calibri" w:hAnsi="Times New Roman" w:cs="Times New Roman"/>
          <w:b/>
          <w:i/>
          <w:sz w:val="20"/>
          <w:szCs w:val="20"/>
        </w:rPr>
      </w:pPr>
      <w:r w:rsidRPr="00B77F7A">
        <w:rPr>
          <w:rFonts w:ascii="Times New Roman" w:eastAsia="Calibri" w:hAnsi="Times New Roman" w:cs="Times New Roman"/>
          <w:b/>
          <w:i/>
          <w:sz w:val="20"/>
          <w:szCs w:val="20"/>
        </w:rPr>
        <w:t>Наличие у участник</w:t>
      </w:r>
      <w:r w:rsidR="00E24A79">
        <w:rPr>
          <w:rFonts w:ascii="Times New Roman" w:eastAsia="Calibri" w:hAnsi="Times New Roman" w:cs="Times New Roman"/>
          <w:b/>
          <w:i/>
          <w:sz w:val="20"/>
          <w:szCs w:val="20"/>
        </w:rPr>
        <w:t>а</w:t>
      </w:r>
      <w:r w:rsidRPr="00B77F7A">
        <w:rPr>
          <w:rFonts w:ascii="Times New Roman" w:eastAsia="Calibri" w:hAnsi="Times New Roman" w:cs="Times New Roman"/>
          <w:b/>
          <w:i/>
          <w:sz w:val="20"/>
          <w:szCs w:val="20"/>
        </w:rPr>
        <w:t xml:space="preserve"> закупки опыта работы, связанного с предметом контракта</w:t>
      </w:r>
      <w:r w:rsidR="00020C48" w:rsidRPr="00780B3D">
        <w:rPr>
          <w:rFonts w:ascii="Times New Roman" w:eastAsia="Calibri" w:hAnsi="Times New Roman" w:cs="Times New Roman"/>
          <w:b/>
          <w:i/>
          <w:sz w:val="20"/>
          <w:szCs w:val="20"/>
        </w:rPr>
        <w:t xml:space="preserve"> </w:t>
      </w:r>
    </w:p>
    <w:p w:rsidR="00020C48" w:rsidRPr="00780B3D" w:rsidRDefault="00020C48" w:rsidP="00020C48">
      <w:pPr>
        <w:keepNext/>
        <w:widowControl w:val="0"/>
        <w:spacing w:after="0" w:line="240" w:lineRule="auto"/>
        <w:contextualSpacing/>
        <w:rPr>
          <w:rFonts w:ascii="Times New Roman" w:eastAsia="Calibri" w:hAnsi="Times New Roman" w:cs="Times New Roman"/>
          <w:b/>
          <w:caps/>
          <w:sz w:val="20"/>
          <w:szCs w:val="20"/>
        </w:rPr>
      </w:pPr>
    </w:p>
    <w:tbl>
      <w:tblPr>
        <w:tblW w:w="473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3"/>
        <w:gridCol w:w="1461"/>
        <w:gridCol w:w="2967"/>
        <w:gridCol w:w="1737"/>
        <w:gridCol w:w="2309"/>
        <w:gridCol w:w="1935"/>
        <w:gridCol w:w="1987"/>
        <w:gridCol w:w="2115"/>
      </w:tblGrid>
      <w:tr w:rsidR="00E24A79" w:rsidRPr="00780B3D" w:rsidTr="00481DF5">
        <w:trPr>
          <w:trHeight w:val="2040"/>
          <w:jc w:val="center"/>
        </w:trPr>
        <w:tc>
          <w:tcPr>
            <w:tcW w:w="231" w:type="pct"/>
            <w:tcBorders>
              <w:top w:val="single" w:sz="4" w:space="0" w:color="auto"/>
              <w:left w:val="single" w:sz="4" w:space="0" w:color="auto"/>
              <w:bottom w:val="single" w:sz="4" w:space="0" w:color="auto"/>
              <w:right w:val="single" w:sz="4" w:space="0" w:color="auto"/>
            </w:tcBorders>
            <w:vAlign w:val="center"/>
            <w:hideMark/>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№п/п</w:t>
            </w:r>
          </w:p>
        </w:tc>
        <w:tc>
          <w:tcPr>
            <w:tcW w:w="480" w:type="pct"/>
            <w:tcBorders>
              <w:top w:val="single" w:sz="4" w:space="0" w:color="auto"/>
              <w:left w:val="single" w:sz="4" w:space="0" w:color="auto"/>
              <w:bottom w:val="single" w:sz="4" w:space="0" w:color="auto"/>
              <w:right w:val="single" w:sz="4" w:space="0" w:color="auto"/>
            </w:tcBorders>
            <w:vAlign w:val="center"/>
            <w:hideMark/>
          </w:tcPr>
          <w:p w:rsidR="00E24A79" w:rsidRPr="00780B3D" w:rsidRDefault="00E24A79" w:rsidP="00397E8B">
            <w:pPr>
              <w:spacing w:after="0" w:line="240" w:lineRule="auto"/>
              <w:ind w:left="-40" w:right="-71"/>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Номер контракта (договора)</w:t>
            </w:r>
          </w:p>
        </w:tc>
        <w:tc>
          <w:tcPr>
            <w:tcW w:w="975" w:type="pct"/>
            <w:tcBorders>
              <w:top w:val="single" w:sz="4" w:space="0" w:color="auto"/>
              <w:left w:val="single" w:sz="4" w:space="0" w:color="auto"/>
              <w:bottom w:val="single" w:sz="4" w:space="0" w:color="auto"/>
              <w:right w:val="single" w:sz="4" w:space="0" w:color="auto"/>
            </w:tcBorders>
            <w:vAlign w:val="center"/>
            <w:hideMark/>
          </w:tcPr>
          <w:p w:rsidR="00E24A79" w:rsidRPr="00780B3D" w:rsidRDefault="00E24A79" w:rsidP="00397E8B">
            <w:pPr>
              <w:spacing w:after="0" w:line="240" w:lineRule="auto"/>
              <w:ind w:left="-113" w:right="-108"/>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Наименование Заказчика по контракту/договору, в том числе ИНН</w:t>
            </w:r>
          </w:p>
        </w:tc>
        <w:tc>
          <w:tcPr>
            <w:tcW w:w="571" w:type="pct"/>
            <w:tcBorders>
              <w:top w:val="single" w:sz="4" w:space="0" w:color="auto"/>
              <w:left w:val="single" w:sz="4" w:space="0" w:color="auto"/>
              <w:bottom w:val="single" w:sz="4" w:space="0" w:color="auto"/>
              <w:right w:val="single" w:sz="4" w:space="0" w:color="auto"/>
            </w:tcBorders>
            <w:vAlign w:val="center"/>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Дата заключения контракта (договора)</w:t>
            </w:r>
          </w:p>
        </w:tc>
        <w:tc>
          <w:tcPr>
            <w:tcW w:w="759" w:type="pct"/>
            <w:tcBorders>
              <w:top w:val="single" w:sz="4" w:space="0" w:color="auto"/>
              <w:left w:val="single" w:sz="4" w:space="0" w:color="auto"/>
              <w:bottom w:val="single" w:sz="4" w:space="0" w:color="auto"/>
              <w:right w:val="single" w:sz="4" w:space="0" w:color="auto"/>
            </w:tcBorders>
            <w:vAlign w:val="center"/>
          </w:tcPr>
          <w:p w:rsidR="00E24A79" w:rsidRPr="00780B3D" w:rsidRDefault="00E24A79" w:rsidP="00397E8B">
            <w:pPr>
              <w:spacing w:after="0" w:line="240" w:lineRule="auto"/>
              <w:ind w:left="-88" w:right="-118"/>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Наименование предмета контракта (договора)</w:t>
            </w:r>
          </w:p>
        </w:tc>
        <w:tc>
          <w:tcPr>
            <w:tcW w:w="636" w:type="pct"/>
            <w:tcBorders>
              <w:top w:val="single" w:sz="4" w:space="0" w:color="auto"/>
              <w:left w:val="single" w:sz="4" w:space="0" w:color="auto"/>
              <w:bottom w:val="single" w:sz="4" w:space="0" w:color="auto"/>
              <w:right w:val="single" w:sz="4" w:space="0" w:color="auto"/>
            </w:tcBorders>
            <w:vAlign w:val="center"/>
            <w:hideMark/>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Цена контракта (договора)</w:t>
            </w:r>
          </w:p>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(рублей с НДС)</w:t>
            </w:r>
          </w:p>
        </w:tc>
        <w:tc>
          <w:tcPr>
            <w:tcW w:w="653" w:type="pct"/>
            <w:tcBorders>
              <w:top w:val="single" w:sz="4" w:space="0" w:color="auto"/>
              <w:left w:val="single" w:sz="4" w:space="0" w:color="auto"/>
              <w:bottom w:val="single" w:sz="4" w:space="0" w:color="auto"/>
              <w:right w:val="single" w:sz="4" w:space="0" w:color="auto"/>
            </w:tcBorders>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Стоимость выполненных работ в стоимостном выражении</w:t>
            </w:r>
          </w:p>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(рублей с НДС)</w:t>
            </w:r>
          </w:p>
        </w:tc>
        <w:tc>
          <w:tcPr>
            <w:tcW w:w="695" w:type="pct"/>
            <w:tcBorders>
              <w:top w:val="single" w:sz="4" w:space="0" w:color="auto"/>
              <w:left w:val="single" w:sz="4" w:space="0" w:color="auto"/>
              <w:bottom w:val="single" w:sz="4" w:space="0" w:color="auto"/>
              <w:right w:val="single" w:sz="4" w:space="0" w:color="auto"/>
            </w:tcBorders>
            <w:vAlign w:val="center"/>
            <w:hideMark/>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Номер, дата и сумма документа (ов), подтверждающего выполнение работ</w:t>
            </w:r>
          </w:p>
        </w:tc>
      </w:tr>
      <w:tr w:rsidR="00E24A79" w:rsidRPr="00780B3D" w:rsidTr="00481DF5">
        <w:trPr>
          <w:trHeight w:val="196"/>
          <w:jc w:val="center"/>
        </w:trPr>
        <w:tc>
          <w:tcPr>
            <w:tcW w:w="231" w:type="pct"/>
            <w:tcBorders>
              <w:top w:val="single" w:sz="4" w:space="0" w:color="auto"/>
              <w:left w:val="single" w:sz="4" w:space="0" w:color="auto"/>
              <w:bottom w:val="single" w:sz="4" w:space="0" w:color="auto"/>
              <w:right w:val="single" w:sz="4" w:space="0" w:color="auto"/>
            </w:tcBorders>
            <w:vAlign w:val="center"/>
            <w:hideMark/>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1</w:t>
            </w:r>
          </w:p>
        </w:tc>
        <w:tc>
          <w:tcPr>
            <w:tcW w:w="480" w:type="pct"/>
            <w:tcBorders>
              <w:top w:val="single" w:sz="4" w:space="0" w:color="auto"/>
              <w:left w:val="single" w:sz="4" w:space="0" w:color="auto"/>
              <w:bottom w:val="single" w:sz="4" w:space="0" w:color="auto"/>
              <w:right w:val="single" w:sz="4" w:space="0" w:color="auto"/>
            </w:tcBorders>
            <w:vAlign w:val="center"/>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975" w:type="pct"/>
            <w:tcBorders>
              <w:top w:val="single" w:sz="4" w:space="0" w:color="auto"/>
              <w:left w:val="single" w:sz="4" w:space="0" w:color="auto"/>
              <w:bottom w:val="single" w:sz="4" w:space="0" w:color="auto"/>
              <w:right w:val="single" w:sz="4" w:space="0" w:color="auto"/>
            </w:tcBorders>
            <w:vAlign w:val="center"/>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571" w:type="pct"/>
            <w:tcBorders>
              <w:top w:val="single" w:sz="4" w:space="0" w:color="auto"/>
              <w:left w:val="single" w:sz="4" w:space="0" w:color="auto"/>
              <w:bottom w:val="single" w:sz="4" w:space="0" w:color="auto"/>
              <w:right w:val="single" w:sz="4" w:space="0" w:color="auto"/>
            </w:tcBorders>
            <w:vAlign w:val="center"/>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759" w:type="pct"/>
            <w:tcBorders>
              <w:top w:val="single" w:sz="4" w:space="0" w:color="auto"/>
              <w:left w:val="single" w:sz="4" w:space="0" w:color="auto"/>
              <w:bottom w:val="single" w:sz="4" w:space="0" w:color="auto"/>
              <w:right w:val="single" w:sz="4" w:space="0" w:color="auto"/>
            </w:tcBorders>
            <w:vAlign w:val="center"/>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636" w:type="pct"/>
            <w:tcBorders>
              <w:top w:val="single" w:sz="4" w:space="0" w:color="auto"/>
              <w:left w:val="single" w:sz="4" w:space="0" w:color="auto"/>
              <w:bottom w:val="single" w:sz="4" w:space="0" w:color="auto"/>
              <w:right w:val="single" w:sz="4" w:space="0" w:color="auto"/>
            </w:tcBorders>
            <w:vAlign w:val="center"/>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653" w:type="pct"/>
            <w:tcBorders>
              <w:top w:val="single" w:sz="4" w:space="0" w:color="auto"/>
              <w:left w:val="single" w:sz="4" w:space="0" w:color="auto"/>
              <w:bottom w:val="single" w:sz="4" w:space="0" w:color="auto"/>
              <w:right w:val="single" w:sz="4" w:space="0" w:color="auto"/>
            </w:tcBorders>
          </w:tcPr>
          <w:p w:rsidR="00E24A79" w:rsidRPr="00780B3D" w:rsidRDefault="00E24A79" w:rsidP="00397E8B">
            <w:pPr>
              <w:spacing w:after="0" w:line="240" w:lineRule="auto"/>
              <w:contextualSpacing/>
              <w:rPr>
                <w:rFonts w:ascii="Times New Roman" w:eastAsia="Calibri" w:hAnsi="Times New Roman" w:cs="Times New Roman"/>
                <w:sz w:val="20"/>
                <w:szCs w:val="20"/>
              </w:rPr>
            </w:pPr>
          </w:p>
        </w:tc>
        <w:tc>
          <w:tcPr>
            <w:tcW w:w="695" w:type="pct"/>
            <w:tcBorders>
              <w:top w:val="single" w:sz="4" w:space="0" w:color="auto"/>
              <w:left w:val="single" w:sz="4" w:space="0" w:color="auto"/>
              <w:bottom w:val="single" w:sz="4" w:space="0" w:color="auto"/>
              <w:right w:val="single" w:sz="4" w:space="0" w:color="auto"/>
            </w:tcBorders>
            <w:vAlign w:val="center"/>
            <w:hideMark/>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r>
      <w:tr w:rsidR="00E24A79" w:rsidRPr="00780B3D" w:rsidTr="00481DF5">
        <w:trPr>
          <w:trHeight w:val="216"/>
          <w:jc w:val="center"/>
        </w:trPr>
        <w:tc>
          <w:tcPr>
            <w:tcW w:w="231" w:type="pct"/>
            <w:tcBorders>
              <w:top w:val="single" w:sz="4" w:space="0" w:color="auto"/>
              <w:left w:val="single" w:sz="4" w:space="0" w:color="auto"/>
              <w:bottom w:val="single" w:sz="4" w:space="0" w:color="auto"/>
              <w:right w:val="single" w:sz="4" w:space="0" w:color="auto"/>
            </w:tcBorders>
            <w:vAlign w:val="center"/>
            <w:hideMark/>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2</w:t>
            </w:r>
          </w:p>
        </w:tc>
        <w:tc>
          <w:tcPr>
            <w:tcW w:w="480" w:type="pct"/>
            <w:tcBorders>
              <w:top w:val="single" w:sz="4" w:space="0" w:color="auto"/>
              <w:left w:val="single" w:sz="4" w:space="0" w:color="auto"/>
              <w:bottom w:val="single" w:sz="4" w:space="0" w:color="auto"/>
              <w:right w:val="single" w:sz="4" w:space="0" w:color="auto"/>
            </w:tcBorders>
            <w:vAlign w:val="center"/>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975" w:type="pct"/>
            <w:tcBorders>
              <w:top w:val="single" w:sz="4" w:space="0" w:color="auto"/>
              <w:left w:val="single" w:sz="4" w:space="0" w:color="auto"/>
              <w:bottom w:val="single" w:sz="4" w:space="0" w:color="auto"/>
              <w:right w:val="single" w:sz="4" w:space="0" w:color="auto"/>
            </w:tcBorders>
            <w:vAlign w:val="center"/>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571" w:type="pct"/>
            <w:tcBorders>
              <w:top w:val="single" w:sz="4" w:space="0" w:color="auto"/>
              <w:left w:val="single" w:sz="4" w:space="0" w:color="auto"/>
              <w:bottom w:val="single" w:sz="4" w:space="0" w:color="auto"/>
              <w:right w:val="single" w:sz="4" w:space="0" w:color="auto"/>
            </w:tcBorders>
            <w:vAlign w:val="center"/>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759" w:type="pct"/>
            <w:tcBorders>
              <w:top w:val="single" w:sz="4" w:space="0" w:color="auto"/>
              <w:left w:val="single" w:sz="4" w:space="0" w:color="auto"/>
              <w:bottom w:val="single" w:sz="4" w:space="0" w:color="auto"/>
              <w:right w:val="single" w:sz="4" w:space="0" w:color="auto"/>
            </w:tcBorders>
            <w:vAlign w:val="center"/>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636" w:type="pct"/>
            <w:tcBorders>
              <w:top w:val="single" w:sz="4" w:space="0" w:color="auto"/>
              <w:left w:val="single" w:sz="4" w:space="0" w:color="auto"/>
              <w:bottom w:val="single" w:sz="4" w:space="0" w:color="auto"/>
              <w:right w:val="single" w:sz="4" w:space="0" w:color="auto"/>
            </w:tcBorders>
            <w:vAlign w:val="center"/>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653" w:type="pct"/>
            <w:tcBorders>
              <w:top w:val="single" w:sz="4" w:space="0" w:color="auto"/>
              <w:left w:val="single" w:sz="4" w:space="0" w:color="auto"/>
              <w:bottom w:val="single" w:sz="4" w:space="0" w:color="auto"/>
              <w:right w:val="single" w:sz="4" w:space="0" w:color="auto"/>
            </w:tcBorders>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695" w:type="pct"/>
            <w:tcBorders>
              <w:top w:val="single" w:sz="4" w:space="0" w:color="auto"/>
              <w:left w:val="single" w:sz="4" w:space="0" w:color="auto"/>
              <w:bottom w:val="single" w:sz="4" w:space="0" w:color="auto"/>
              <w:right w:val="single" w:sz="4" w:space="0" w:color="auto"/>
            </w:tcBorders>
            <w:vAlign w:val="center"/>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r>
      <w:tr w:rsidR="00E24A79" w:rsidRPr="00780B3D" w:rsidTr="00481DF5">
        <w:trPr>
          <w:trHeight w:val="229"/>
          <w:jc w:val="center"/>
        </w:trPr>
        <w:tc>
          <w:tcPr>
            <w:tcW w:w="231" w:type="pct"/>
            <w:tcBorders>
              <w:top w:val="single" w:sz="4" w:space="0" w:color="auto"/>
              <w:left w:val="single" w:sz="4" w:space="0" w:color="auto"/>
              <w:bottom w:val="single" w:sz="4" w:space="0" w:color="auto"/>
              <w:right w:val="single" w:sz="4" w:space="0" w:color="auto"/>
            </w:tcBorders>
            <w:vAlign w:val="center"/>
            <w:hideMark/>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3</w:t>
            </w:r>
          </w:p>
        </w:tc>
        <w:tc>
          <w:tcPr>
            <w:tcW w:w="480" w:type="pct"/>
            <w:tcBorders>
              <w:top w:val="single" w:sz="4" w:space="0" w:color="auto"/>
              <w:left w:val="single" w:sz="4" w:space="0" w:color="auto"/>
              <w:bottom w:val="single" w:sz="4" w:space="0" w:color="auto"/>
              <w:right w:val="single" w:sz="4" w:space="0" w:color="auto"/>
            </w:tcBorders>
            <w:vAlign w:val="center"/>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975" w:type="pct"/>
            <w:tcBorders>
              <w:top w:val="single" w:sz="4" w:space="0" w:color="auto"/>
              <w:left w:val="single" w:sz="4" w:space="0" w:color="auto"/>
              <w:bottom w:val="single" w:sz="4" w:space="0" w:color="auto"/>
              <w:right w:val="single" w:sz="4" w:space="0" w:color="auto"/>
            </w:tcBorders>
            <w:vAlign w:val="center"/>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571" w:type="pct"/>
            <w:tcBorders>
              <w:top w:val="single" w:sz="4" w:space="0" w:color="auto"/>
              <w:left w:val="single" w:sz="4" w:space="0" w:color="auto"/>
              <w:bottom w:val="single" w:sz="4" w:space="0" w:color="auto"/>
              <w:right w:val="single" w:sz="4" w:space="0" w:color="auto"/>
            </w:tcBorders>
            <w:vAlign w:val="center"/>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759" w:type="pct"/>
            <w:tcBorders>
              <w:top w:val="single" w:sz="4" w:space="0" w:color="auto"/>
              <w:left w:val="single" w:sz="4" w:space="0" w:color="auto"/>
              <w:bottom w:val="single" w:sz="4" w:space="0" w:color="auto"/>
              <w:right w:val="single" w:sz="4" w:space="0" w:color="auto"/>
            </w:tcBorders>
            <w:vAlign w:val="center"/>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636" w:type="pct"/>
            <w:tcBorders>
              <w:top w:val="single" w:sz="4" w:space="0" w:color="auto"/>
              <w:left w:val="single" w:sz="4" w:space="0" w:color="auto"/>
              <w:bottom w:val="single" w:sz="4" w:space="0" w:color="auto"/>
              <w:right w:val="single" w:sz="4" w:space="0" w:color="auto"/>
            </w:tcBorders>
            <w:vAlign w:val="center"/>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653" w:type="pct"/>
            <w:tcBorders>
              <w:top w:val="single" w:sz="4" w:space="0" w:color="auto"/>
              <w:left w:val="single" w:sz="4" w:space="0" w:color="auto"/>
              <w:bottom w:val="single" w:sz="4" w:space="0" w:color="auto"/>
              <w:right w:val="single" w:sz="4" w:space="0" w:color="auto"/>
            </w:tcBorders>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695" w:type="pct"/>
            <w:tcBorders>
              <w:top w:val="single" w:sz="4" w:space="0" w:color="auto"/>
              <w:left w:val="single" w:sz="4" w:space="0" w:color="auto"/>
              <w:bottom w:val="single" w:sz="4" w:space="0" w:color="auto"/>
              <w:right w:val="single" w:sz="4" w:space="0" w:color="auto"/>
            </w:tcBorders>
            <w:vAlign w:val="center"/>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r>
      <w:tr w:rsidR="00E24A79" w:rsidRPr="00780B3D" w:rsidTr="00481DF5">
        <w:trPr>
          <w:trHeight w:val="229"/>
          <w:jc w:val="center"/>
        </w:trPr>
        <w:tc>
          <w:tcPr>
            <w:tcW w:w="231" w:type="pct"/>
            <w:tcBorders>
              <w:top w:val="single" w:sz="4" w:space="0" w:color="auto"/>
              <w:left w:val="single" w:sz="4" w:space="0" w:color="auto"/>
              <w:bottom w:val="single" w:sz="4" w:space="0" w:color="auto"/>
              <w:right w:val="single" w:sz="4" w:space="0" w:color="auto"/>
            </w:tcBorders>
            <w:vAlign w:val="center"/>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w:t>
            </w:r>
          </w:p>
        </w:tc>
        <w:tc>
          <w:tcPr>
            <w:tcW w:w="480" w:type="pct"/>
            <w:tcBorders>
              <w:top w:val="single" w:sz="4" w:space="0" w:color="auto"/>
              <w:left w:val="single" w:sz="4" w:space="0" w:color="auto"/>
              <w:bottom w:val="single" w:sz="4" w:space="0" w:color="auto"/>
              <w:right w:val="single" w:sz="4" w:space="0" w:color="auto"/>
            </w:tcBorders>
            <w:vAlign w:val="center"/>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975" w:type="pct"/>
            <w:tcBorders>
              <w:top w:val="single" w:sz="4" w:space="0" w:color="auto"/>
              <w:left w:val="single" w:sz="4" w:space="0" w:color="auto"/>
              <w:bottom w:val="single" w:sz="4" w:space="0" w:color="auto"/>
              <w:right w:val="single" w:sz="4" w:space="0" w:color="auto"/>
            </w:tcBorders>
            <w:vAlign w:val="center"/>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571" w:type="pct"/>
            <w:tcBorders>
              <w:top w:val="single" w:sz="4" w:space="0" w:color="auto"/>
              <w:left w:val="single" w:sz="4" w:space="0" w:color="auto"/>
              <w:bottom w:val="single" w:sz="4" w:space="0" w:color="auto"/>
              <w:right w:val="single" w:sz="4" w:space="0" w:color="auto"/>
            </w:tcBorders>
            <w:vAlign w:val="center"/>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759" w:type="pct"/>
            <w:tcBorders>
              <w:top w:val="single" w:sz="4" w:space="0" w:color="auto"/>
              <w:left w:val="single" w:sz="4" w:space="0" w:color="auto"/>
              <w:bottom w:val="single" w:sz="4" w:space="0" w:color="auto"/>
              <w:right w:val="single" w:sz="4" w:space="0" w:color="auto"/>
            </w:tcBorders>
            <w:vAlign w:val="center"/>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636" w:type="pct"/>
            <w:tcBorders>
              <w:top w:val="single" w:sz="4" w:space="0" w:color="auto"/>
              <w:left w:val="single" w:sz="4" w:space="0" w:color="auto"/>
              <w:bottom w:val="single" w:sz="4" w:space="0" w:color="auto"/>
              <w:right w:val="single" w:sz="4" w:space="0" w:color="auto"/>
            </w:tcBorders>
            <w:vAlign w:val="center"/>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653" w:type="pct"/>
            <w:tcBorders>
              <w:top w:val="single" w:sz="4" w:space="0" w:color="auto"/>
              <w:left w:val="single" w:sz="4" w:space="0" w:color="auto"/>
              <w:bottom w:val="single" w:sz="4" w:space="0" w:color="auto"/>
              <w:right w:val="single" w:sz="4" w:space="0" w:color="auto"/>
            </w:tcBorders>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695" w:type="pct"/>
            <w:tcBorders>
              <w:top w:val="single" w:sz="4" w:space="0" w:color="auto"/>
              <w:left w:val="single" w:sz="4" w:space="0" w:color="auto"/>
              <w:bottom w:val="single" w:sz="4" w:space="0" w:color="auto"/>
              <w:right w:val="single" w:sz="4" w:space="0" w:color="auto"/>
            </w:tcBorders>
            <w:vAlign w:val="center"/>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r>
      <w:tr w:rsidR="00E24A79" w:rsidRPr="00780B3D" w:rsidTr="00481DF5">
        <w:trPr>
          <w:trHeight w:val="229"/>
          <w:jc w:val="center"/>
        </w:trPr>
        <w:tc>
          <w:tcPr>
            <w:tcW w:w="3016"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24A79" w:rsidRPr="00780B3D" w:rsidRDefault="00E24A79" w:rsidP="00CB7C9A">
            <w:pPr>
              <w:spacing w:after="0" w:line="240" w:lineRule="auto"/>
              <w:contextualSpacing/>
              <w:jc w:val="right"/>
              <w:rPr>
                <w:rFonts w:ascii="Times New Roman" w:eastAsia="Calibri" w:hAnsi="Times New Roman" w:cs="Times New Roman"/>
                <w:sz w:val="20"/>
                <w:szCs w:val="20"/>
              </w:rPr>
            </w:pPr>
            <w:r w:rsidRPr="00780B3D">
              <w:rPr>
                <w:rFonts w:ascii="Times New Roman" w:eastAsia="Calibri" w:hAnsi="Times New Roman" w:cs="Times New Roman"/>
                <w:sz w:val="20"/>
                <w:szCs w:val="20"/>
              </w:rPr>
              <w:t>Итого:</w:t>
            </w:r>
          </w:p>
        </w:tc>
        <w:tc>
          <w:tcPr>
            <w:tcW w:w="636" w:type="pct"/>
            <w:tcBorders>
              <w:top w:val="single" w:sz="4" w:space="0" w:color="auto"/>
              <w:left w:val="single" w:sz="4" w:space="0" w:color="auto"/>
              <w:bottom w:val="single" w:sz="4" w:space="0" w:color="auto"/>
              <w:right w:val="single" w:sz="4" w:space="0" w:color="auto"/>
            </w:tcBorders>
            <w:vAlign w:val="center"/>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653" w:type="pct"/>
            <w:tcBorders>
              <w:top w:val="single" w:sz="4" w:space="0" w:color="auto"/>
              <w:left w:val="single" w:sz="4" w:space="0" w:color="auto"/>
              <w:bottom w:val="single" w:sz="4" w:space="0" w:color="auto"/>
              <w:right w:val="single" w:sz="4" w:space="0" w:color="auto"/>
            </w:tcBorders>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695" w:type="pct"/>
            <w:tcBorders>
              <w:top w:val="single" w:sz="4" w:space="0" w:color="auto"/>
              <w:left w:val="single" w:sz="4" w:space="0" w:color="auto"/>
              <w:bottom w:val="single" w:sz="4" w:space="0" w:color="auto"/>
              <w:right w:val="single" w:sz="4" w:space="0" w:color="auto"/>
            </w:tcBorders>
            <w:vAlign w:val="center"/>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r>
    </w:tbl>
    <w:p w:rsidR="008405E7" w:rsidRPr="00780B3D" w:rsidRDefault="008405E7" w:rsidP="008405E7">
      <w:pPr>
        <w:autoSpaceDE w:val="0"/>
        <w:autoSpaceDN w:val="0"/>
        <w:adjustRightInd w:val="0"/>
        <w:spacing w:line="240" w:lineRule="auto"/>
        <w:rPr>
          <w:rFonts w:ascii="Times New Roman" w:hAnsi="Times New Roman" w:cs="Times New Roman"/>
          <w:b/>
        </w:rPr>
      </w:pPr>
    </w:p>
    <w:p w:rsidR="00020C48" w:rsidRPr="00780B3D" w:rsidRDefault="00E24A79" w:rsidP="00020C48">
      <w:pPr>
        <w:keepNext/>
        <w:widowControl w:val="0"/>
        <w:spacing w:after="0" w:line="240" w:lineRule="auto"/>
        <w:contextualSpacing/>
        <w:jc w:val="center"/>
        <w:rPr>
          <w:rFonts w:ascii="Times New Roman" w:eastAsia="Calibri" w:hAnsi="Times New Roman" w:cs="Times New Roman"/>
          <w:b/>
          <w:i/>
          <w:sz w:val="20"/>
          <w:szCs w:val="20"/>
        </w:rPr>
      </w:pPr>
      <w:r w:rsidRPr="00E24A79">
        <w:rPr>
          <w:rFonts w:ascii="Times New Roman" w:eastAsia="Calibri" w:hAnsi="Times New Roman" w:cs="Times New Roman"/>
          <w:b/>
          <w:i/>
          <w:sz w:val="20"/>
          <w:szCs w:val="20"/>
        </w:rPr>
        <w:t>Наличие у участник</w:t>
      </w:r>
      <w:r>
        <w:rPr>
          <w:rFonts w:ascii="Times New Roman" w:eastAsia="Calibri" w:hAnsi="Times New Roman" w:cs="Times New Roman"/>
          <w:b/>
          <w:i/>
          <w:sz w:val="20"/>
          <w:szCs w:val="20"/>
        </w:rPr>
        <w:t>а</w:t>
      </w:r>
      <w:r w:rsidRPr="00E24A79">
        <w:rPr>
          <w:rFonts w:ascii="Times New Roman" w:eastAsia="Calibri" w:hAnsi="Times New Roman" w:cs="Times New Roman"/>
          <w:b/>
          <w:i/>
          <w:sz w:val="20"/>
          <w:szCs w:val="20"/>
        </w:rPr>
        <w:t xml:space="preserve"> закупки специалистов и иных работников определенного уровня квалификации</w:t>
      </w:r>
    </w:p>
    <w:p w:rsidR="00020C48" w:rsidRPr="00780B3D" w:rsidRDefault="00020C48" w:rsidP="00020C48">
      <w:pPr>
        <w:keepNext/>
        <w:widowControl w:val="0"/>
        <w:spacing w:after="0" w:line="240" w:lineRule="auto"/>
        <w:contextualSpacing/>
        <w:jc w:val="center"/>
        <w:rPr>
          <w:rFonts w:ascii="Times New Roman" w:eastAsia="Calibri" w:hAnsi="Times New Roman" w:cs="Times New Roman"/>
          <w:b/>
          <w:caps/>
          <w:sz w:val="20"/>
          <w:szCs w:val="20"/>
        </w:rPr>
      </w:pPr>
    </w:p>
    <w:tbl>
      <w:tblPr>
        <w:tblW w:w="47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17"/>
        <w:gridCol w:w="3425"/>
        <w:gridCol w:w="4313"/>
        <w:gridCol w:w="3225"/>
        <w:gridCol w:w="3191"/>
      </w:tblGrid>
      <w:tr w:rsidR="00780B3D" w:rsidRPr="00780B3D" w:rsidTr="00481DF5">
        <w:trPr>
          <w:trHeight w:val="1499"/>
          <w:jc w:val="center"/>
        </w:trPr>
        <w:tc>
          <w:tcPr>
            <w:tcW w:w="396" w:type="pct"/>
            <w:tcBorders>
              <w:top w:val="single" w:sz="4" w:space="0" w:color="auto"/>
              <w:left w:val="single" w:sz="4" w:space="0" w:color="auto"/>
              <w:bottom w:val="single" w:sz="4" w:space="0" w:color="auto"/>
              <w:right w:val="single" w:sz="4" w:space="0" w:color="auto"/>
            </w:tcBorders>
            <w:vAlign w:val="center"/>
            <w:hideMark/>
          </w:tcPr>
          <w:p w:rsidR="000A0A94" w:rsidRPr="00780B3D" w:rsidRDefault="000A0A94" w:rsidP="00397E8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№п/п</w:t>
            </w:r>
          </w:p>
        </w:tc>
        <w:tc>
          <w:tcPr>
            <w:tcW w:w="1114" w:type="pct"/>
            <w:tcBorders>
              <w:top w:val="single" w:sz="4" w:space="0" w:color="auto"/>
              <w:left w:val="single" w:sz="4" w:space="0" w:color="auto"/>
              <w:bottom w:val="single" w:sz="4" w:space="0" w:color="auto"/>
              <w:right w:val="single" w:sz="4" w:space="0" w:color="auto"/>
            </w:tcBorders>
            <w:vAlign w:val="center"/>
          </w:tcPr>
          <w:p w:rsidR="000A0A94" w:rsidRPr="00780B3D" w:rsidRDefault="000A0A94" w:rsidP="00397E8B">
            <w:pPr>
              <w:spacing w:after="0" w:line="240" w:lineRule="auto"/>
              <w:ind w:left="-40" w:right="-71"/>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ФИО специалиста</w:t>
            </w:r>
          </w:p>
        </w:tc>
        <w:tc>
          <w:tcPr>
            <w:tcW w:w="1403" w:type="pct"/>
            <w:tcBorders>
              <w:top w:val="single" w:sz="4" w:space="0" w:color="auto"/>
              <w:left w:val="single" w:sz="4" w:space="0" w:color="auto"/>
              <w:bottom w:val="single" w:sz="4" w:space="0" w:color="auto"/>
              <w:right w:val="single" w:sz="4" w:space="0" w:color="auto"/>
            </w:tcBorders>
            <w:vAlign w:val="center"/>
          </w:tcPr>
          <w:p w:rsidR="000A0A94" w:rsidRPr="00780B3D" w:rsidRDefault="00481DF5" w:rsidP="000A0A94">
            <w:pPr>
              <w:spacing w:after="0" w:line="240" w:lineRule="auto"/>
              <w:ind w:left="-113" w:right="-108"/>
              <w:contextualSpacing/>
              <w:jc w:val="center"/>
              <w:rPr>
                <w:rFonts w:ascii="Times New Roman" w:eastAsia="Calibri" w:hAnsi="Times New Roman" w:cs="Times New Roman"/>
                <w:sz w:val="20"/>
                <w:szCs w:val="20"/>
              </w:rPr>
            </w:pPr>
            <w:r w:rsidRPr="00481DF5">
              <w:rPr>
                <w:rFonts w:ascii="Times New Roman" w:eastAsia="Calibri" w:hAnsi="Times New Roman" w:cs="Times New Roman"/>
                <w:sz w:val="20"/>
                <w:szCs w:val="20"/>
              </w:rPr>
              <w:t>Выписка из Реестра аудиторов и аудиторских организаций на каждого аудитора, подтверждающая членство аудитора в саморегулируемой организации аудиторов</w:t>
            </w:r>
          </w:p>
        </w:tc>
        <w:tc>
          <w:tcPr>
            <w:tcW w:w="1049" w:type="pct"/>
            <w:tcBorders>
              <w:top w:val="single" w:sz="4" w:space="0" w:color="auto"/>
              <w:left w:val="single" w:sz="4" w:space="0" w:color="auto"/>
              <w:bottom w:val="single" w:sz="4" w:space="0" w:color="auto"/>
              <w:right w:val="single" w:sz="4" w:space="0" w:color="auto"/>
            </w:tcBorders>
            <w:vAlign w:val="center"/>
          </w:tcPr>
          <w:p w:rsidR="000A0A94" w:rsidRPr="00780B3D" w:rsidRDefault="00481DF5" w:rsidP="00397E8B">
            <w:pPr>
              <w:spacing w:after="0" w:line="240" w:lineRule="auto"/>
              <w:contextualSpacing/>
              <w:jc w:val="center"/>
              <w:rPr>
                <w:rFonts w:ascii="Times New Roman" w:eastAsia="Calibri" w:hAnsi="Times New Roman" w:cs="Times New Roman"/>
                <w:sz w:val="20"/>
                <w:szCs w:val="20"/>
              </w:rPr>
            </w:pPr>
            <w:r w:rsidRPr="00481DF5">
              <w:rPr>
                <w:rFonts w:ascii="Times New Roman" w:eastAsia="Calibri" w:hAnsi="Times New Roman" w:cs="Times New Roman"/>
                <w:sz w:val="20"/>
                <w:szCs w:val="20"/>
              </w:rPr>
              <w:t>Квалификационные аттестаты</w:t>
            </w:r>
          </w:p>
        </w:tc>
        <w:tc>
          <w:tcPr>
            <w:tcW w:w="1039" w:type="pct"/>
            <w:tcBorders>
              <w:top w:val="single" w:sz="4" w:space="0" w:color="auto"/>
              <w:left w:val="single" w:sz="4" w:space="0" w:color="auto"/>
              <w:bottom w:val="single" w:sz="4" w:space="0" w:color="auto"/>
              <w:right w:val="single" w:sz="4" w:space="0" w:color="auto"/>
            </w:tcBorders>
            <w:vAlign w:val="center"/>
          </w:tcPr>
          <w:p w:rsidR="000A0A94" w:rsidRPr="00780B3D" w:rsidRDefault="00481DF5" w:rsidP="00397E8B">
            <w:pPr>
              <w:spacing w:after="0" w:line="240" w:lineRule="auto"/>
              <w:ind w:left="-88" w:right="-118"/>
              <w:contextualSpacing/>
              <w:jc w:val="center"/>
              <w:rPr>
                <w:rFonts w:ascii="Times New Roman" w:eastAsia="Calibri" w:hAnsi="Times New Roman" w:cs="Times New Roman"/>
                <w:sz w:val="20"/>
                <w:szCs w:val="20"/>
              </w:rPr>
            </w:pPr>
            <w:r w:rsidRPr="00481DF5">
              <w:rPr>
                <w:rFonts w:ascii="Times New Roman" w:eastAsia="Calibri" w:hAnsi="Times New Roman" w:cs="Times New Roman"/>
                <w:sz w:val="20"/>
                <w:szCs w:val="20"/>
              </w:rPr>
              <w:t>Трудовые книжки (копии), трудовые договоры (для аудиторов, работающих по совместительству, копии) или Сведения о трудовой деятельности, предоставляемые из информационных ресурсов Пенсионного фонда Российской Федерации</w:t>
            </w:r>
          </w:p>
        </w:tc>
      </w:tr>
      <w:tr w:rsidR="00780B3D" w:rsidRPr="00780B3D" w:rsidTr="00481DF5">
        <w:trPr>
          <w:trHeight w:val="196"/>
          <w:jc w:val="center"/>
        </w:trPr>
        <w:tc>
          <w:tcPr>
            <w:tcW w:w="396" w:type="pct"/>
            <w:tcBorders>
              <w:top w:val="single" w:sz="4" w:space="0" w:color="auto"/>
              <w:left w:val="single" w:sz="4" w:space="0" w:color="auto"/>
              <w:bottom w:val="single" w:sz="4" w:space="0" w:color="auto"/>
              <w:right w:val="single" w:sz="4" w:space="0" w:color="auto"/>
            </w:tcBorders>
            <w:vAlign w:val="center"/>
            <w:hideMark/>
          </w:tcPr>
          <w:p w:rsidR="000A0A94" w:rsidRPr="00780B3D" w:rsidRDefault="000A0A94" w:rsidP="00397E8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1</w:t>
            </w:r>
          </w:p>
        </w:tc>
        <w:tc>
          <w:tcPr>
            <w:tcW w:w="1114" w:type="pct"/>
            <w:tcBorders>
              <w:top w:val="single" w:sz="4" w:space="0" w:color="auto"/>
              <w:left w:val="single" w:sz="4" w:space="0" w:color="auto"/>
              <w:bottom w:val="single" w:sz="4" w:space="0" w:color="auto"/>
              <w:right w:val="single" w:sz="4" w:space="0" w:color="auto"/>
            </w:tcBorders>
            <w:vAlign w:val="center"/>
          </w:tcPr>
          <w:p w:rsidR="000A0A94" w:rsidRPr="00780B3D" w:rsidRDefault="000A0A94" w:rsidP="00397E8B">
            <w:pPr>
              <w:spacing w:after="0" w:line="240" w:lineRule="auto"/>
              <w:contextualSpacing/>
              <w:jc w:val="center"/>
              <w:rPr>
                <w:rFonts w:ascii="Times New Roman" w:eastAsia="Calibri" w:hAnsi="Times New Roman" w:cs="Times New Roman"/>
                <w:sz w:val="20"/>
                <w:szCs w:val="20"/>
              </w:rPr>
            </w:pPr>
          </w:p>
        </w:tc>
        <w:tc>
          <w:tcPr>
            <w:tcW w:w="1403" w:type="pct"/>
            <w:tcBorders>
              <w:top w:val="single" w:sz="4" w:space="0" w:color="auto"/>
              <w:left w:val="single" w:sz="4" w:space="0" w:color="auto"/>
              <w:bottom w:val="single" w:sz="4" w:space="0" w:color="auto"/>
              <w:right w:val="single" w:sz="4" w:space="0" w:color="auto"/>
            </w:tcBorders>
            <w:vAlign w:val="center"/>
          </w:tcPr>
          <w:p w:rsidR="000A0A94" w:rsidRPr="00780B3D" w:rsidRDefault="000A0A94" w:rsidP="00397E8B">
            <w:pPr>
              <w:spacing w:after="0" w:line="240" w:lineRule="auto"/>
              <w:contextualSpacing/>
              <w:jc w:val="center"/>
              <w:rPr>
                <w:rFonts w:ascii="Times New Roman" w:eastAsia="Calibri" w:hAnsi="Times New Roman" w:cs="Times New Roman"/>
                <w:sz w:val="20"/>
                <w:szCs w:val="20"/>
              </w:rPr>
            </w:pPr>
          </w:p>
        </w:tc>
        <w:tc>
          <w:tcPr>
            <w:tcW w:w="1049" w:type="pct"/>
            <w:tcBorders>
              <w:top w:val="single" w:sz="4" w:space="0" w:color="auto"/>
              <w:left w:val="single" w:sz="4" w:space="0" w:color="auto"/>
              <w:bottom w:val="single" w:sz="4" w:space="0" w:color="auto"/>
              <w:right w:val="single" w:sz="4" w:space="0" w:color="auto"/>
            </w:tcBorders>
            <w:vAlign w:val="center"/>
          </w:tcPr>
          <w:p w:rsidR="000A0A94" w:rsidRPr="00780B3D" w:rsidRDefault="000A0A94" w:rsidP="00397E8B">
            <w:pPr>
              <w:spacing w:after="0" w:line="240" w:lineRule="auto"/>
              <w:contextualSpacing/>
              <w:jc w:val="center"/>
              <w:rPr>
                <w:rFonts w:ascii="Times New Roman" w:eastAsia="Calibri" w:hAnsi="Times New Roman" w:cs="Times New Roman"/>
                <w:sz w:val="20"/>
                <w:szCs w:val="20"/>
              </w:rPr>
            </w:pPr>
          </w:p>
        </w:tc>
        <w:tc>
          <w:tcPr>
            <w:tcW w:w="1039" w:type="pct"/>
            <w:tcBorders>
              <w:top w:val="single" w:sz="4" w:space="0" w:color="auto"/>
              <w:left w:val="single" w:sz="4" w:space="0" w:color="auto"/>
              <w:bottom w:val="single" w:sz="4" w:space="0" w:color="auto"/>
              <w:right w:val="single" w:sz="4" w:space="0" w:color="auto"/>
            </w:tcBorders>
            <w:vAlign w:val="center"/>
          </w:tcPr>
          <w:p w:rsidR="000A0A94" w:rsidRPr="00780B3D" w:rsidRDefault="000A0A94" w:rsidP="00397E8B">
            <w:pPr>
              <w:spacing w:after="0" w:line="240" w:lineRule="auto"/>
              <w:contextualSpacing/>
              <w:jc w:val="center"/>
              <w:rPr>
                <w:rFonts w:ascii="Times New Roman" w:eastAsia="Calibri" w:hAnsi="Times New Roman" w:cs="Times New Roman"/>
                <w:sz w:val="20"/>
                <w:szCs w:val="20"/>
              </w:rPr>
            </w:pPr>
          </w:p>
        </w:tc>
      </w:tr>
      <w:tr w:rsidR="00780B3D" w:rsidRPr="00780B3D" w:rsidTr="00481DF5">
        <w:trPr>
          <w:trHeight w:val="216"/>
          <w:jc w:val="center"/>
        </w:trPr>
        <w:tc>
          <w:tcPr>
            <w:tcW w:w="396" w:type="pct"/>
            <w:tcBorders>
              <w:top w:val="single" w:sz="4" w:space="0" w:color="auto"/>
              <w:left w:val="single" w:sz="4" w:space="0" w:color="auto"/>
              <w:bottom w:val="single" w:sz="4" w:space="0" w:color="auto"/>
              <w:right w:val="single" w:sz="4" w:space="0" w:color="auto"/>
            </w:tcBorders>
            <w:vAlign w:val="center"/>
            <w:hideMark/>
          </w:tcPr>
          <w:p w:rsidR="000A0A94" w:rsidRPr="00780B3D" w:rsidRDefault="000A0A94" w:rsidP="00397E8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2</w:t>
            </w:r>
          </w:p>
        </w:tc>
        <w:tc>
          <w:tcPr>
            <w:tcW w:w="1114" w:type="pct"/>
            <w:tcBorders>
              <w:top w:val="single" w:sz="4" w:space="0" w:color="auto"/>
              <w:left w:val="single" w:sz="4" w:space="0" w:color="auto"/>
              <w:bottom w:val="single" w:sz="4" w:space="0" w:color="auto"/>
              <w:right w:val="single" w:sz="4" w:space="0" w:color="auto"/>
            </w:tcBorders>
            <w:vAlign w:val="center"/>
          </w:tcPr>
          <w:p w:rsidR="000A0A94" w:rsidRPr="00780B3D" w:rsidRDefault="000A0A94" w:rsidP="00397E8B">
            <w:pPr>
              <w:spacing w:after="0" w:line="240" w:lineRule="auto"/>
              <w:contextualSpacing/>
              <w:jc w:val="center"/>
              <w:rPr>
                <w:rFonts w:ascii="Times New Roman" w:eastAsia="Calibri" w:hAnsi="Times New Roman" w:cs="Times New Roman"/>
                <w:sz w:val="20"/>
                <w:szCs w:val="20"/>
              </w:rPr>
            </w:pPr>
          </w:p>
        </w:tc>
        <w:tc>
          <w:tcPr>
            <w:tcW w:w="1403" w:type="pct"/>
            <w:tcBorders>
              <w:top w:val="single" w:sz="4" w:space="0" w:color="auto"/>
              <w:left w:val="single" w:sz="4" w:space="0" w:color="auto"/>
              <w:bottom w:val="single" w:sz="4" w:space="0" w:color="auto"/>
              <w:right w:val="single" w:sz="4" w:space="0" w:color="auto"/>
            </w:tcBorders>
            <w:vAlign w:val="center"/>
          </w:tcPr>
          <w:p w:rsidR="000A0A94" w:rsidRPr="00780B3D" w:rsidRDefault="000A0A94" w:rsidP="00397E8B">
            <w:pPr>
              <w:spacing w:after="0" w:line="240" w:lineRule="auto"/>
              <w:contextualSpacing/>
              <w:jc w:val="center"/>
              <w:rPr>
                <w:rFonts w:ascii="Times New Roman" w:eastAsia="Calibri" w:hAnsi="Times New Roman" w:cs="Times New Roman"/>
                <w:sz w:val="20"/>
                <w:szCs w:val="20"/>
              </w:rPr>
            </w:pPr>
          </w:p>
        </w:tc>
        <w:tc>
          <w:tcPr>
            <w:tcW w:w="1049" w:type="pct"/>
            <w:tcBorders>
              <w:top w:val="single" w:sz="4" w:space="0" w:color="auto"/>
              <w:left w:val="single" w:sz="4" w:space="0" w:color="auto"/>
              <w:bottom w:val="single" w:sz="4" w:space="0" w:color="auto"/>
              <w:right w:val="single" w:sz="4" w:space="0" w:color="auto"/>
            </w:tcBorders>
            <w:vAlign w:val="center"/>
          </w:tcPr>
          <w:p w:rsidR="000A0A94" w:rsidRPr="00780B3D" w:rsidRDefault="000A0A94" w:rsidP="00397E8B">
            <w:pPr>
              <w:spacing w:after="0" w:line="240" w:lineRule="auto"/>
              <w:contextualSpacing/>
              <w:jc w:val="center"/>
              <w:rPr>
                <w:rFonts w:ascii="Times New Roman" w:eastAsia="Calibri" w:hAnsi="Times New Roman" w:cs="Times New Roman"/>
                <w:sz w:val="20"/>
                <w:szCs w:val="20"/>
              </w:rPr>
            </w:pPr>
          </w:p>
        </w:tc>
        <w:tc>
          <w:tcPr>
            <w:tcW w:w="1039" w:type="pct"/>
            <w:tcBorders>
              <w:top w:val="single" w:sz="4" w:space="0" w:color="auto"/>
              <w:left w:val="single" w:sz="4" w:space="0" w:color="auto"/>
              <w:bottom w:val="single" w:sz="4" w:space="0" w:color="auto"/>
              <w:right w:val="single" w:sz="4" w:space="0" w:color="auto"/>
            </w:tcBorders>
            <w:vAlign w:val="center"/>
          </w:tcPr>
          <w:p w:rsidR="000A0A94" w:rsidRPr="00780B3D" w:rsidRDefault="000A0A94" w:rsidP="00397E8B">
            <w:pPr>
              <w:spacing w:after="0" w:line="240" w:lineRule="auto"/>
              <w:contextualSpacing/>
              <w:jc w:val="center"/>
              <w:rPr>
                <w:rFonts w:ascii="Times New Roman" w:eastAsia="Calibri" w:hAnsi="Times New Roman" w:cs="Times New Roman"/>
                <w:sz w:val="20"/>
                <w:szCs w:val="20"/>
              </w:rPr>
            </w:pPr>
          </w:p>
        </w:tc>
      </w:tr>
      <w:tr w:rsidR="00780B3D" w:rsidRPr="00780B3D" w:rsidTr="00481DF5">
        <w:trPr>
          <w:trHeight w:val="229"/>
          <w:jc w:val="center"/>
        </w:trPr>
        <w:tc>
          <w:tcPr>
            <w:tcW w:w="396" w:type="pct"/>
            <w:tcBorders>
              <w:top w:val="single" w:sz="4" w:space="0" w:color="auto"/>
              <w:left w:val="single" w:sz="4" w:space="0" w:color="auto"/>
              <w:bottom w:val="single" w:sz="4" w:space="0" w:color="auto"/>
              <w:right w:val="single" w:sz="4" w:space="0" w:color="auto"/>
            </w:tcBorders>
            <w:vAlign w:val="center"/>
            <w:hideMark/>
          </w:tcPr>
          <w:p w:rsidR="000A0A94" w:rsidRPr="00780B3D" w:rsidRDefault="000A0A94" w:rsidP="00397E8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3</w:t>
            </w:r>
          </w:p>
        </w:tc>
        <w:tc>
          <w:tcPr>
            <w:tcW w:w="1114" w:type="pct"/>
            <w:tcBorders>
              <w:top w:val="single" w:sz="4" w:space="0" w:color="auto"/>
              <w:left w:val="single" w:sz="4" w:space="0" w:color="auto"/>
              <w:bottom w:val="single" w:sz="4" w:space="0" w:color="auto"/>
              <w:right w:val="single" w:sz="4" w:space="0" w:color="auto"/>
            </w:tcBorders>
            <w:vAlign w:val="center"/>
          </w:tcPr>
          <w:p w:rsidR="000A0A94" w:rsidRPr="00780B3D" w:rsidRDefault="000A0A94" w:rsidP="00397E8B">
            <w:pPr>
              <w:spacing w:after="0" w:line="240" w:lineRule="auto"/>
              <w:contextualSpacing/>
              <w:jc w:val="center"/>
              <w:rPr>
                <w:rFonts w:ascii="Times New Roman" w:eastAsia="Calibri" w:hAnsi="Times New Roman" w:cs="Times New Roman"/>
                <w:sz w:val="20"/>
                <w:szCs w:val="20"/>
              </w:rPr>
            </w:pPr>
          </w:p>
        </w:tc>
        <w:tc>
          <w:tcPr>
            <w:tcW w:w="1403" w:type="pct"/>
            <w:tcBorders>
              <w:top w:val="single" w:sz="4" w:space="0" w:color="auto"/>
              <w:left w:val="single" w:sz="4" w:space="0" w:color="auto"/>
              <w:bottom w:val="single" w:sz="4" w:space="0" w:color="auto"/>
              <w:right w:val="single" w:sz="4" w:space="0" w:color="auto"/>
            </w:tcBorders>
            <w:vAlign w:val="center"/>
          </w:tcPr>
          <w:p w:rsidR="000A0A94" w:rsidRPr="00780B3D" w:rsidRDefault="000A0A94" w:rsidP="00397E8B">
            <w:pPr>
              <w:spacing w:after="0" w:line="240" w:lineRule="auto"/>
              <w:contextualSpacing/>
              <w:jc w:val="center"/>
              <w:rPr>
                <w:rFonts w:ascii="Times New Roman" w:eastAsia="Calibri" w:hAnsi="Times New Roman" w:cs="Times New Roman"/>
                <w:sz w:val="20"/>
                <w:szCs w:val="20"/>
              </w:rPr>
            </w:pPr>
          </w:p>
        </w:tc>
        <w:tc>
          <w:tcPr>
            <w:tcW w:w="1049" w:type="pct"/>
            <w:tcBorders>
              <w:top w:val="single" w:sz="4" w:space="0" w:color="auto"/>
              <w:left w:val="single" w:sz="4" w:space="0" w:color="auto"/>
              <w:bottom w:val="single" w:sz="4" w:space="0" w:color="auto"/>
              <w:right w:val="single" w:sz="4" w:space="0" w:color="auto"/>
            </w:tcBorders>
            <w:vAlign w:val="center"/>
          </w:tcPr>
          <w:p w:rsidR="000A0A94" w:rsidRPr="00780B3D" w:rsidRDefault="000A0A94" w:rsidP="00397E8B">
            <w:pPr>
              <w:spacing w:after="0" w:line="240" w:lineRule="auto"/>
              <w:contextualSpacing/>
              <w:jc w:val="center"/>
              <w:rPr>
                <w:rFonts w:ascii="Times New Roman" w:eastAsia="Calibri" w:hAnsi="Times New Roman" w:cs="Times New Roman"/>
                <w:sz w:val="20"/>
                <w:szCs w:val="20"/>
              </w:rPr>
            </w:pPr>
          </w:p>
        </w:tc>
        <w:tc>
          <w:tcPr>
            <w:tcW w:w="1039" w:type="pct"/>
            <w:tcBorders>
              <w:top w:val="single" w:sz="4" w:space="0" w:color="auto"/>
              <w:left w:val="single" w:sz="4" w:space="0" w:color="auto"/>
              <w:bottom w:val="single" w:sz="4" w:space="0" w:color="auto"/>
              <w:right w:val="single" w:sz="4" w:space="0" w:color="auto"/>
            </w:tcBorders>
            <w:vAlign w:val="center"/>
          </w:tcPr>
          <w:p w:rsidR="000A0A94" w:rsidRPr="00780B3D" w:rsidRDefault="000A0A94" w:rsidP="00397E8B">
            <w:pPr>
              <w:spacing w:after="0" w:line="240" w:lineRule="auto"/>
              <w:contextualSpacing/>
              <w:jc w:val="center"/>
              <w:rPr>
                <w:rFonts w:ascii="Times New Roman" w:eastAsia="Calibri" w:hAnsi="Times New Roman" w:cs="Times New Roman"/>
                <w:sz w:val="20"/>
                <w:szCs w:val="20"/>
              </w:rPr>
            </w:pPr>
          </w:p>
        </w:tc>
      </w:tr>
      <w:tr w:rsidR="00780B3D" w:rsidRPr="00780B3D" w:rsidTr="00481DF5">
        <w:trPr>
          <w:trHeight w:val="229"/>
          <w:jc w:val="center"/>
        </w:trPr>
        <w:tc>
          <w:tcPr>
            <w:tcW w:w="396" w:type="pct"/>
            <w:tcBorders>
              <w:top w:val="single" w:sz="4" w:space="0" w:color="auto"/>
              <w:left w:val="single" w:sz="4" w:space="0" w:color="auto"/>
              <w:bottom w:val="single" w:sz="4" w:space="0" w:color="auto"/>
              <w:right w:val="single" w:sz="4" w:space="0" w:color="auto"/>
            </w:tcBorders>
            <w:vAlign w:val="center"/>
          </w:tcPr>
          <w:p w:rsidR="000A0A94" w:rsidRPr="00780B3D" w:rsidRDefault="000A0A94" w:rsidP="00397E8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w:t>
            </w:r>
          </w:p>
        </w:tc>
        <w:tc>
          <w:tcPr>
            <w:tcW w:w="1114" w:type="pct"/>
            <w:tcBorders>
              <w:top w:val="single" w:sz="4" w:space="0" w:color="auto"/>
              <w:left w:val="single" w:sz="4" w:space="0" w:color="auto"/>
              <w:bottom w:val="single" w:sz="4" w:space="0" w:color="auto"/>
              <w:right w:val="single" w:sz="4" w:space="0" w:color="auto"/>
            </w:tcBorders>
            <w:vAlign w:val="center"/>
          </w:tcPr>
          <w:p w:rsidR="000A0A94" w:rsidRPr="00780B3D" w:rsidRDefault="000A0A94" w:rsidP="00397E8B">
            <w:pPr>
              <w:spacing w:after="0" w:line="240" w:lineRule="auto"/>
              <w:contextualSpacing/>
              <w:jc w:val="center"/>
              <w:rPr>
                <w:rFonts w:ascii="Times New Roman" w:eastAsia="Calibri" w:hAnsi="Times New Roman" w:cs="Times New Roman"/>
                <w:sz w:val="20"/>
                <w:szCs w:val="20"/>
              </w:rPr>
            </w:pPr>
          </w:p>
        </w:tc>
        <w:tc>
          <w:tcPr>
            <w:tcW w:w="1403" w:type="pct"/>
            <w:tcBorders>
              <w:top w:val="single" w:sz="4" w:space="0" w:color="auto"/>
              <w:left w:val="single" w:sz="4" w:space="0" w:color="auto"/>
              <w:bottom w:val="single" w:sz="4" w:space="0" w:color="auto"/>
              <w:right w:val="single" w:sz="4" w:space="0" w:color="auto"/>
            </w:tcBorders>
            <w:vAlign w:val="center"/>
          </w:tcPr>
          <w:p w:rsidR="000A0A94" w:rsidRPr="00780B3D" w:rsidRDefault="000A0A94" w:rsidP="00397E8B">
            <w:pPr>
              <w:spacing w:after="0" w:line="240" w:lineRule="auto"/>
              <w:contextualSpacing/>
              <w:jc w:val="center"/>
              <w:rPr>
                <w:rFonts w:ascii="Times New Roman" w:eastAsia="Calibri" w:hAnsi="Times New Roman" w:cs="Times New Roman"/>
                <w:sz w:val="20"/>
                <w:szCs w:val="20"/>
              </w:rPr>
            </w:pPr>
          </w:p>
        </w:tc>
        <w:tc>
          <w:tcPr>
            <w:tcW w:w="1049" w:type="pct"/>
            <w:tcBorders>
              <w:top w:val="single" w:sz="4" w:space="0" w:color="auto"/>
              <w:left w:val="single" w:sz="4" w:space="0" w:color="auto"/>
              <w:bottom w:val="single" w:sz="4" w:space="0" w:color="auto"/>
              <w:right w:val="single" w:sz="4" w:space="0" w:color="auto"/>
            </w:tcBorders>
            <w:vAlign w:val="center"/>
          </w:tcPr>
          <w:p w:rsidR="000A0A94" w:rsidRPr="00780B3D" w:rsidRDefault="000A0A94" w:rsidP="00397E8B">
            <w:pPr>
              <w:spacing w:after="0" w:line="240" w:lineRule="auto"/>
              <w:contextualSpacing/>
              <w:jc w:val="center"/>
              <w:rPr>
                <w:rFonts w:ascii="Times New Roman" w:eastAsia="Calibri" w:hAnsi="Times New Roman" w:cs="Times New Roman"/>
                <w:sz w:val="20"/>
                <w:szCs w:val="20"/>
              </w:rPr>
            </w:pPr>
          </w:p>
        </w:tc>
        <w:tc>
          <w:tcPr>
            <w:tcW w:w="1039" w:type="pct"/>
            <w:tcBorders>
              <w:top w:val="single" w:sz="4" w:space="0" w:color="auto"/>
              <w:left w:val="single" w:sz="4" w:space="0" w:color="auto"/>
              <w:bottom w:val="single" w:sz="4" w:space="0" w:color="auto"/>
              <w:right w:val="single" w:sz="4" w:space="0" w:color="auto"/>
            </w:tcBorders>
            <w:vAlign w:val="center"/>
          </w:tcPr>
          <w:p w:rsidR="000A0A94" w:rsidRPr="00780B3D" w:rsidRDefault="000A0A94" w:rsidP="00397E8B">
            <w:pPr>
              <w:spacing w:after="0" w:line="240" w:lineRule="auto"/>
              <w:contextualSpacing/>
              <w:jc w:val="center"/>
              <w:rPr>
                <w:rFonts w:ascii="Times New Roman" w:eastAsia="Calibri" w:hAnsi="Times New Roman" w:cs="Times New Roman"/>
                <w:sz w:val="20"/>
                <w:szCs w:val="20"/>
              </w:rPr>
            </w:pPr>
          </w:p>
        </w:tc>
      </w:tr>
      <w:tr w:rsidR="00780B3D" w:rsidRPr="00780B3D" w:rsidTr="00481DF5">
        <w:trPr>
          <w:trHeight w:val="229"/>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0A0A94" w:rsidRPr="00780B3D" w:rsidRDefault="000A0A94" w:rsidP="00397E8B">
            <w:pPr>
              <w:spacing w:after="0" w:line="240" w:lineRule="auto"/>
              <w:contextualSpacing/>
              <w:jc w:val="center"/>
              <w:rPr>
                <w:rFonts w:ascii="Times New Roman" w:eastAsia="Calibri" w:hAnsi="Times New Roman" w:cs="Times New Roman"/>
                <w:sz w:val="20"/>
                <w:szCs w:val="20"/>
              </w:rPr>
            </w:pPr>
          </w:p>
        </w:tc>
      </w:tr>
      <w:bookmarkEnd w:id="0"/>
    </w:tbl>
    <w:p w:rsidR="008405E7" w:rsidRPr="00780B3D" w:rsidRDefault="008405E7" w:rsidP="008C4BB4">
      <w:pPr>
        <w:autoSpaceDE w:val="0"/>
        <w:autoSpaceDN w:val="0"/>
        <w:adjustRightInd w:val="0"/>
        <w:spacing w:line="240" w:lineRule="auto"/>
        <w:rPr>
          <w:rFonts w:ascii="Times New Roman" w:hAnsi="Times New Roman" w:cs="Times New Roman"/>
          <w:b/>
          <w:i/>
          <w:sz w:val="24"/>
          <w:szCs w:val="24"/>
        </w:rPr>
      </w:pPr>
    </w:p>
    <w:sectPr w:rsidR="008405E7" w:rsidRPr="00780B3D" w:rsidSect="002D0B35">
      <w:pgSz w:w="16838" w:h="11905" w:orient="landscape"/>
      <w:pgMar w:top="709" w:right="567" w:bottom="851" w:left="425" w:header="0"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255A" w:rsidRDefault="0064255A">
      <w:pPr>
        <w:spacing w:after="0" w:line="240" w:lineRule="auto"/>
      </w:pPr>
      <w:r>
        <w:separator/>
      </w:r>
    </w:p>
  </w:endnote>
  <w:endnote w:type="continuationSeparator" w:id="1">
    <w:p w:rsidR="0064255A" w:rsidRDefault="006425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0B35" w:rsidRDefault="00D400E5" w:rsidP="0078486B">
    <w:pPr>
      <w:pStyle w:val="ae"/>
      <w:framePr w:wrap="around" w:vAnchor="text" w:hAnchor="margin" w:xAlign="right" w:y="1"/>
      <w:rPr>
        <w:rStyle w:val="af0"/>
      </w:rPr>
    </w:pPr>
    <w:r>
      <w:rPr>
        <w:rStyle w:val="af0"/>
      </w:rPr>
      <w:fldChar w:fldCharType="begin"/>
    </w:r>
    <w:r w:rsidR="002D0B35">
      <w:rPr>
        <w:rStyle w:val="af0"/>
      </w:rPr>
      <w:instrText xml:space="preserve">PAGE  </w:instrText>
    </w:r>
    <w:r>
      <w:rPr>
        <w:rStyle w:val="af0"/>
      </w:rPr>
      <w:fldChar w:fldCharType="end"/>
    </w:r>
  </w:p>
  <w:p w:rsidR="002D0B35" w:rsidRDefault="002D0B35" w:rsidP="0078486B">
    <w:pPr>
      <w:pStyle w:val="a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0B35" w:rsidRDefault="00D400E5" w:rsidP="0078486B">
    <w:pPr>
      <w:pStyle w:val="ae"/>
      <w:framePr w:wrap="around" w:vAnchor="text" w:hAnchor="margin" w:xAlign="right" w:y="1"/>
      <w:rPr>
        <w:rStyle w:val="af0"/>
      </w:rPr>
    </w:pPr>
    <w:r>
      <w:rPr>
        <w:rStyle w:val="af0"/>
      </w:rPr>
      <w:fldChar w:fldCharType="begin"/>
    </w:r>
    <w:r w:rsidR="002D0B35">
      <w:rPr>
        <w:rStyle w:val="af0"/>
      </w:rPr>
      <w:instrText xml:space="preserve">PAGE  </w:instrText>
    </w:r>
    <w:r>
      <w:rPr>
        <w:rStyle w:val="af0"/>
      </w:rPr>
      <w:fldChar w:fldCharType="separate"/>
    </w:r>
    <w:r w:rsidR="0064255A">
      <w:rPr>
        <w:rStyle w:val="af0"/>
        <w:noProof/>
      </w:rPr>
      <w:t>1</w:t>
    </w:r>
    <w:r>
      <w:rPr>
        <w:rStyle w:val="af0"/>
      </w:rPr>
      <w:fldChar w:fldCharType="end"/>
    </w:r>
  </w:p>
  <w:p w:rsidR="002D0B35" w:rsidRDefault="002D0B35" w:rsidP="0078486B">
    <w:pPr>
      <w:pStyle w:val="ae"/>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255A" w:rsidRDefault="0064255A">
      <w:pPr>
        <w:spacing w:after="0" w:line="240" w:lineRule="auto"/>
      </w:pPr>
      <w:r>
        <w:separator/>
      </w:r>
    </w:p>
  </w:footnote>
  <w:footnote w:type="continuationSeparator" w:id="1">
    <w:p w:rsidR="0064255A" w:rsidRDefault="0064255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B25C2"/>
    <w:multiLevelType w:val="hybridMultilevel"/>
    <w:tmpl w:val="DAA0E0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AB7770"/>
    <w:multiLevelType w:val="hybridMultilevel"/>
    <w:tmpl w:val="95F43758"/>
    <w:lvl w:ilvl="0" w:tplc="32289268">
      <w:start w:val="1"/>
      <w:numFmt w:val="russianLower"/>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8D277E"/>
    <w:multiLevelType w:val="hybridMultilevel"/>
    <w:tmpl w:val="CD76AF86"/>
    <w:lvl w:ilvl="0" w:tplc="CBAC196C">
      <w:start w:val="1"/>
      <w:numFmt w:val="decimal"/>
      <w:lvlText w:val="%1."/>
      <w:lvlJc w:val="left"/>
      <w:pPr>
        <w:ind w:left="900" w:hanging="360"/>
      </w:pPr>
      <w:rPr>
        <w:rFonts w:ascii="Times New Roman" w:hAnsi="Times New Roman"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1E210BF1"/>
    <w:multiLevelType w:val="hybridMultilevel"/>
    <w:tmpl w:val="ADC00D4A"/>
    <w:lvl w:ilvl="0" w:tplc="449C8604">
      <w:start w:val="1"/>
      <w:numFmt w:val="decimal"/>
      <w:lvlText w:val="1.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0E2E9A"/>
    <w:multiLevelType w:val="hybridMultilevel"/>
    <w:tmpl w:val="1B0AAE5A"/>
    <w:lvl w:ilvl="0" w:tplc="8B3855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23B7659B"/>
    <w:multiLevelType w:val="hybridMultilevel"/>
    <w:tmpl w:val="8048E596"/>
    <w:lvl w:ilvl="0" w:tplc="FA808D5C">
      <w:start w:val="2"/>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248C54F9"/>
    <w:multiLevelType w:val="hybridMultilevel"/>
    <w:tmpl w:val="25E429DA"/>
    <w:lvl w:ilvl="0" w:tplc="4D7CFC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8F91AE8"/>
    <w:multiLevelType w:val="hybridMultilevel"/>
    <w:tmpl w:val="84F06A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EDB433C"/>
    <w:multiLevelType w:val="hybridMultilevel"/>
    <w:tmpl w:val="0A6AFE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36977806"/>
    <w:multiLevelType w:val="hybridMultilevel"/>
    <w:tmpl w:val="84F06A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9331333"/>
    <w:multiLevelType w:val="hybridMultilevel"/>
    <w:tmpl w:val="802EECC2"/>
    <w:lvl w:ilvl="0" w:tplc="5914E1EA">
      <w:start w:val="1"/>
      <w:numFmt w:val="upperRoman"/>
      <w:lvlText w:val="%1."/>
      <w:lvlJc w:val="left"/>
      <w:pPr>
        <w:ind w:left="1260" w:hanging="72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40431C88"/>
    <w:multiLevelType w:val="hybridMultilevel"/>
    <w:tmpl w:val="71C4E36C"/>
    <w:lvl w:ilvl="0" w:tplc="8B3855B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42CB22EC"/>
    <w:multiLevelType w:val="hybridMultilevel"/>
    <w:tmpl w:val="084244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45B193D"/>
    <w:multiLevelType w:val="hybridMultilevel"/>
    <w:tmpl w:val="C93818A6"/>
    <w:lvl w:ilvl="0" w:tplc="B14A16E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5C3155E"/>
    <w:multiLevelType w:val="hybridMultilevel"/>
    <w:tmpl w:val="E4D08B10"/>
    <w:lvl w:ilvl="0" w:tplc="076AAEF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7060213"/>
    <w:multiLevelType w:val="hybridMultilevel"/>
    <w:tmpl w:val="8C3695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78A395C"/>
    <w:multiLevelType w:val="multilevel"/>
    <w:tmpl w:val="3544CBDA"/>
    <w:lvl w:ilvl="0">
      <w:start w:val="1"/>
      <w:numFmt w:val="decimal"/>
      <w:pStyle w:val="1"/>
      <w:lvlText w:val="%1."/>
      <w:lvlJc w:val="left"/>
      <w:pPr>
        <w:tabs>
          <w:tab w:val="num" w:pos="360"/>
        </w:tabs>
        <w:ind w:left="360" w:hanging="360"/>
      </w:pPr>
      <w:rPr>
        <w:rFonts w:hint="default"/>
      </w:rPr>
    </w:lvl>
    <w:lvl w:ilvl="1">
      <w:start w:val="1"/>
      <w:numFmt w:val="decimal"/>
      <w:pStyle w:val="2"/>
      <w:lvlText w:val="%1.%2."/>
      <w:lvlJc w:val="left"/>
      <w:pPr>
        <w:tabs>
          <w:tab w:val="num" w:pos="1080"/>
        </w:tabs>
        <w:ind w:left="792" w:hanging="432"/>
      </w:pPr>
      <w:rPr>
        <w:rFonts w:hint="default"/>
      </w:rPr>
    </w:lvl>
    <w:lvl w:ilvl="2">
      <w:start w:val="1"/>
      <w:numFmt w:val="decimal"/>
      <w:pStyle w:val="a"/>
      <w:lvlText w:val="%1.%2.%3."/>
      <w:lvlJc w:val="left"/>
      <w:pPr>
        <w:tabs>
          <w:tab w:val="num" w:pos="1800"/>
        </w:tabs>
        <w:ind w:left="1224" w:hanging="504"/>
      </w:pPr>
      <w:rPr>
        <w:rFonts w:hint="default"/>
      </w:rPr>
    </w:lvl>
    <w:lvl w:ilvl="3">
      <w:start w:val="1"/>
      <w:numFmt w:val="decimal"/>
      <w:pStyle w:val="a0"/>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4B71712F"/>
    <w:multiLevelType w:val="hybridMultilevel"/>
    <w:tmpl w:val="DEA4E9C6"/>
    <w:lvl w:ilvl="0" w:tplc="B14A16E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4C5C1B1E"/>
    <w:multiLevelType w:val="hybridMultilevel"/>
    <w:tmpl w:val="E96A3A1E"/>
    <w:lvl w:ilvl="0" w:tplc="51A80016">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ECD6520"/>
    <w:multiLevelType w:val="hybridMultilevel"/>
    <w:tmpl w:val="711CCD44"/>
    <w:lvl w:ilvl="0" w:tplc="8B3855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9026134"/>
    <w:multiLevelType w:val="hybridMultilevel"/>
    <w:tmpl w:val="153CF2F2"/>
    <w:lvl w:ilvl="0" w:tplc="B06EE5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32289268">
      <w:start w:val="1"/>
      <w:numFmt w:val="russianLower"/>
      <w:lvlText w:val="%3."/>
      <w:lvlJc w:val="righ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C11C93"/>
    <w:multiLevelType w:val="hybridMultilevel"/>
    <w:tmpl w:val="6694A946"/>
    <w:lvl w:ilvl="0" w:tplc="7968E924">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C420F0"/>
    <w:multiLevelType w:val="hybridMultilevel"/>
    <w:tmpl w:val="C20CC1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5201470"/>
    <w:multiLevelType w:val="hybridMultilevel"/>
    <w:tmpl w:val="878A49AE"/>
    <w:lvl w:ilvl="0" w:tplc="072ECB14">
      <w:start w:val="1"/>
      <w:numFmt w:val="decimal"/>
      <w:lvlText w:val="%1."/>
      <w:lvlJc w:val="left"/>
      <w:pPr>
        <w:ind w:left="1080" w:hanging="360"/>
      </w:pPr>
      <w:rPr>
        <w:rFonts w:hint="default"/>
        <w:color w:val="FF0000"/>
      </w:rPr>
    </w:lvl>
    <w:lvl w:ilvl="1" w:tplc="5FE0989E" w:tentative="1">
      <w:start w:val="1"/>
      <w:numFmt w:val="lowerLetter"/>
      <w:lvlText w:val="%2."/>
      <w:lvlJc w:val="left"/>
      <w:pPr>
        <w:ind w:left="1800" w:hanging="360"/>
      </w:pPr>
    </w:lvl>
    <w:lvl w:ilvl="2" w:tplc="5336A12A" w:tentative="1">
      <w:start w:val="1"/>
      <w:numFmt w:val="lowerRoman"/>
      <w:lvlText w:val="%3."/>
      <w:lvlJc w:val="right"/>
      <w:pPr>
        <w:ind w:left="2520" w:hanging="180"/>
      </w:pPr>
    </w:lvl>
    <w:lvl w:ilvl="3" w:tplc="615A1BCC" w:tentative="1">
      <w:start w:val="1"/>
      <w:numFmt w:val="decimal"/>
      <w:lvlText w:val="%4."/>
      <w:lvlJc w:val="left"/>
      <w:pPr>
        <w:ind w:left="3240" w:hanging="360"/>
      </w:pPr>
    </w:lvl>
    <w:lvl w:ilvl="4" w:tplc="E6B661F6" w:tentative="1">
      <w:start w:val="1"/>
      <w:numFmt w:val="lowerLetter"/>
      <w:lvlText w:val="%5."/>
      <w:lvlJc w:val="left"/>
      <w:pPr>
        <w:ind w:left="3960" w:hanging="360"/>
      </w:pPr>
    </w:lvl>
    <w:lvl w:ilvl="5" w:tplc="A982561C" w:tentative="1">
      <w:start w:val="1"/>
      <w:numFmt w:val="lowerRoman"/>
      <w:lvlText w:val="%6."/>
      <w:lvlJc w:val="right"/>
      <w:pPr>
        <w:ind w:left="4680" w:hanging="180"/>
      </w:pPr>
    </w:lvl>
    <w:lvl w:ilvl="6" w:tplc="F3B4E746" w:tentative="1">
      <w:start w:val="1"/>
      <w:numFmt w:val="decimal"/>
      <w:lvlText w:val="%7."/>
      <w:lvlJc w:val="left"/>
      <w:pPr>
        <w:ind w:left="5400" w:hanging="360"/>
      </w:pPr>
    </w:lvl>
    <w:lvl w:ilvl="7" w:tplc="108AFD7A" w:tentative="1">
      <w:start w:val="1"/>
      <w:numFmt w:val="lowerLetter"/>
      <w:lvlText w:val="%8."/>
      <w:lvlJc w:val="left"/>
      <w:pPr>
        <w:ind w:left="6120" w:hanging="360"/>
      </w:pPr>
    </w:lvl>
    <w:lvl w:ilvl="8" w:tplc="B558A5F0" w:tentative="1">
      <w:start w:val="1"/>
      <w:numFmt w:val="lowerRoman"/>
      <w:lvlText w:val="%9."/>
      <w:lvlJc w:val="right"/>
      <w:pPr>
        <w:ind w:left="6840" w:hanging="180"/>
      </w:pPr>
    </w:lvl>
  </w:abstractNum>
  <w:abstractNum w:abstractNumId="24">
    <w:nsid w:val="786339BF"/>
    <w:multiLevelType w:val="hybridMultilevel"/>
    <w:tmpl w:val="B0A2CED8"/>
    <w:lvl w:ilvl="0" w:tplc="A3D011A2">
      <w:start w:val="3"/>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6"/>
  </w:num>
  <w:num w:numId="2">
    <w:abstractNumId w:val="5"/>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0"/>
  </w:num>
  <w:num w:numId="6">
    <w:abstractNumId w:val="2"/>
  </w:num>
  <w:num w:numId="7">
    <w:abstractNumId w:val="23"/>
  </w:num>
  <w:num w:numId="8">
    <w:abstractNumId w:val="14"/>
  </w:num>
  <w:num w:numId="9">
    <w:abstractNumId w:val="24"/>
  </w:num>
  <w:num w:numId="10">
    <w:abstractNumId w:val="6"/>
  </w:num>
  <w:num w:numId="11">
    <w:abstractNumId w:val="22"/>
  </w:num>
  <w:num w:numId="12">
    <w:abstractNumId w:val="20"/>
  </w:num>
  <w:num w:numId="13">
    <w:abstractNumId w:val="19"/>
  </w:num>
  <w:num w:numId="14">
    <w:abstractNumId w:val="1"/>
  </w:num>
  <w:num w:numId="15">
    <w:abstractNumId w:val="11"/>
  </w:num>
  <w:num w:numId="16">
    <w:abstractNumId w:val="4"/>
  </w:num>
  <w:num w:numId="17">
    <w:abstractNumId w:val="3"/>
  </w:num>
  <w:num w:numId="18">
    <w:abstractNumId w:val="13"/>
  </w:num>
  <w:num w:numId="19">
    <w:abstractNumId w:val="15"/>
  </w:num>
  <w:num w:numId="20">
    <w:abstractNumId w:val="12"/>
  </w:num>
  <w:num w:numId="21">
    <w:abstractNumId w:val="17"/>
  </w:num>
  <w:num w:numId="22">
    <w:abstractNumId w:val="21"/>
  </w:num>
  <w:num w:numId="23">
    <w:abstractNumId w:val="18"/>
  </w:num>
  <w:num w:numId="24">
    <w:abstractNumId w:val="9"/>
  </w:num>
  <w:num w:numId="25">
    <w:abstractNumId w:val="7"/>
  </w:num>
  <w:num w:numId="2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savePreviewPicture/>
  <w:footnotePr>
    <w:footnote w:id="0"/>
    <w:footnote w:id="1"/>
  </w:footnotePr>
  <w:endnotePr>
    <w:endnote w:id="0"/>
    <w:endnote w:id="1"/>
  </w:endnotePr>
  <w:compat>
    <w:useFELayout/>
  </w:compat>
  <w:rsids>
    <w:rsidRoot w:val="00F94D43"/>
    <w:rsid w:val="00020C48"/>
    <w:rsid w:val="00022DF6"/>
    <w:rsid w:val="00024C22"/>
    <w:rsid w:val="0003688D"/>
    <w:rsid w:val="00042E84"/>
    <w:rsid w:val="00046D31"/>
    <w:rsid w:val="0007798E"/>
    <w:rsid w:val="00082F9C"/>
    <w:rsid w:val="000900C7"/>
    <w:rsid w:val="000A0A94"/>
    <w:rsid w:val="000B0557"/>
    <w:rsid w:val="000B0934"/>
    <w:rsid w:val="000B35C9"/>
    <w:rsid w:val="000D7143"/>
    <w:rsid w:val="001003DE"/>
    <w:rsid w:val="00113422"/>
    <w:rsid w:val="001158C4"/>
    <w:rsid w:val="00135E7F"/>
    <w:rsid w:val="00162ED5"/>
    <w:rsid w:val="00163DC1"/>
    <w:rsid w:val="00165C6D"/>
    <w:rsid w:val="001874E2"/>
    <w:rsid w:val="00190AC5"/>
    <w:rsid w:val="00195B8B"/>
    <w:rsid w:val="00195CCB"/>
    <w:rsid w:val="001A6AC1"/>
    <w:rsid w:val="001D1EA4"/>
    <w:rsid w:val="001E1A5E"/>
    <w:rsid w:val="001E5D9B"/>
    <w:rsid w:val="001F423A"/>
    <w:rsid w:val="001F6F6E"/>
    <w:rsid w:val="0020247E"/>
    <w:rsid w:val="0020264C"/>
    <w:rsid w:val="00202A69"/>
    <w:rsid w:val="00237764"/>
    <w:rsid w:val="00252C4A"/>
    <w:rsid w:val="0025527F"/>
    <w:rsid w:val="00267AE4"/>
    <w:rsid w:val="0029350D"/>
    <w:rsid w:val="002B608B"/>
    <w:rsid w:val="002D0B35"/>
    <w:rsid w:val="002F3F4E"/>
    <w:rsid w:val="00321261"/>
    <w:rsid w:val="00336403"/>
    <w:rsid w:val="0034686A"/>
    <w:rsid w:val="0037654F"/>
    <w:rsid w:val="00377ED7"/>
    <w:rsid w:val="00383E51"/>
    <w:rsid w:val="003B223A"/>
    <w:rsid w:val="003C11C3"/>
    <w:rsid w:val="003E75DB"/>
    <w:rsid w:val="003F2F5C"/>
    <w:rsid w:val="00402877"/>
    <w:rsid w:val="00403DC6"/>
    <w:rsid w:val="00411113"/>
    <w:rsid w:val="00416272"/>
    <w:rsid w:val="00443F1B"/>
    <w:rsid w:val="00446197"/>
    <w:rsid w:val="00464260"/>
    <w:rsid w:val="004655A2"/>
    <w:rsid w:val="00473A6E"/>
    <w:rsid w:val="00481DF5"/>
    <w:rsid w:val="004B241A"/>
    <w:rsid w:val="004B4276"/>
    <w:rsid w:val="004D62F2"/>
    <w:rsid w:val="004F196A"/>
    <w:rsid w:val="004F541D"/>
    <w:rsid w:val="004F78BB"/>
    <w:rsid w:val="00501219"/>
    <w:rsid w:val="005040A2"/>
    <w:rsid w:val="00517580"/>
    <w:rsid w:val="005222DC"/>
    <w:rsid w:val="005324DF"/>
    <w:rsid w:val="00555E23"/>
    <w:rsid w:val="00570DC5"/>
    <w:rsid w:val="00581DC0"/>
    <w:rsid w:val="005877B2"/>
    <w:rsid w:val="00591BEC"/>
    <w:rsid w:val="00595751"/>
    <w:rsid w:val="005A2220"/>
    <w:rsid w:val="005C65DD"/>
    <w:rsid w:val="005D37CC"/>
    <w:rsid w:val="005D4147"/>
    <w:rsid w:val="005D7AF0"/>
    <w:rsid w:val="005E07AC"/>
    <w:rsid w:val="00603727"/>
    <w:rsid w:val="006153FA"/>
    <w:rsid w:val="00616435"/>
    <w:rsid w:val="00624403"/>
    <w:rsid w:val="00633CF5"/>
    <w:rsid w:val="00634886"/>
    <w:rsid w:val="0064255A"/>
    <w:rsid w:val="006434CA"/>
    <w:rsid w:val="0065103D"/>
    <w:rsid w:val="0065381D"/>
    <w:rsid w:val="0065577E"/>
    <w:rsid w:val="00675E24"/>
    <w:rsid w:val="006818CC"/>
    <w:rsid w:val="006B02BE"/>
    <w:rsid w:val="006B6DC9"/>
    <w:rsid w:val="006B7D5A"/>
    <w:rsid w:val="006C0DDA"/>
    <w:rsid w:val="006E2764"/>
    <w:rsid w:val="00703133"/>
    <w:rsid w:val="00706DE3"/>
    <w:rsid w:val="0071657E"/>
    <w:rsid w:val="00716DB3"/>
    <w:rsid w:val="007259EF"/>
    <w:rsid w:val="00750FED"/>
    <w:rsid w:val="00771225"/>
    <w:rsid w:val="00776715"/>
    <w:rsid w:val="00780B3D"/>
    <w:rsid w:val="00785F3B"/>
    <w:rsid w:val="007B0868"/>
    <w:rsid w:val="007B3696"/>
    <w:rsid w:val="007D168A"/>
    <w:rsid w:val="007E3C29"/>
    <w:rsid w:val="007F6A3A"/>
    <w:rsid w:val="00822906"/>
    <w:rsid w:val="008405E7"/>
    <w:rsid w:val="0084531C"/>
    <w:rsid w:val="00851610"/>
    <w:rsid w:val="0087479A"/>
    <w:rsid w:val="00881DB0"/>
    <w:rsid w:val="00895C53"/>
    <w:rsid w:val="008A0A93"/>
    <w:rsid w:val="008B6E6F"/>
    <w:rsid w:val="008B700A"/>
    <w:rsid w:val="008C4BB4"/>
    <w:rsid w:val="008D3C48"/>
    <w:rsid w:val="008F1BCC"/>
    <w:rsid w:val="009141DC"/>
    <w:rsid w:val="009339C9"/>
    <w:rsid w:val="00940724"/>
    <w:rsid w:val="00946435"/>
    <w:rsid w:val="00976506"/>
    <w:rsid w:val="009846CE"/>
    <w:rsid w:val="009E48B1"/>
    <w:rsid w:val="009F4586"/>
    <w:rsid w:val="00A35D57"/>
    <w:rsid w:val="00A47FDE"/>
    <w:rsid w:val="00A723B6"/>
    <w:rsid w:val="00AA7060"/>
    <w:rsid w:val="00AB0A0A"/>
    <w:rsid w:val="00AD0378"/>
    <w:rsid w:val="00AE5129"/>
    <w:rsid w:val="00AF25C9"/>
    <w:rsid w:val="00B04F21"/>
    <w:rsid w:val="00B13B51"/>
    <w:rsid w:val="00B20C54"/>
    <w:rsid w:val="00B2173C"/>
    <w:rsid w:val="00B234AE"/>
    <w:rsid w:val="00B30C8A"/>
    <w:rsid w:val="00B43718"/>
    <w:rsid w:val="00B543F5"/>
    <w:rsid w:val="00B60F54"/>
    <w:rsid w:val="00B6319D"/>
    <w:rsid w:val="00B77F7A"/>
    <w:rsid w:val="00BC29AF"/>
    <w:rsid w:val="00BD4C61"/>
    <w:rsid w:val="00BF084D"/>
    <w:rsid w:val="00C03717"/>
    <w:rsid w:val="00C07338"/>
    <w:rsid w:val="00C11FBC"/>
    <w:rsid w:val="00C15A31"/>
    <w:rsid w:val="00C22425"/>
    <w:rsid w:val="00C64A41"/>
    <w:rsid w:val="00CA045D"/>
    <w:rsid w:val="00CA6EE6"/>
    <w:rsid w:val="00CB66F9"/>
    <w:rsid w:val="00CB7C9A"/>
    <w:rsid w:val="00CF01AE"/>
    <w:rsid w:val="00D10A17"/>
    <w:rsid w:val="00D24382"/>
    <w:rsid w:val="00D33E3B"/>
    <w:rsid w:val="00D36B3F"/>
    <w:rsid w:val="00D400E5"/>
    <w:rsid w:val="00D514D4"/>
    <w:rsid w:val="00D525CF"/>
    <w:rsid w:val="00D53287"/>
    <w:rsid w:val="00D551B8"/>
    <w:rsid w:val="00D61732"/>
    <w:rsid w:val="00D92C41"/>
    <w:rsid w:val="00D92F21"/>
    <w:rsid w:val="00D937E0"/>
    <w:rsid w:val="00DB1715"/>
    <w:rsid w:val="00DB7876"/>
    <w:rsid w:val="00DC60A4"/>
    <w:rsid w:val="00E12B0D"/>
    <w:rsid w:val="00E13913"/>
    <w:rsid w:val="00E24A79"/>
    <w:rsid w:val="00E2568B"/>
    <w:rsid w:val="00E27801"/>
    <w:rsid w:val="00E3346F"/>
    <w:rsid w:val="00E35B96"/>
    <w:rsid w:val="00E521DB"/>
    <w:rsid w:val="00E605EF"/>
    <w:rsid w:val="00E63957"/>
    <w:rsid w:val="00E741A6"/>
    <w:rsid w:val="00E8141B"/>
    <w:rsid w:val="00E949CB"/>
    <w:rsid w:val="00EA0CC4"/>
    <w:rsid w:val="00EA4B13"/>
    <w:rsid w:val="00EB0BED"/>
    <w:rsid w:val="00EB1547"/>
    <w:rsid w:val="00EE6D95"/>
    <w:rsid w:val="00EF3C1B"/>
    <w:rsid w:val="00F02106"/>
    <w:rsid w:val="00F04236"/>
    <w:rsid w:val="00F15CE2"/>
    <w:rsid w:val="00F173C2"/>
    <w:rsid w:val="00F23E70"/>
    <w:rsid w:val="00F2501D"/>
    <w:rsid w:val="00F33743"/>
    <w:rsid w:val="00F4059B"/>
    <w:rsid w:val="00F42200"/>
    <w:rsid w:val="00F80343"/>
    <w:rsid w:val="00F86C88"/>
    <w:rsid w:val="00F90674"/>
    <w:rsid w:val="00F94D43"/>
    <w:rsid w:val="00F9791A"/>
    <w:rsid w:val="00FC01C4"/>
    <w:rsid w:val="00FC3E3B"/>
    <w:rsid w:val="00FC55C1"/>
    <w:rsid w:val="00FC6EC6"/>
    <w:rsid w:val="00FE40AC"/>
    <w:rsid w:val="00FF017F"/>
    <w:rsid w:val="00FF3A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F2F5C"/>
  </w:style>
  <w:style w:type="paragraph" w:styleId="1">
    <w:name w:val="heading 1"/>
    <w:aliases w:val="H1,Document Header1,Заголов,Загол 2,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1"/>
    <w:next w:val="a1"/>
    <w:link w:val="10"/>
    <w:qFormat/>
    <w:rsid w:val="00F94D43"/>
    <w:pPr>
      <w:keepNext/>
      <w:numPr>
        <w:numId w:val="1"/>
      </w:numPr>
      <w:spacing w:before="240" w:after="60" w:line="240" w:lineRule="auto"/>
      <w:outlineLvl w:val="0"/>
    </w:pPr>
    <w:rPr>
      <w:rFonts w:ascii="Arial" w:eastAsia="Times New Roman" w:hAnsi="Arial" w:cs="Arial"/>
      <w:b/>
      <w:bCs/>
      <w:kern w:val="32"/>
      <w:sz w:val="32"/>
      <w:szCs w:val="32"/>
    </w:rPr>
  </w:style>
  <w:style w:type="paragraph" w:styleId="2">
    <w:name w:val="heading 2"/>
    <w:aliases w:val="H2,Раздел,H21,Numbered text 3,h2,H22,H23,H24,H211,H25,H212,H221,H231,H241,H2111,H26,H213,H222,H232,H242,H2112,H27,H214,H28,H29,H210,H215,H216,H217,H218,H219,H220,H2110,H223,H2113,H224,H225,H226,H227,H228,H229,H230,H233,H234,H235,H2114,H236"/>
    <w:basedOn w:val="a1"/>
    <w:next w:val="a1"/>
    <w:link w:val="20"/>
    <w:qFormat/>
    <w:rsid w:val="00F94D43"/>
    <w:pPr>
      <w:keepNext/>
      <w:numPr>
        <w:ilvl w:val="1"/>
        <w:numId w:val="1"/>
      </w:numPr>
      <w:spacing w:after="0" w:line="240" w:lineRule="auto"/>
      <w:jc w:val="right"/>
      <w:outlineLvl w:val="1"/>
    </w:pPr>
    <w:rPr>
      <w:rFonts w:ascii="Times New Roman" w:eastAsia="Times New Roman" w:hAnsi="Times New Roman" w:cs="Times New Roman"/>
      <w:b/>
      <w:bCs/>
      <w:sz w:val="24"/>
      <w:szCs w:val="2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H1 Знак,Document Header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basedOn w:val="a2"/>
    <w:link w:val="1"/>
    <w:rsid w:val="00F94D43"/>
    <w:rPr>
      <w:rFonts w:ascii="Arial" w:eastAsia="Times New Roman" w:hAnsi="Arial" w:cs="Arial"/>
      <w:b/>
      <w:bCs/>
      <w:kern w:val="32"/>
      <w:sz w:val="32"/>
      <w:szCs w:val="32"/>
    </w:rPr>
  </w:style>
  <w:style w:type="character" w:customStyle="1" w:styleId="20">
    <w:name w:val="Заголовок 2 Знак"/>
    <w:aliases w:val="H2 Знак,Раздел Знак,H21 Знак,Numbered text 3 Знак,h2 Знак,H22 Знак,H23 Знак,H24 Знак,H211 Знак,H25 Знак,H212 Знак,H221 Знак,H231 Знак,H241 Знак,H2111 Знак,H26 Знак,H213 Знак,H222 Знак,H232 Знак,H242 Знак,H2112 Знак,H27 Знак,H214 Знак"/>
    <w:basedOn w:val="a2"/>
    <w:link w:val="2"/>
    <w:rsid w:val="00F94D43"/>
    <w:rPr>
      <w:rFonts w:ascii="Times New Roman" w:eastAsia="Times New Roman" w:hAnsi="Times New Roman" w:cs="Times New Roman"/>
      <w:b/>
      <w:bCs/>
      <w:sz w:val="24"/>
      <w:szCs w:val="24"/>
    </w:rPr>
  </w:style>
  <w:style w:type="paragraph" w:styleId="a5">
    <w:name w:val="Body Text"/>
    <w:basedOn w:val="a1"/>
    <w:link w:val="a6"/>
    <w:rsid w:val="00F94D43"/>
    <w:pPr>
      <w:spacing w:after="0" w:line="240" w:lineRule="auto"/>
    </w:pPr>
    <w:rPr>
      <w:rFonts w:ascii="Times New Roman" w:eastAsia="Times New Roman" w:hAnsi="Times New Roman" w:cs="Times New Roman"/>
      <w:sz w:val="26"/>
      <w:szCs w:val="24"/>
    </w:rPr>
  </w:style>
  <w:style w:type="character" w:customStyle="1" w:styleId="a6">
    <w:name w:val="Основной текст Знак"/>
    <w:basedOn w:val="a2"/>
    <w:link w:val="a5"/>
    <w:rsid w:val="00F94D43"/>
    <w:rPr>
      <w:rFonts w:ascii="Times New Roman" w:eastAsia="Times New Roman" w:hAnsi="Times New Roman" w:cs="Times New Roman"/>
      <w:sz w:val="26"/>
      <w:szCs w:val="24"/>
    </w:rPr>
  </w:style>
  <w:style w:type="paragraph" w:customStyle="1" w:styleId="ConsPlusNormal">
    <w:name w:val="ConsPlusNormal"/>
    <w:link w:val="ConsPlusNormal0"/>
    <w:rsid w:val="00F94D4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
    <w:name w:val="Пункт"/>
    <w:basedOn w:val="a1"/>
    <w:rsid w:val="00F94D43"/>
    <w:pPr>
      <w:numPr>
        <w:ilvl w:val="2"/>
        <w:numId w:val="1"/>
      </w:numPr>
      <w:spacing w:after="0" w:line="240" w:lineRule="auto"/>
      <w:jc w:val="both"/>
    </w:pPr>
    <w:rPr>
      <w:rFonts w:ascii="Times New Roman" w:eastAsia="Times New Roman" w:hAnsi="Times New Roman" w:cs="Times New Roman"/>
      <w:sz w:val="24"/>
      <w:szCs w:val="28"/>
    </w:rPr>
  </w:style>
  <w:style w:type="paragraph" w:customStyle="1" w:styleId="a0">
    <w:name w:val="Подпункт"/>
    <w:basedOn w:val="a"/>
    <w:rsid w:val="00F94D43"/>
    <w:pPr>
      <w:numPr>
        <w:ilvl w:val="3"/>
      </w:numPr>
    </w:pPr>
  </w:style>
  <w:style w:type="paragraph" w:styleId="a7">
    <w:name w:val="List Paragraph"/>
    <w:basedOn w:val="a1"/>
    <w:uiPriority w:val="34"/>
    <w:qFormat/>
    <w:rsid w:val="00F94D43"/>
    <w:pPr>
      <w:spacing w:after="0" w:line="240" w:lineRule="auto"/>
      <w:ind w:left="720"/>
      <w:contextualSpacing/>
    </w:pPr>
    <w:rPr>
      <w:rFonts w:ascii="Times New Roman" w:eastAsia="Times New Roman" w:hAnsi="Times New Roman" w:cs="Times New Roman"/>
      <w:sz w:val="24"/>
      <w:szCs w:val="24"/>
    </w:rPr>
  </w:style>
  <w:style w:type="paragraph" w:styleId="a8">
    <w:name w:val="Balloon Text"/>
    <w:basedOn w:val="a1"/>
    <w:link w:val="a9"/>
    <w:uiPriority w:val="99"/>
    <w:semiHidden/>
    <w:unhideWhenUsed/>
    <w:rsid w:val="00F94D43"/>
    <w:pPr>
      <w:spacing w:after="0" w:line="240" w:lineRule="auto"/>
    </w:pPr>
    <w:rPr>
      <w:rFonts w:ascii="Tahoma" w:hAnsi="Tahoma" w:cs="Tahoma"/>
      <w:sz w:val="16"/>
      <w:szCs w:val="16"/>
    </w:rPr>
  </w:style>
  <w:style w:type="character" w:customStyle="1" w:styleId="a9">
    <w:name w:val="Текст выноски Знак"/>
    <w:basedOn w:val="a2"/>
    <w:link w:val="a8"/>
    <w:uiPriority w:val="99"/>
    <w:semiHidden/>
    <w:rsid w:val="00F94D43"/>
    <w:rPr>
      <w:rFonts w:ascii="Tahoma" w:hAnsi="Tahoma" w:cs="Tahoma"/>
      <w:sz w:val="16"/>
      <w:szCs w:val="16"/>
    </w:rPr>
  </w:style>
  <w:style w:type="paragraph" w:customStyle="1" w:styleId="ConsNormal">
    <w:name w:val="ConsNormal"/>
    <w:rsid w:val="00195CCB"/>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aa">
    <w:name w:val="Без интервала Знак"/>
    <w:basedOn w:val="a2"/>
    <w:link w:val="ab"/>
    <w:uiPriority w:val="1"/>
    <w:locked/>
    <w:rsid w:val="00446197"/>
  </w:style>
  <w:style w:type="paragraph" w:styleId="ab">
    <w:name w:val="No Spacing"/>
    <w:link w:val="aa"/>
    <w:uiPriority w:val="1"/>
    <w:qFormat/>
    <w:rsid w:val="00446197"/>
    <w:pPr>
      <w:spacing w:after="0" w:line="240" w:lineRule="auto"/>
    </w:pPr>
  </w:style>
  <w:style w:type="character" w:styleId="ac">
    <w:name w:val="Hyperlink"/>
    <w:basedOn w:val="a2"/>
    <w:uiPriority w:val="99"/>
    <w:unhideWhenUsed/>
    <w:rsid w:val="006E2764"/>
    <w:rPr>
      <w:color w:val="0000FF"/>
      <w:u w:val="single"/>
    </w:rPr>
  </w:style>
  <w:style w:type="table" w:styleId="ad">
    <w:name w:val="Table Grid"/>
    <w:basedOn w:val="a3"/>
    <w:uiPriority w:val="39"/>
    <w:rsid w:val="00FC6EC6"/>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nformat">
    <w:name w:val="ConsNonformat"/>
    <w:rsid w:val="00595751"/>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e">
    <w:name w:val="footer"/>
    <w:basedOn w:val="a1"/>
    <w:link w:val="af"/>
    <w:uiPriority w:val="99"/>
    <w:semiHidden/>
    <w:unhideWhenUsed/>
    <w:rsid w:val="002D0B35"/>
    <w:pPr>
      <w:tabs>
        <w:tab w:val="center" w:pos="4677"/>
        <w:tab w:val="right" w:pos="9355"/>
      </w:tabs>
      <w:spacing w:after="0" w:line="240" w:lineRule="auto"/>
    </w:pPr>
  </w:style>
  <w:style w:type="character" w:customStyle="1" w:styleId="af">
    <w:name w:val="Нижний колонтитул Знак"/>
    <w:basedOn w:val="a2"/>
    <w:link w:val="ae"/>
    <w:uiPriority w:val="99"/>
    <w:semiHidden/>
    <w:rsid w:val="002D0B35"/>
  </w:style>
  <w:style w:type="character" w:styleId="af0">
    <w:name w:val="page number"/>
    <w:basedOn w:val="a2"/>
    <w:rsid w:val="002D0B35"/>
  </w:style>
  <w:style w:type="character" w:customStyle="1" w:styleId="ConsPlusNormal0">
    <w:name w:val="ConsPlusNormal Знак"/>
    <w:link w:val="ConsPlusNormal"/>
    <w:locked/>
    <w:rsid w:val="002D0B35"/>
    <w:rPr>
      <w:rFonts w:ascii="Arial" w:eastAsia="Times New Roman" w:hAnsi="Arial" w:cs="Arial"/>
      <w:sz w:val="20"/>
      <w:szCs w:val="20"/>
    </w:rPr>
  </w:style>
  <w:style w:type="table" w:customStyle="1" w:styleId="11">
    <w:name w:val="Сетка таблицы1"/>
    <w:basedOn w:val="a3"/>
    <w:next w:val="ad"/>
    <w:uiPriority w:val="59"/>
    <w:rsid w:val="008C4BB4"/>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annotation reference"/>
    <w:basedOn w:val="a2"/>
    <w:uiPriority w:val="99"/>
    <w:semiHidden/>
    <w:unhideWhenUsed/>
    <w:rsid w:val="002B608B"/>
    <w:rPr>
      <w:sz w:val="16"/>
      <w:szCs w:val="16"/>
    </w:rPr>
  </w:style>
  <w:style w:type="paragraph" w:styleId="af2">
    <w:name w:val="annotation text"/>
    <w:basedOn w:val="a1"/>
    <w:link w:val="af3"/>
    <w:uiPriority w:val="99"/>
    <w:semiHidden/>
    <w:unhideWhenUsed/>
    <w:rsid w:val="002B608B"/>
    <w:pPr>
      <w:spacing w:line="240" w:lineRule="auto"/>
    </w:pPr>
    <w:rPr>
      <w:sz w:val="20"/>
      <w:szCs w:val="20"/>
    </w:rPr>
  </w:style>
  <w:style w:type="character" w:customStyle="1" w:styleId="af3">
    <w:name w:val="Текст примечания Знак"/>
    <w:basedOn w:val="a2"/>
    <w:link w:val="af2"/>
    <w:uiPriority w:val="99"/>
    <w:semiHidden/>
    <w:rsid w:val="002B608B"/>
    <w:rPr>
      <w:sz w:val="20"/>
      <w:szCs w:val="20"/>
    </w:rPr>
  </w:style>
  <w:style w:type="paragraph" w:styleId="af4">
    <w:name w:val="annotation subject"/>
    <w:basedOn w:val="af2"/>
    <w:next w:val="af2"/>
    <w:link w:val="af5"/>
    <w:uiPriority w:val="99"/>
    <w:semiHidden/>
    <w:unhideWhenUsed/>
    <w:rsid w:val="002B608B"/>
    <w:rPr>
      <w:b/>
      <w:bCs/>
    </w:rPr>
  </w:style>
  <w:style w:type="character" w:customStyle="1" w:styleId="af5">
    <w:name w:val="Тема примечания Знак"/>
    <w:basedOn w:val="af3"/>
    <w:link w:val="af4"/>
    <w:uiPriority w:val="99"/>
    <w:semiHidden/>
    <w:rsid w:val="002B608B"/>
    <w:rPr>
      <w:b/>
      <w:bCs/>
      <w:sz w:val="20"/>
      <w:szCs w:val="20"/>
    </w:rPr>
  </w:style>
  <w:style w:type="paragraph" w:customStyle="1" w:styleId="copyright-info">
    <w:name w:val="copyright-info"/>
    <w:basedOn w:val="a1"/>
    <w:rsid w:val="00473A6E"/>
    <w:pPr>
      <w:spacing w:before="100" w:beforeAutospacing="1" w:after="100" w:afterAutospacing="1" w:line="240" w:lineRule="auto"/>
    </w:pPr>
    <w:rPr>
      <w:rFonts w:ascii="Times New Roman" w:eastAsia="Times New Roman" w:hAnsi="Times New Roman" w:cs="Times New Roman"/>
      <w:sz w:val="24"/>
      <w:szCs w:val="24"/>
    </w:rPr>
  </w:style>
  <w:style w:type="character" w:styleId="af6">
    <w:name w:val="FollowedHyperlink"/>
    <w:uiPriority w:val="99"/>
    <w:rsid w:val="00D61732"/>
    <w:rPr>
      <w:color w:val="800000"/>
      <w:u w:val="single"/>
    </w:rPr>
  </w:style>
</w:styles>
</file>

<file path=word/webSettings.xml><?xml version="1.0" encoding="utf-8"?>
<w:webSettings xmlns:r="http://schemas.openxmlformats.org/officeDocument/2006/relationships" xmlns:w="http://schemas.openxmlformats.org/wordprocessingml/2006/main">
  <w:divs>
    <w:div w:id="3560688">
      <w:bodyDiv w:val="1"/>
      <w:marLeft w:val="0"/>
      <w:marRight w:val="0"/>
      <w:marTop w:val="0"/>
      <w:marBottom w:val="0"/>
      <w:divBdr>
        <w:top w:val="none" w:sz="0" w:space="0" w:color="auto"/>
        <w:left w:val="none" w:sz="0" w:space="0" w:color="auto"/>
        <w:bottom w:val="none" w:sz="0" w:space="0" w:color="auto"/>
        <w:right w:val="none" w:sz="0" w:space="0" w:color="auto"/>
      </w:divBdr>
    </w:div>
    <w:div w:id="271136969">
      <w:bodyDiv w:val="1"/>
      <w:marLeft w:val="0"/>
      <w:marRight w:val="0"/>
      <w:marTop w:val="0"/>
      <w:marBottom w:val="0"/>
      <w:divBdr>
        <w:top w:val="none" w:sz="0" w:space="0" w:color="auto"/>
        <w:left w:val="none" w:sz="0" w:space="0" w:color="auto"/>
        <w:bottom w:val="none" w:sz="0" w:space="0" w:color="auto"/>
        <w:right w:val="none" w:sz="0" w:space="0" w:color="auto"/>
      </w:divBdr>
    </w:div>
    <w:div w:id="275335573">
      <w:bodyDiv w:val="1"/>
      <w:marLeft w:val="0"/>
      <w:marRight w:val="0"/>
      <w:marTop w:val="0"/>
      <w:marBottom w:val="0"/>
      <w:divBdr>
        <w:top w:val="none" w:sz="0" w:space="0" w:color="auto"/>
        <w:left w:val="none" w:sz="0" w:space="0" w:color="auto"/>
        <w:bottom w:val="none" w:sz="0" w:space="0" w:color="auto"/>
        <w:right w:val="none" w:sz="0" w:space="0" w:color="auto"/>
      </w:divBdr>
    </w:div>
    <w:div w:id="498815939">
      <w:bodyDiv w:val="1"/>
      <w:marLeft w:val="0"/>
      <w:marRight w:val="0"/>
      <w:marTop w:val="0"/>
      <w:marBottom w:val="0"/>
      <w:divBdr>
        <w:top w:val="none" w:sz="0" w:space="0" w:color="auto"/>
        <w:left w:val="none" w:sz="0" w:space="0" w:color="auto"/>
        <w:bottom w:val="none" w:sz="0" w:space="0" w:color="auto"/>
        <w:right w:val="none" w:sz="0" w:space="0" w:color="auto"/>
      </w:divBdr>
    </w:div>
    <w:div w:id="534581140">
      <w:bodyDiv w:val="1"/>
      <w:marLeft w:val="0"/>
      <w:marRight w:val="0"/>
      <w:marTop w:val="0"/>
      <w:marBottom w:val="0"/>
      <w:divBdr>
        <w:top w:val="none" w:sz="0" w:space="0" w:color="auto"/>
        <w:left w:val="none" w:sz="0" w:space="0" w:color="auto"/>
        <w:bottom w:val="none" w:sz="0" w:space="0" w:color="auto"/>
        <w:right w:val="none" w:sz="0" w:space="0" w:color="auto"/>
      </w:divBdr>
    </w:div>
    <w:div w:id="611127640">
      <w:bodyDiv w:val="1"/>
      <w:marLeft w:val="0"/>
      <w:marRight w:val="0"/>
      <w:marTop w:val="0"/>
      <w:marBottom w:val="0"/>
      <w:divBdr>
        <w:top w:val="none" w:sz="0" w:space="0" w:color="auto"/>
        <w:left w:val="none" w:sz="0" w:space="0" w:color="auto"/>
        <w:bottom w:val="none" w:sz="0" w:space="0" w:color="auto"/>
        <w:right w:val="none" w:sz="0" w:space="0" w:color="auto"/>
      </w:divBdr>
    </w:div>
    <w:div w:id="697707357">
      <w:bodyDiv w:val="1"/>
      <w:marLeft w:val="0"/>
      <w:marRight w:val="0"/>
      <w:marTop w:val="0"/>
      <w:marBottom w:val="0"/>
      <w:divBdr>
        <w:top w:val="none" w:sz="0" w:space="0" w:color="auto"/>
        <w:left w:val="none" w:sz="0" w:space="0" w:color="auto"/>
        <w:bottom w:val="none" w:sz="0" w:space="0" w:color="auto"/>
        <w:right w:val="none" w:sz="0" w:space="0" w:color="auto"/>
      </w:divBdr>
    </w:div>
    <w:div w:id="909317051">
      <w:bodyDiv w:val="1"/>
      <w:marLeft w:val="0"/>
      <w:marRight w:val="0"/>
      <w:marTop w:val="0"/>
      <w:marBottom w:val="0"/>
      <w:divBdr>
        <w:top w:val="none" w:sz="0" w:space="0" w:color="auto"/>
        <w:left w:val="none" w:sz="0" w:space="0" w:color="auto"/>
        <w:bottom w:val="none" w:sz="0" w:space="0" w:color="auto"/>
        <w:right w:val="none" w:sz="0" w:space="0" w:color="auto"/>
      </w:divBdr>
    </w:div>
    <w:div w:id="1082027665">
      <w:bodyDiv w:val="1"/>
      <w:marLeft w:val="0"/>
      <w:marRight w:val="0"/>
      <w:marTop w:val="0"/>
      <w:marBottom w:val="0"/>
      <w:divBdr>
        <w:top w:val="none" w:sz="0" w:space="0" w:color="auto"/>
        <w:left w:val="none" w:sz="0" w:space="0" w:color="auto"/>
        <w:bottom w:val="none" w:sz="0" w:space="0" w:color="auto"/>
        <w:right w:val="none" w:sz="0" w:space="0" w:color="auto"/>
      </w:divBdr>
    </w:div>
    <w:div w:id="1083718834">
      <w:bodyDiv w:val="1"/>
      <w:marLeft w:val="0"/>
      <w:marRight w:val="0"/>
      <w:marTop w:val="0"/>
      <w:marBottom w:val="0"/>
      <w:divBdr>
        <w:top w:val="none" w:sz="0" w:space="0" w:color="auto"/>
        <w:left w:val="none" w:sz="0" w:space="0" w:color="auto"/>
        <w:bottom w:val="none" w:sz="0" w:space="0" w:color="auto"/>
        <w:right w:val="none" w:sz="0" w:space="0" w:color="auto"/>
      </w:divBdr>
    </w:div>
    <w:div w:id="1276862597">
      <w:bodyDiv w:val="1"/>
      <w:marLeft w:val="0"/>
      <w:marRight w:val="0"/>
      <w:marTop w:val="0"/>
      <w:marBottom w:val="0"/>
      <w:divBdr>
        <w:top w:val="none" w:sz="0" w:space="0" w:color="auto"/>
        <w:left w:val="none" w:sz="0" w:space="0" w:color="auto"/>
        <w:bottom w:val="none" w:sz="0" w:space="0" w:color="auto"/>
        <w:right w:val="none" w:sz="0" w:space="0" w:color="auto"/>
      </w:divBdr>
    </w:div>
    <w:div w:id="1367675356">
      <w:bodyDiv w:val="1"/>
      <w:marLeft w:val="0"/>
      <w:marRight w:val="0"/>
      <w:marTop w:val="0"/>
      <w:marBottom w:val="0"/>
      <w:divBdr>
        <w:top w:val="none" w:sz="0" w:space="0" w:color="auto"/>
        <w:left w:val="none" w:sz="0" w:space="0" w:color="auto"/>
        <w:bottom w:val="none" w:sz="0" w:space="0" w:color="auto"/>
        <w:right w:val="none" w:sz="0" w:space="0" w:color="auto"/>
      </w:divBdr>
    </w:div>
    <w:div w:id="1581715008">
      <w:bodyDiv w:val="1"/>
      <w:marLeft w:val="0"/>
      <w:marRight w:val="0"/>
      <w:marTop w:val="0"/>
      <w:marBottom w:val="0"/>
      <w:divBdr>
        <w:top w:val="none" w:sz="0" w:space="0" w:color="auto"/>
        <w:left w:val="none" w:sz="0" w:space="0" w:color="auto"/>
        <w:bottom w:val="none" w:sz="0" w:space="0" w:color="auto"/>
        <w:right w:val="none" w:sz="0" w:space="0" w:color="auto"/>
      </w:divBdr>
    </w:div>
    <w:div w:id="1582980672">
      <w:bodyDiv w:val="1"/>
      <w:marLeft w:val="0"/>
      <w:marRight w:val="0"/>
      <w:marTop w:val="0"/>
      <w:marBottom w:val="0"/>
      <w:divBdr>
        <w:top w:val="none" w:sz="0" w:space="0" w:color="auto"/>
        <w:left w:val="none" w:sz="0" w:space="0" w:color="auto"/>
        <w:bottom w:val="none" w:sz="0" w:space="0" w:color="auto"/>
        <w:right w:val="none" w:sz="0" w:space="0" w:color="auto"/>
      </w:divBdr>
    </w:div>
    <w:div w:id="1755054230">
      <w:bodyDiv w:val="1"/>
      <w:marLeft w:val="0"/>
      <w:marRight w:val="0"/>
      <w:marTop w:val="0"/>
      <w:marBottom w:val="0"/>
      <w:divBdr>
        <w:top w:val="none" w:sz="0" w:space="0" w:color="auto"/>
        <w:left w:val="none" w:sz="0" w:space="0" w:color="auto"/>
        <w:bottom w:val="none" w:sz="0" w:space="0" w:color="auto"/>
        <w:right w:val="none" w:sz="0" w:space="0" w:color="auto"/>
      </w:divBdr>
    </w:div>
    <w:div w:id="2064132676">
      <w:bodyDiv w:val="1"/>
      <w:marLeft w:val="0"/>
      <w:marRight w:val="0"/>
      <w:marTop w:val="0"/>
      <w:marBottom w:val="0"/>
      <w:divBdr>
        <w:top w:val="none" w:sz="0" w:space="0" w:color="auto"/>
        <w:left w:val="none" w:sz="0" w:space="0" w:color="auto"/>
        <w:bottom w:val="none" w:sz="0" w:space="0" w:color="auto"/>
        <w:right w:val="none" w:sz="0" w:space="0" w:color="auto"/>
      </w:divBdr>
    </w:div>
    <w:div w:id="2078244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2446</Words>
  <Characters>13943</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16357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Yatsenko Aleksandr</dc:creator>
  <cp:lastModifiedBy>user</cp:lastModifiedBy>
  <cp:revision>2</cp:revision>
  <cp:lastPrinted>2022-11-25T05:45:00Z</cp:lastPrinted>
  <dcterms:created xsi:type="dcterms:W3CDTF">2023-11-30T07:21:00Z</dcterms:created>
  <dcterms:modified xsi:type="dcterms:W3CDTF">2023-11-30T07:21:00Z</dcterms:modified>
</cp:coreProperties>
</file>