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 xml:space="preserve">_____________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064C63" w:rsidRPr="00064C63">
        <w:rPr>
          <w:b/>
        </w:rPr>
        <w:t>выполнение строительно-монтажных работ по прокладке канализационных сетей на объекте «Реконструкция канализационного коллектора по улице Димитрова (от улицы Фестивальной до улицы Западной)»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064C63" w:rsidRPr="00064C63">
        <w:rPr>
          <w:rFonts w:eastAsia="Calibri"/>
          <w:sz w:val="22"/>
          <w:szCs w:val="22"/>
          <w:lang w:val="ru-RU" w:eastAsia="en-US"/>
        </w:rPr>
        <w:t>Выполнение строительно-монтажных работ по прокладке канализационных сетей на объекте «Реконструкция канализационного коллектора по улице Димитрова (от улицы Фестивальной до улицы Западной)»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064C63" w:rsidRPr="00064C63">
        <w:rPr>
          <w:b w:val="0"/>
          <w:sz w:val="22"/>
          <w:szCs w:val="22"/>
          <w:lang w:val="ru-RU"/>
        </w:rPr>
        <w:t>42.21.21.000: Работы строительные по прокладке магистральных трубопроводов;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064C63" w:rsidRPr="00064C63">
        <w:rPr>
          <w:b w:val="0"/>
          <w:sz w:val="22"/>
          <w:szCs w:val="22"/>
          <w:lang w:val="ru-RU"/>
        </w:rPr>
        <w:t>42.21: Строительство инженерных коммуникаций для водоснабжения и водоотведения, газоснабжения</w:t>
      </w:r>
      <w:r w:rsidR="00064C63">
        <w:rPr>
          <w:b w:val="0"/>
          <w:sz w:val="22"/>
          <w:szCs w:val="22"/>
          <w:lang w:val="ru-RU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0958A4" w:rsidRPr="000958A4">
        <w:rPr>
          <w:rFonts w:eastAsia="Calibri"/>
          <w:sz w:val="22"/>
          <w:szCs w:val="22"/>
          <w:lang w:val="ru-RU"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DC2C86">
        <w:rPr>
          <w:sz w:val="22"/>
          <w:szCs w:val="22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  <w:r w:rsidR="00064C63" w:rsidRPr="00064C63">
        <w:rPr>
          <w:sz w:val="22"/>
          <w:szCs w:val="22"/>
        </w:rPr>
        <w:t>Работы должны выполняться в соответствии с проектной документацией и требованиями нормативно-технической документации</w:t>
      </w:r>
    </w:p>
    <w:p w:rsidR="00E0624D" w:rsidRPr="00E0624D" w:rsidRDefault="00064C6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064C63">
        <w:rPr>
          <w:b/>
          <w:sz w:val="22"/>
          <w:szCs w:val="22"/>
        </w:rPr>
        <w:t xml:space="preserve">Место выполнения работы: </w:t>
      </w:r>
      <w:r w:rsidRPr="00064C63">
        <w:rPr>
          <w:sz w:val="22"/>
          <w:szCs w:val="22"/>
        </w:rPr>
        <w:t>РМЭ, г. Йошкар-Ола, ул. Димитрова (от улицы Фестивальной до улицы Западной);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64C63" w:rsidRPr="00064C63">
        <w:rPr>
          <w:sz w:val="22"/>
          <w:szCs w:val="22"/>
        </w:rPr>
        <w:t>с момента заключения договора до 31 декабря 2023г.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64C63" w:rsidRPr="00064C63">
        <w:rPr>
          <w:sz w:val="22"/>
          <w:szCs w:val="22"/>
        </w:rPr>
        <w:t xml:space="preserve">указаны в Части </w:t>
      </w:r>
      <w:r w:rsidR="00064C63" w:rsidRPr="00064C63">
        <w:rPr>
          <w:sz w:val="22"/>
          <w:szCs w:val="22"/>
          <w:lang w:val="en-US"/>
        </w:rPr>
        <w:t>III</w:t>
      </w:r>
      <w:r w:rsidR="00064C63" w:rsidRPr="00064C63">
        <w:rPr>
          <w:sz w:val="22"/>
          <w:szCs w:val="22"/>
        </w:rPr>
        <w:t xml:space="preserve"> «Техническое задание» документации</w:t>
      </w:r>
      <w:r w:rsidR="00064C63">
        <w:rPr>
          <w:sz w:val="22"/>
          <w:szCs w:val="22"/>
        </w:rPr>
        <w:t xml:space="preserve"> о закупке</w:t>
      </w:r>
      <w:r w:rsidR="00064C63" w:rsidRPr="00064C63">
        <w:rPr>
          <w:sz w:val="22"/>
          <w:szCs w:val="22"/>
        </w:rPr>
        <w:t xml:space="preserve">. 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064C63" w:rsidRPr="00064C63">
        <w:rPr>
          <w:sz w:val="22"/>
          <w:szCs w:val="22"/>
          <w:lang w:val="ru-RU"/>
        </w:rPr>
        <w:t>10 437 840 (Десять миллионов четыреста тридцать семь тысяч восемьсот сорок) руб. 00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064C63" w:rsidRPr="00064C63">
        <w:rPr>
          <w:rFonts w:eastAsia="Calibri"/>
          <w:b w:val="0"/>
          <w:sz w:val="22"/>
          <w:szCs w:val="22"/>
          <w:lang w:val="ru-RU" w:eastAsia="en-US"/>
        </w:rPr>
        <w:t>Цена Договора включает в себя все расходы Исполнителя, связанные с выполнением работ и все расходы на перевозку, доставку товаров (материалов), в том числе уплату налогов, пошлин, сборов, расходы по оплате стоимости сторонних организаций, третьих лиц и другие обязательные платежи, которые необходимо выплатить при исполнении Договора, а так же на соблюдение норм и правил</w:t>
      </w:r>
      <w:r w:rsidR="00064C63">
        <w:rPr>
          <w:rFonts w:eastAsia="Calibri"/>
          <w:b w:val="0"/>
          <w:sz w:val="22"/>
          <w:szCs w:val="22"/>
          <w:lang w:val="ru-RU" w:eastAsia="en-US"/>
        </w:rPr>
        <w:t xml:space="preserve"> </w:t>
      </w:r>
      <w:r w:rsidR="00064C63" w:rsidRPr="00064C63">
        <w:rPr>
          <w:rFonts w:eastAsia="Calibri"/>
          <w:b w:val="0"/>
          <w:sz w:val="22"/>
          <w:szCs w:val="22"/>
          <w:lang w:val="ru-RU" w:eastAsia="en-US"/>
        </w:rPr>
        <w:t xml:space="preserve">технической, пожарной безопасности, соблюдение экологических и санитарно-эпидемиологических норм, норм </w:t>
      </w:r>
      <w:proofErr w:type="spellStart"/>
      <w:r w:rsidR="00064C63" w:rsidRPr="00064C63">
        <w:rPr>
          <w:rFonts w:eastAsia="Calibri"/>
          <w:b w:val="0"/>
          <w:sz w:val="22"/>
          <w:szCs w:val="22"/>
          <w:lang w:val="ru-RU" w:eastAsia="en-US"/>
        </w:rPr>
        <w:t>энергоэффективности</w:t>
      </w:r>
      <w:proofErr w:type="spellEnd"/>
      <w:r w:rsidR="00064C63" w:rsidRPr="00064C63">
        <w:rPr>
          <w:rFonts w:eastAsia="Calibri"/>
          <w:b w:val="0"/>
          <w:sz w:val="22"/>
          <w:szCs w:val="22"/>
          <w:lang w:val="ru-RU" w:eastAsia="en-US"/>
        </w:rPr>
        <w:t>, и иные обязательные платежи, подлежащие уплате в связи с выполнением Договора.</w:t>
      </w:r>
    </w:p>
    <w:p w:rsidR="00064C63" w:rsidRDefault="00843480" w:rsidP="0001402D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</w:t>
      </w:r>
      <w:r w:rsidR="00CC3606" w:rsidRPr="00CC3606">
        <w:rPr>
          <w:rFonts w:eastAsia="Calibri"/>
          <w:sz w:val="22"/>
          <w:szCs w:val="22"/>
          <w:lang w:val="ru-RU" w:eastAsia="en-US"/>
        </w:rPr>
        <w:t>выполненных работ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</w:p>
    <w:p w:rsidR="00064C63" w:rsidRPr="00064C63" w:rsidRDefault="00064C63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rFonts w:eastAsia="Calibri"/>
          <w:bCs/>
          <w:sz w:val="22"/>
          <w:szCs w:val="22"/>
          <w:lang w:eastAsia="en-US"/>
        </w:rPr>
      </w:pPr>
      <w:proofErr w:type="gramStart"/>
      <w:r w:rsidRPr="00064C63">
        <w:rPr>
          <w:rFonts w:eastAsia="Calibri"/>
          <w:bCs/>
          <w:sz w:val="22"/>
          <w:szCs w:val="22"/>
          <w:lang w:eastAsia="en-US"/>
        </w:rPr>
        <w:t>- оплата за выполненные работы производится Заказчиком путем перечисления денежных средств на расчетный счет Исполнителя частями за фактически выполненные объемы работ ежемесячно в течение 7 (Семи) рабочих дней на основании предъявленного счета, согласно подписанных уполномоченными представителями Исполнителя и Заказчика справок о стоимости выполненных работ и затрат (форма КС-3) составленных на основании актов приемки выполненных работ (форма КС-2) по утвержденным формам;</w:t>
      </w:r>
      <w:proofErr w:type="gramEnd"/>
    </w:p>
    <w:p w:rsidR="00064C63" w:rsidRDefault="00064C63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064C63">
        <w:rPr>
          <w:rFonts w:eastAsia="Calibri"/>
          <w:bCs/>
          <w:sz w:val="22"/>
          <w:szCs w:val="22"/>
          <w:lang w:eastAsia="en-US"/>
        </w:rPr>
        <w:t>- окончательный расчет за выполненные работы производится после подписания акта приемки передачи, включая устранение дефектов, выявленных при приемке выполненных работ</w:t>
      </w:r>
      <w:proofErr w:type="gramStart"/>
      <w:r w:rsidRPr="00064C63">
        <w:rPr>
          <w:rFonts w:eastAsia="Calibri"/>
          <w:bCs/>
          <w:sz w:val="22"/>
          <w:szCs w:val="22"/>
          <w:lang w:eastAsia="en-US"/>
        </w:rPr>
        <w:t>.</w:t>
      </w:r>
      <w:proofErr w:type="gramEnd"/>
      <w:r w:rsidRPr="00064C63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064C63">
        <w:rPr>
          <w:rFonts w:eastAsia="Calibri"/>
          <w:bCs/>
          <w:sz w:val="22"/>
          <w:szCs w:val="22"/>
          <w:lang w:eastAsia="en-US"/>
        </w:rPr>
        <w:t>в</w:t>
      </w:r>
      <w:proofErr w:type="gramEnd"/>
      <w:r w:rsidRPr="00064C63">
        <w:rPr>
          <w:rFonts w:eastAsia="Calibri"/>
          <w:bCs/>
          <w:sz w:val="22"/>
          <w:szCs w:val="22"/>
          <w:lang w:eastAsia="en-US"/>
        </w:rPr>
        <w:t xml:space="preserve"> течение 7 (Семи) рабочих дней на основании предъявленного счета, после подписания акта приемки выполненных </w:t>
      </w:r>
      <w:r w:rsidRPr="00064C63">
        <w:rPr>
          <w:rFonts w:eastAsia="Calibri"/>
          <w:bCs/>
          <w:sz w:val="22"/>
          <w:szCs w:val="22"/>
          <w:lang w:eastAsia="en-US"/>
        </w:rPr>
        <w:lastRenderedPageBreak/>
        <w:t>работ (форма КС-2), справки о стоимости выполненных работ и затрат (форма КС-3).</w:t>
      </w:r>
    </w:p>
    <w:p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95D5A" w:rsidRPr="00995D5A">
        <w:rPr>
          <w:rFonts w:eastAsia="Calibri"/>
          <w:sz w:val="22"/>
          <w:szCs w:val="22"/>
          <w:lang w:eastAsia="en-US"/>
        </w:rPr>
        <w:t>521 892 (пятьсот двадцать одна тысяча восемьсот девяносто два) рубля 00 копеек</w:t>
      </w:r>
      <w:r w:rsidR="00064C63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995D5A" w:rsidRPr="00995D5A">
        <w:rPr>
          <w:bCs/>
          <w:sz w:val="22"/>
          <w:szCs w:val="22"/>
        </w:rPr>
        <w:t>782 838 (семьсот восемьдесят две тысячи восемьсот тридцать восемь) рублей 00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</w:t>
      </w:r>
      <w:proofErr w:type="gramEnd"/>
      <w:r w:rsidRPr="00DC2C86">
        <w:rPr>
          <w:bCs/>
          <w:sz w:val="22"/>
          <w:szCs w:val="22"/>
        </w:rPr>
        <w:t xml:space="preserve">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8B2F4E">
        <w:rPr>
          <w:b/>
          <w:sz w:val="22"/>
          <w:szCs w:val="22"/>
        </w:rPr>
        <w:t>15</w:t>
      </w:r>
      <w:r w:rsidRPr="00DC2C86">
        <w:rPr>
          <w:b/>
          <w:sz w:val="22"/>
          <w:szCs w:val="22"/>
        </w:rPr>
        <w:t xml:space="preserve">» </w:t>
      </w:r>
      <w:r w:rsidR="008B2F4E">
        <w:rPr>
          <w:b/>
          <w:sz w:val="22"/>
          <w:szCs w:val="22"/>
        </w:rPr>
        <w:t>февраля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8B2F4E">
        <w:rPr>
          <w:b/>
          <w:sz w:val="22"/>
          <w:szCs w:val="22"/>
        </w:rPr>
        <w:t>27</w:t>
      </w:r>
      <w:r w:rsidRPr="00DC2C86">
        <w:rPr>
          <w:b/>
          <w:sz w:val="22"/>
          <w:szCs w:val="22"/>
        </w:rPr>
        <w:t xml:space="preserve">» </w:t>
      </w:r>
      <w:r w:rsidR="008B2F4E">
        <w:rPr>
          <w:b/>
          <w:sz w:val="22"/>
          <w:szCs w:val="22"/>
        </w:rPr>
        <w:t>февраля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8B2F4E">
        <w:rPr>
          <w:rFonts w:eastAsia="Calibri"/>
          <w:b/>
          <w:sz w:val="22"/>
          <w:szCs w:val="22"/>
          <w:lang w:eastAsia="en-US"/>
        </w:rPr>
        <w:t>01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8B2F4E">
        <w:rPr>
          <w:rFonts w:eastAsia="Calibri"/>
          <w:b/>
          <w:sz w:val="22"/>
          <w:szCs w:val="22"/>
          <w:lang w:eastAsia="en-US"/>
        </w:rPr>
        <w:t>марта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8B2F4E">
        <w:rPr>
          <w:rFonts w:eastAsia="Calibri"/>
          <w:b/>
          <w:sz w:val="22"/>
          <w:szCs w:val="22"/>
          <w:lang w:eastAsia="en-US"/>
        </w:rPr>
        <w:t>06.03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8B2F4E">
        <w:rPr>
          <w:rFonts w:eastAsia="Calibri"/>
          <w:b/>
          <w:sz w:val="22"/>
          <w:szCs w:val="22"/>
          <w:lang w:eastAsia="en-US"/>
        </w:rPr>
        <w:t>07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8B2F4E">
        <w:rPr>
          <w:rFonts w:eastAsia="Calibri"/>
          <w:b/>
          <w:sz w:val="22"/>
          <w:szCs w:val="22"/>
          <w:lang w:eastAsia="en-US"/>
        </w:rPr>
        <w:t>марта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0A37"/>
    <w:rsid w:val="008712DB"/>
    <w:rsid w:val="00872711"/>
    <w:rsid w:val="008764D8"/>
    <w:rsid w:val="00883513"/>
    <w:rsid w:val="008A0C64"/>
    <w:rsid w:val="008B2F4E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7185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2023-02-15T13:07:00Z</dcterms:created>
  <dcterms:modified xsi:type="dcterms:W3CDTF">2023-02-15T13:07:00Z</dcterms:modified>
</cp:coreProperties>
</file>