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«Йошкар-Оласе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унитар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r w:rsidRPr="00A5189F">
        <w:rPr>
          <w:color w:val="000000"/>
          <w:sz w:val="22"/>
          <w:szCs w:val="22"/>
          <w:u w:val="single"/>
          <w:lang w:val="en-US"/>
        </w:rPr>
        <w:t>vod</w:t>
      </w:r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r w:rsidRPr="00A5189F">
        <w:rPr>
          <w:color w:val="000000"/>
          <w:sz w:val="22"/>
          <w:szCs w:val="22"/>
          <w:u w:val="single"/>
          <w:lang w:val="en-US"/>
        </w:rPr>
        <w:t>ru</w:t>
      </w:r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8F330D" w:rsidRDefault="008F330D" w:rsidP="00C846E4">
      <w:pPr>
        <w:suppressAutoHyphens/>
        <w:rPr>
          <w:sz w:val="22"/>
          <w:szCs w:val="22"/>
          <w:lang/>
        </w:rPr>
      </w:pPr>
    </w:p>
    <w:p w:rsidR="00C846E4" w:rsidRDefault="00F86E84" w:rsidP="00C846E4">
      <w:pPr>
        <w:suppressAutoHyphens/>
        <w:rPr>
          <w:sz w:val="22"/>
          <w:szCs w:val="22"/>
          <w:lang/>
        </w:rPr>
      </w:pPr>
      <w:r>
        <w:rPr>
          <w:sz w:val="22"/>
          <w:szCs w:val="22"/>
          <w:lang/>
        </w:rPr>
        <w:t>27</w:t>
      </w:r>
      <w:r w:rsidR="004967B8">
        <w:rPr>
          <w:sz w:val="22"/>
          <w:szCs w:val="22"/>
          <w:lang/>
        </w:rPr>
        <w:t>.12</w:t>
      </w:r>
      <w:r w:rsidR="007C1F62">
        <w:rPr>
          <w:sz w:val="22"/>
          <w:szCs w:val="22"/>
          <w:lang/>
        </w:rPr>
        <w:t>.2022</w:t>
      </w:r>
      <w:r w:rsidR="00283F55">
        <w:rPr>
          <w:sz w:val="22"/>
          <w:szCs w:val="22"/>
          <w:lang/>
        </w:rPr>
        <w:t xml:space="preserve">г.  </w:t>
      </w:r>
    </w:p>
    <w:p w:rsidR="00283F55" w:rsidRDefault="00283F55" w:rsidP="00C846E4">
      <w:pPr>
        <w:suppressAutoHyphens/>
        <w:rPr>
          <w:sz w:val="22"/>
          <w:szCs w:val="22"/>
          <w:lang/>
        </w:rPr>
      </w:pPr>
    </w:p>
    <w:p w:rsidR="00283F55" w:rsidRDefault="00283F55" w:rsidP="00C846E4">
      <w:pPr>
        <w:suppressAutoHyphens/>
        <w:rPr>
          <w:sz w:val="22"/>
          <w:szCs w:val="22"/>
          <w:lang/>
        </w:rPr>
      </w:pPr>
    </w:p>
    <w:p w:rsidR="00283F55" w:rsidRDefault="00283F55" w:rsidP="00C846E4">
      <w:pPr>
        <w:suppressAutoHyphens/>
        <w:rPr>
          <w:sz w:val="22"/>
          <w:szCs w:val="22"/>
          <w:lang/>
        </w:rPr>
      </w:pPr>
    </w:p>
    <w:p w:rsidR="00C846E4" w:rsidRDefault="00283F55" w:rsidP="00C846E4">
      <w:pPr>
        <w:suppressAutoHyphens/>
        <w:autoSpaceDE w:val="0"/>
        <w:ind w:firstLine="709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В</w:t>
      </w:r>
      <w:r w:rsidR="00C846E4" w:rsidRPr="00C846E4">
        <w:rPr>
          <w:sz w:val="22"/>
          <w:szCs w:val="22"/>
          <w:lang/>
        </w:rPr>
        <w:t xml:space="preserve"> соответствии с требованиями </w:t>
      </w:r>
      <w:r w:rsidR="009F4681" w:rsidRPr="009F4681">
        <w:rPr>
          <w:bCs/>
          <w:sz w:val="22"/>
          <w:szCs w:val="22"/>
          <w:lang/>
        </w:rPr>
        <w:t xml:space="preserve">Федерального закона от 18.07.2011г. № 223-ФЗ «О закупках товаров, работ, услуг отдельными видами юридических лиц», </w:t>
      </w:r>
      <w:r w:rsidR="00C846E4" w:rsidRPr="00C846E4">
        <w:rPr>
          <w:sz w:val="22"/>
          <w:szCs w:val="22"/>
          <w:lang/>
        </w:rPr>
        <w:t>МУП «Водоканал» вн</w:t>
      </w:r>
      <w:r w:rsidR="00F86BF8">
        <w:rPr>
          <w:sz w:val="22"/>
          <w:szCs w:val="22"/>
          <w:lang/>
        </w:rPr>
        <w:t>осит</w:t>
      </w:r>
      <w:r w:rsidR="00C846E4" w:rsidRPr="00C846E4">
        <w:rPr>
          <w:sz w:val="22"/>
          <w:szCs w:val="22"/>
          <w:lang/>
        </w:rPr>
        <w:t xml:space="preserve"> изменения в Положение о закупке товаров, работ, услуг муниципального унитарного предприятия «Водоканал» г</w:t>
      </w:r>
      <w:proofErr w:type="gramStart"/>
      <w:r w:rsidR="00C846E4" w:rsidRPr="00C846E4">
        <w:rPr>
          <w:sz w:val="22"/>
          <w:szCs w:val="22"/>
          <w:lang/>
        </w:rPr>
        <w:t>.Й</w:t>
      </w:r>
      <w:proofErr w:type="gramEnd"/>
      <w:r w:rsidR="00C846E4" w:rsidRPr="00C846E4">
        <w:rPr>
          <w:sz w:val="22"/>
          <w:szCs w:val="22"/>
          <w:lang/>
        </w:rPr>
        <w:t>ошкар-Олы» муниципального образования «Город Йошкар-Ола», а именно:</w:t>
      </w:r>
    </w:p>
    <w:p w:rsidR="00BB08F1" w:rsidRDefault="00BB08F1" w:rsidP="00F160B3">
      <w:pPr>
        <w:suppressAutoHyphens/>
        <w:autoSpaceDE w:val="0"/>
        <w:jc w:val="both"/>
        <w:rPr>
          <w:sz w:val="22"/>
          <w:szCs w:val="22"/>
          <w:lang/>
        </w:rPr>
      </w:pPr>
    </w:p>
    <w:p w:rsidR="00267DF9" w:rsidRPr="00F86E84" w:rsidRDefault="005A7F2E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9639E">
        <w:rPr>
          <w:color w:val="000000"/>
          <w:sz w:val="22"/>
          <w:szCs w:val="22"/>
          <w:lang/>
        </w:rPr>
        <w:t>Раздел 1 Главы 1</w:t>
      </w:r>
      <w:r w:rsidR="00F86E84">
        <w:rPr>
          <w:color w:val="000000"/>
          <w:sz w:val="22"/>
          <w:szCs w:val="22"/>
          <w:lang/>
        </w:rPr>
        <w:t>6</w:t>
      </w:r>
      <w:r w:rsidRPr="00F9639E">
        <w:rPr>
          <w:color w:val="000000"/>
          <w:sz w:val="22"/>
          <w:szCs w:val="22"/>
          <w:lang/>
        </w:rPr>
        <w:t xml:space="preserve"> </w:t>
      </w:r>
      <w:r w:rsidR="00F86E84">
        <w:rPr>
          <w:bCs/>
          <w:color w:val="000000"/>
          <w:sz w:val="22"/>
          <w:szCs w:val="22"/>
          <w:lang/>
        </w:rPr>
        <w:t>дополнен пунктом 1.15</w:t>
      </w:r>
      <w:r w:rsidR="006F0A82" w:rsidRPr="00F9639E">
        <w:rPr>
          <w:color w:val="000000"/>
          <w:sz w:val="22"/>
          <w:szCs w:val="22"/>
          <w:lang/>
        </w:rPr>
        <w:t>;</w:t>
      </w:r>
    </w:p>
    <w:p w:rsidR="00D90B02" w:rsidRDefault="00D90B02" w:rsidP="00D90B02">
      <w:pPr>
        <w:suppressAutoHyphens/>
        <w:autoSpaceDE w:val="0"/>
        <w:jc w:val="both"/>
        <w:rPr>
          <w:bCs/>
          <w:color w:val="000000"/>
          <w:sz w:val="22"/>
          <w:szCs w:val="22"/>
          <w:lang/>
        </w:rPr>
      </w:pPr>
    </w:p>
    <w:p w:rsidR="005A7F2E" w:rsidRPr="0084433B" w:rsidRDefault="005A7F2E" w:rsidP="005A7F2E">
      <w:pPr>
        <w:suppressAutoHyphens/>
        <w:autoSpaceDE w:val="0"/>
        <w:ind w:left="1069"/>
        <w:jc w:val="both"/>
        <w:rPr>
          <w:bCs/>
          <w:color w:val="000000"/>
          <w:sz w:val="22"/>
          <w:szCs w:val="22"/>
          <w:lang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4"/>
        <w:gridCol w:w="5379"/>
      </w:tblGrid>
      <w:tr w:rsidR="005A7F2E" w:rsidRPr="0084433B" w:rsidTr="005A7F2E">
        <w:trPr>
          <w:trHeight w:val="427"/>
        </w:trPr>
        <w:tc>
          <w:tcPr>
            <w:tcW w:w="4983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  <w:lang/>
              </w:rPr>
            </w:pPr>
            <w:r w:rsidRPr="0084433B">
              <w:rPr>
                <w:b/>
                <w:color w:val="000000"/>
                <w:lang/>
              </w:rPr>
              <w:t>Положение о закупках</w:t>
            </w:r>
          </w:p>
        </w:tc>
        <w:tc>
          <w:tcPr>
            <w:tcW w:w="5190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  <w:lang/>
              </w:rPr>
            </w:pPr>
            <w:r w:rsidRPr="0084433B">
              <w:rPr>
                <w:b/>
                <w:color w:val="000000"/>
                <w:lang/>
              </w:rPr>
              <w:t>Положение о закупках в новой редакции</w:t>
            </w:r>
          </w:p>
        </w:tc>
      </w:tr>
      <w:tr w:rsidR="005A7F2E" w:rsidRPr="0084433B" w:rsidTr="005A7F2E">
        <w:tc>
          <w:tcPr>
            <w:tcW w:w="4983" w:type="dxa"/>
          </w:tcPr>
          <w:p w:rsidR="005A7F2E" w:rsidRPr="0084433B" w:rsidRDefault="005A7F2E" w:rsidP="006F0A82">
            <w:pPr>
              <w:suppressAutoHyphens/>
              <w:autoSpaceDE w:val="0"/>
              <w:jc w:val="both"/>
              <w:rPr>
                <w:color w:val="000000"/>
                <w:lang/>
              </w:rPr>
            </w:pPr>
          </w:p>
        </w:tc>
        <w:tc>
          <w:tcPr>
            <w:tcW w:w="5190" w:type="dxa"/>
          </w:tcPr>
          <w:p w:rsidR="00F86E84" w:rsidRPr="00F86E84" w:rsidRDefault="006F0A82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 w:rsidRPr="0084433B">
              <w:rPr>
                <w:color w:val="000000"/>
                <w:lang/>
              </w:rPr>
              <w:t xml:space="preserve">пункт </w:t>
            </w:r>
            <w:r w:rsidR="00F86E84">
              <w:rPr>
                <w:color w:val="000000"/>
                <w:lang/>
              </w:rPr>
              <w:t>1.15</w:t>
            </w:r>
            <w:r w:rsidRPr="0084433B">
              <w:rPr>
                <w:color w:val="000000"/>
                <w:lang/>
              </w:rPr>
              <w:t xml:space="preserve">. Раздел 1 Глава </w:t>
            </w:r>
            <w:r w:rsidR="00F86E84">
              <w:rPr>
                <w:color w:val="000000"/>
                <w:lang/>
              </w:rPr>
              <w:t>16</w:t>
            </w:r>
            <w:r w:rsidRPr="0084433B">
              <w:rPr>
                <w:color w:val="000000"/>
                <w:lang/>
              </w:rPr>
              <w:t xml:space="preserve"> «</w:t>
            </w:r>
            <w:r w:rsidR="00F86E84" w:rsidRPr="00F86E84">
              <w:rPr>
                <w:bCs/>
                <w:color w:val="000000"/>
                <w:lang/>
              </w:rPr>
              <w:t xml:space="preserve">1.15. Срок оплаты заказчиком поставленного товара, выполненной работы (ее результатов), оказанной услуги должен составлять не более семи рабочих дней </w:t>
            </w:r>
            <w:proofErr w:type="gramStart"/>
            <w:r w:rsidR="00F86E84" w:rsidRPr="00F86E84">
              <w:rPr>
                <w:bCs/>
                <w:color w:val="000000"/>
                <w:lang/>
              </w:rPr>
              <w:t>с даты приемки</w:t>
            </w:r>
            <w:proofErr w:type="gramEnd"/>
            <w:r w:rsidR="00F86E84" w:rsidRPr="00F86E84">
              <w:rPr>
                <w:bCs/>
                <w:color w:val="000000"/>
                <w:lang/>
              </w:rPr>
              <w:t xml:space="preserve"> поставленного товара, выполненной работы (ее результатов), оказанной услуги, за исключением случаев:</w:t>
            </w:r>
          </w:p>
          <w:p w:rsidR="00F86E84" w:rsidRPr="00F86E84" w:rsidRDefault="00F86E84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 w:rsidRPr="00F86E84">
              <w:rPr>
                <w:bCs/>
                <w:color w:val="000000"/>
                <w:lang/>
              </w:rPr>
              <w:t>1.15.1. Постановление Правительства РФ от 8 августа 2012 г. N 808 "Об организации теплоснабжения в Российской Федерации и о внесении изменений в некоторые акты Правительства Российской Федерации".</w:t>
            </w:r>
          </w:p>
          <w:p w:rsidR="00F86E84" w:rsidRPr="00F86E84" w:rsidRDefault="00F86E84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 w:rsidRPr="00F86E84">
              <w:rPr>
                <w:bCs/>
                <w:color w:val="000000"/>
                <w:lang/>
              </w:rPr>
              <w:t>ОКПД</w:t>
            </w:r>
            <w:proofErr w:type="gramStart"/>
            <w:r w:rsidRPr="00F86E84">
              <w:rPr>
                <w:bCs/>
                <w:color w:val="000000"/>
                <w:lang/>
              </w:rPr>
              <w:t>2</w:t>
            </w:r>
            <w:proofErr w:type="gramEnd"/>
            <w:r w:rsidRPr="00F86E84">
              <w:rPr>
                <w:bCs/>
                <w:color w:val="000000"/>
                <w:lang/>
              </w:rPr>
              <w:t xml:space="preserve"> 35.30.12 – Услуги по снабжению паром и горячей водой по трубопроводам; </w:t>
            </w:r>
          </w:p>
          <w:p w:rsidR="00F86E84" w:rsidRPr="00F86E84" w:rsidRDefault="00F86E84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 w:rsidRPr="00F86E84">
              <w:rPr>
                <w:bCs/>
                <w:color w:val="000000"/>
                <w:lang/>
              </w:rPr>
              <w:t xml:space="preserve">Порядок оплаты: </w:t>
            </w:r>
          </w:p>
          <w:p w:rsidR="00F86E84" w:rsidRPr="00F86E84" w:rsidRDefault="00F86E84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proofErr w:type="gramStart"/>
            <w:r w:rsidRPr="00F86E84">
              <w:rPr>
                <w:bCs/>
                <w:color w:val="000000"/>
                <w:lang/>
              </w:rPr>
              <w:t>Потребители оплачивают тепловую энергию (мощность) и (или) теплоноситель теплоснабжающей организации по тарифу, установленному органом исполнительной власти субъекта Российской Федерации в области государственного регулирования тарифов для данной категории потребителей, и (или) по ценам, определяемым по соглашению сторон в случаях, установленных Федеральным законом "О теплоснабжении", за потребленный объем тепловой энергии (мощности) и (или) теплоносителя в следующем порядке, если иное не установлено договором</w:t>
            </w:r>
            <w:proofErr w:type="gramEnd"/>
            <w:r w:rsidRPr="00F86E84">
              <w:rPr>
                <w:bCs/>
                <w:color w:val="000000"/>
                <w:lang/>
              </w:rPr>
              <w:t xml:space="preserve"> теплоснабжения:</w:t>
            </w:r>
          </w:p>
          <w:p w:rsidR="00F86E84" w:rsidRPr="00F86E84" w:rsidRDefault="00F84963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>
              <w:rPr>
                <w:bCs/>
                <w:color w:val="000000"/>
                <w:lang/>
              </w:rPr>
              <w:t xml:space="preserve">- </w:t>
            </w:r>
            <w:r w:rsidR="00F86E84" w:rsidRPr="00F86E84">
              <w:rPr>
                <w:bCs/>
                <w:color w:val="000000"/>
                <w:lang/>
              </w:rPr>
              <w:t>35 процентов плановой общей стоимости тепловой энергии (мощности) и (или) теплоносителя, потребляемой в месяце, за который осуществляется оплата, вносится до 18-го числа текущего месяца, и 50 процентов плановой общей стоимости тепловой энергии (мощности) и (или) теплоносителя, потребляемой в месяце, за который осуществляется оплата, вносится до истечения последнего числа текущего месяца;</w:t>
            </w:r>
          </w:p>
          <w:p w:rsidR="00F86E84" w:rsidRPr="00F86E84" w:rsidRDefault="00F84963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>
              <w:rPr>
                <w:bCs/>
                <w:color w:val="000000"/>
                <w:lang/>
              </w:rPr>
              <w:t xml:space="preserve">- </w:t>
            </w:r>
            <w:r w:rsidR="00F86E84" w:rsidRPr="00F86E84">
              <w:rPr>
                <w:bCs/>
                <w:color w:val="000000"/>
                <w:lang/>
              </w:rPr>
              <w:t xml:space="preserve">оплата за фактически потребленную в истекшем месяце тепловую энергию (мощность) и (или) теплоноситель с учетом средств, ранее внесенных потребителем в качестве оплаты за тепловую энергию в расчетном периоде, </w:t>
            </w:r>
            <w:r w:rsidR="00F86E84" w:rsidRPr="00F86E84">
              <w:rPr>
                <w:bCs/>
                <w:color w:val="000000"/>
                <w:lang/>
              </w:rPr>
              <w:lastRenderedPageBreak/>
              <w:t>осуществляется до 10-го числа месяца, следующего за месяцем, за который осуществляется оплата. В случае если объем фактического потребления тепловой энергии и (или) теплоносителя за истекший месяц меньше договорного объема, определенного договором теплоснабжения, а в ценовых зонах теплоснабжения объема, определенного в соответствии с порядком, предусмотренным договором теплоснабжения, излишне уплаченная сумма засчитывается в счет предстоящего платежа за следующий месяц.</w:t>
            </w:r>
          </w:p>
          <w:p w:rsidR="00F86E84" w:rsidRPr="00F86E84" w:rsidRDefault="00F86E84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 w:rsidRPr="00F86E84">
              <w:rPr>
                <w:bCs/>
                <w:color w:val="000000"/>
                <w:lang/>
              </w:rPr>
              <w:t>1.15.2. Постановление Правительства РФ от 4 апреля 2000 г. N 294 "Об утверждении Порядка расчетов за природный газ" (с изменениями и дополнениями).</w:t>
            </w:r>
          </w:p>
          <w:p w:rsidR="00F86E84" w:rsidRPr="00F86E84" w:rsidRDefault="00F86E84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 w:rsidRPr="00F86E84">
              <w:rPr>
                <w:bCs/>
                <w:color w:val="000000"/>
                <w:lang/>
              </w:rPr>
              <w:t>ОКПД</w:t>
            </w:r>
            <w:proofErr w:type="gramStart"/>
            <w:r w:rsidRPr="00F86E84">
              <w:rPr>
                <w:bCs/>
                <w:color w:val="000000"/>
                <w:lang/>
              </w:rPr>
              <w:t>2</w:t>
            </w:r>
            <w:proofErr w:type="gramEnd"/>
            <w:r w:rsidRPr="00F86E84">
              <w:rPr>
                <w:bCs/>
                <w:color w:val="000000"/>
                <w:lang/>
              </w:rPr>
              <w:t xml:space="preserve"> 06.20.10.110 Газ горючий природный </w:t>
            </w:r>
          </w:p>
          <w:p w:rsidR="00F86E84" w:rsidRPr="00F86E84" w:rsidRDefault="00F86E84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 w:rsidRPr="00F86E84">
              <w:rPr>
                <w:bCs/>
                <w:color w:val="000000"/>
                <w:lang/>
              </w:rPr>
              <w:t>Порядок оплаты:</w:t>
            </w:r>
          </w:p>
          <w:p w:rsidR="00F86E84" w:rsidRPr="00F86E84" w:rsidRDefault="00F86E84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 w:rsidRPr="00F86E84">
              <w:rPr>
                <w:bCs/>
                <w:color w:val="000000"/>
                <w:lang/>
              </w:rPr>
              <w:t>Оплата потребителями природного газа на территории Российской Федерации, за исключением потребителей, указанных в пунктах 5 и 7 настоящего Порядка, осуществляется в следующем порядке:</w:t>
            </w:r>
          </w:p>
          <w:p w:rsidR="00F86E84" w:rsidRPr="00F86E84" w:rsidRDefault="00F84963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>
              <w:rPr>
                <w:bCs/>
                <w:color w:val="000000"/>
                <w:lang/>
              </w:rPr>
              <w:t xml:space="preserve">- </w:t>
            </w:r>
            <w:r w:rsidR="00F86E84" w:rsidRPr="00F86E84">
              <w:rPr>
                <w:bCs/>
                <w:color w:val="000000"/>
                <w:lang/>
              </w:rPr>
              <w:t>35 процентов плановой общей стоимости планового объема потребления природного газа в месяце, за который осуществляется оплата, вносится в срок до 18-го числа этого месяца;</w:t>
            </w:r>
          </w:p>
          <w:p w:rsidR="00F86E84" w:rsidRPr="00F86E84" w:rsidRDefault="00F84963" w:rsidP="00F86E84">
            <w:pPr>
              <w:suppressAutoHyphens/>
              <w:autoSpaceDE w:val="0"/>
              <w:jc w:val="both"/>
              <w:rPr>
                <w:bCs/>
                <w:color w:val="000000"/>
                <w:lang/>
              </w:rPr>
            </w:pPr>
            <w:r>
              <w:rPr>
                <w:bCs/>
                <w:color w:val="000000"/>
                <w:lang/>
              </w:rPr>
              <w:t xml:space="preserve">- </w:t>
            </w:r>
            <w:r w:rsidR="00F86E84" w:rsidRPr="00F86E84">
              <w:rPr>
                <w:bCs/>
                <w:color w:val="000000"/>
                <w:lang/>
              </w:rPr>
              <w:t>50 процентов плановой общей стоимости планового объема потребления природного газа в месяце, за который осуществляется оплата, вносится в срок до последнего числа этого месяца;</w:t>
            </w:r>
          </w:p>
          <w:p w:rsidR="005A7F2E" w:rsidRPr="0084433B" w:rsidRDefault="00F84963" w:rsidP="00F86E84">
            <w:pPr>
              <w:suppressAutoHyphens/>
              <w:autoSpaceDE w:val="0"/>
              <w:jc w:val="both"/>
              <w:rPr>
                <w:color w:val="000000"/>
              </w:rPr>
            </w:pPr>
            <w:r>
              <w:rPr>
                <w:bCs/>
                <w:color w:val="000000"/>
                <w:lang/>
              </w:rPr>
              <w:t xml:space="preserve">- </w:t>
            </w:r>
            <w:r w:rsidR="00F86E84" w:rsidRPr="00F86E84">
              <w:rPr>
                <w:bCs/>
                <w:color w:val="000000"/>
                <w:lang/>
              </w:rPr>
              <w:t>фактически потребленный в истекшем месяце природный газ с учетом средств, ранее внесенных потребителями в качестве оплаты за природный газ в расчетном периоде, оплачивается в срок до 25-го числа месяца, следующего за месяцем, за который осуществляется оплата. В случае если объем фактического потребления природного газа за истекший месяц меньше планового объема, определенного соглашением сторон, излишне уплаченная сумма засчитывается в счет платежа за следующий месяц</w:t>
            </w:r>
            <w:proofErr w:type="gramStart"/>
            <w:r w:rsidR="00F86E84" w:rsidRPr="00F86E84">
              <w:rPr>
                <w:bCs/>
                <w:color w:val="000000"/>
                <w:lang/>
              </w:rPr>
              <w:t>.</w:t>
            </w:r>
            <w:r w:rsidR="006F0A82" w:rsidRPr="0084433B">
              <w:rPr>
                <w:color w:val="000000"/>
                <w:lang/>
              </w:rPr>
              <w:t>»</w:t>
            </w:r>
            <w:proofErr w:type="gramEnd"/>
          </w:p>
        </w:tc>
      </w:tr>
    </w:tbl>
    <w:p w:rsidR="005A7F2E" w:rsidRPr="0084433B" w:rsidRDefault="005A7F2E" w:rsidP="005A7F2E">
      <w:pPr>
        <w:suppressAutoHyphens/>
        <w:autoSpaceDE w:val="0"/>
        <w:ind w:firstLine="426"/>
        <w:jc w:val="both"/>
        <w:rPr>
          <w:color w:val="000000"/>
          <w:sz w:val="22"/>
          <w:szCs w:val="22"/>
          <w:lang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CE27CA" w:rsidRPr="00C846E4" w:rsidRDefault="00CE27CA" w:rsidP="005A7F2E">
      <w:pPr>
        <w:suppressAutoHyphens/>
        <w:autoSpaceDE w:val="0"/>
        <w:ind w:left="1069"/>
        <w:jc w:val="both"/>
        <w:rPr>
          <w:color w:val="000000"/>
          <w:sz w:val="22"/>
          <w:szCs w:val="22"/>
        </w:rPr>
      </w:pPr>
    </w:p>
    <w:sectPr w:rsidR="00CE27CA" w:rsidRPr="00C846E4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">
    <w:nsid w:val="38002342"/>
    <w:multiLevelType w:val="hybridMultilevel"/>
    <w:tmpl w:val="0A744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C1B619C"/>
    <w:multiLevelType w:val="hybridMultilevel"/>
    <w:tmpl w:val="9B3E411A"/>
    <w:lvl w:ilvl="0" w:tplc="437AE9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3E1D"/>
    <w:rsid w:val="000156EE"/>
    <w:rsid w:val="00015CE7"/>
    <w:rsid w:val="00020AC1"/>
    <w:rsid w:val="000213A3"/>
    <w:rsid w:val="00023A23"/>
    <w:rsid w:val="0004293A"/>
    <w:rsid w:val="0004676B"/>
    <w:rsid w:val="00052F5B"/>
    <w:rsid w:val="000530AB"/>
    <w:rsid w:val="0005322A"/>
    <w:rsid w:val="00056613"/>
    <w:rsid w:val="000567F4"/>
    <w:rsid w:val="000716D4"/>
    <w:rsid w:val="00074184"/>
    <w:rsid w:val="00075BB5"/>
    <w:rsid w:val="000809EF"/>
    <w:rsid w:val="00082AE5"/>
    <w:rsid w:val="000857F3"/>
    <w:rsid w:val="00086061"/>
    <w:rsid w:val="00090495"/>
    <w:rsid w:val="0009060D"/>
    <w:rsid w:val="000932CF"/>
    <w:rsid w:val="00093C89"/>
    <w:rsid w:val="000970D9"/>
    <w:rsid w:val="000A272E"/>
    <w:rsid w:val="000A7657"/>
    <w:rsid w:val="000B76A3"/>
    <w:rsid w:val="000B7DFF"/>
    <w:rsid w:val="000C72F1"/>
    <w:rsid w:val="000F0F44"/>
    <w:rsid w:val="000F7E2D"/>
    <w:rsid w:val="00101232"/>
    <w:rsid w:val="001032B4"/>
    <w:rsid w:val="00106B00"/>
    <w:rsid w:val="001251DD"/>
    <w:rsid w:val="00146FE4"/>
    <w:rsid w:val="001649F6"/>
    <w:rsid w:val="0017382A"/>
    <w:rsid w:val="00173B99"/>
    <w:rsid w:val="001769AC"/>
    <w:rsid w:val="00182EFF"/>
    <w:rsid w:val="00185686"/>
    <w:rsid w:val="00191848"/>
    <w:rsid w:val="00192AAC"/>
    <w:rsid w:val="00193280"/>
    <w:rsid w:val="001A2C91"/>
    <w:rsid w:val="001A3897"/>
    <w:rsid w:val="001B53B4"/>
    <w:rsid w:val="001C5816"/>
    <w:rsid w:val="001C59BA"/>
    <w:rsid w:val="001D24B9"/>
    <w:rsid w:val="001D59DA"/>
    <w:rsid w:val="001D70A7"/>
    <w:rsid w:val="001E0E77"/>
    <w:rsid w:val="001F10B0"/>
    <w:rsid w:val="001F3C63"/>
    <w:rsid w:val="00204088"/>
    <w:rsid w:val="00227EC0"/>
    <w:rsid w:val="002410D2"/>
    <w:rsid w:val="002479DD"/>
    <w:rsid w:val="00256CC3"/>
    <w:rsid w:val="00267DF9"/>
    <w:rsid w:val="00275838"/>
    <w:rsid w:val="00283F55"/>
    <w:rsid w:val="00286276"/>
    <w:rsid w:val="00286F34"/>
    <w:rsid w:val="00292AAF"/>
    <w:rsid w:val="00295FA0"/>
    <w:rsid w:val="002A3516"/>
    <w:rsid w:val="002A439E"/>
    <w:rsid w:val="002A63EA"/>
    <w:rsid w:val="002B2E21"/>
    <w:rsid w:val="002C1D62"/>
    <w:rsid w:val="002C3CEF"/>
    <w:rsid w:val="002E34A9"/>
    <w:rsid w:val="002E4DC5"/>
    <w:rsid w:val="002E5868"/>
    <w:rsid w:val="002E6923"/>
    <w:rsid w:val="0030434F"/>
    <w:rsid w:val="00312668"/>
    <w:rsid w:val="0031478E"/>
    <w:rsid w:val="0031512B"/>
    <w:rsid w:val="00326509"/>
    <w:rsid w:val="0033386C"/>
    <w:rsid w:val="00334724"/>
    <w:rsid w:val="00336B28"/>
    <w:rsid w:val="00340960"/>
    <w:rsid w:val="0034486E"/>
    <w:rsid w:val="00353FB7"/>
    <w:rsid w:val="003550BF"/>
    <w:rsid w:val="00355F4C"/>
    <w:rsid w:val="00365D73"/>
    <w:rsid w:val="003837DA"/>
    <w:rsid w:val="003A1202"/>
    <w:rsid w:val="003A1D58"/>
    <w:rsid w:val="003A45F0"/>
    <w:rsid w:val="003B4481"/>
    <w:rsid w:val="003B5C5E"/>
    <w:rsid w:val="003C36EA"/>
    <w:rsid w:val="003C5CFF"/>
    <w:rsid w:val="003C6C8E"/>
    <w:rsid w:val="003D6ACE"/>
    <w:rsid w:val="003E18B6"/>
    <w:rsid w:val="003F0BE1"/>
    <w:rsid w:val="003F6493"/>
    <w:rsid w:val="00406DCA"/>
    <w:rsid w:val="00413ABB"/>
    <w:rsid w:val="004155E8"/>
    <w:rsid w:val="00417ED7"/>
    <w:rsid w:val="00421410"/>
    <w:rsid w:val="00423D4D"/>
    <w:rsid w:val="00440D26"/>
    <w:rsid w:val="004605CD"/>
    <w:rsid w:val="004639BD"/>
    <w:rsid w:val="00470541"/>
    <w:rsid w:val="00471BEC"/>
    <w:rsid w:val="00471FF9"/>
    <w:rsid w:val="004817EA"/>
    <w:rsid w:val="00487B73"/>
    <w:rsid w:val="004967B8"/>
    <w:rsid w:val="00496DA6"/>
    <w:rsid w:val="00497164"/>
    <w:rsid w:val="00497A1B"/>
    <w:rsid w:val="004A1988"/>
    <w:rsid w:val="004A1D15"/>
    <w:rsid w:val="004A43C4"/>
    <w:rsid w:val="004B125C"/>
    <w:rsid w:val="004B4F46"/>
    <w:rsid w:val="004C0A1A"/>
    <w:rsid w:val="004C4892"/>
    <w:rsid w:val="004C57EA"/>
    <w:rsid w:val="004E2A38"/>
    <w:rsid w:val="004E7D48"/>
    <w:rsid w:val="0050533D"/>
    <w:rsid w:val="005070D8"/>
    <w:rsid w:val="005159EA"/>
    <w:rsid w:val="00517516"/>
    <w:rsid w:val="00530168"/>
    <w:rsid w:val="00530E33"/>
    <w:rsid w:val="00532927"/>
    <w:rsid w:val="00534DE0"/>
    <w:rsid w:val="00535245"/>
    <w:rsid w:val="005433B0"/>
    <w:rsid w:val="00545F09"/>
    <w:rsid w:val="005512C5"/>
    <w:rsid w:val="00552371"/>
    <w:rsid w:val="00556446"/>
    <w:rsid w:val="00564AEA"/>
    <w:rsid w:val="00571829"/>
    <w:rsid w:val="00575C66"/>
    <w:rsid w:val="00575F63"/>
    <w:rsid w:val="005776D1"/>
    <w:rsid w:val="005831F3"/>
    <w:rsid w:val="005919C1"/>
    <w:rsid w:val="0059638F"/>
    <w:rsid w:val="005A323C"/>
    <w:rsid w:val="005A7F2E"/>
    <w:rsid w:val="005B0C76"/>
    <w:rsid w:val="005B569F"/>
    <w:rsid w:val="005B7114"/>
    <w:rsid w:val="005B761B"/>
    <w:rsid w:val="005D1A06"/>
    <w:rsid w:val="005D5FF3"/>
    <w:rsid w:val="005E08EB"/>
    <w:rsid w:val="005E0B16"/>
    <w:rsid w:val="005E3701"/>
    <w:rsid w:val="005E4194"/>
    <w:rsid w:val="005F6CB1"/>
    <w:rsid w:val="00600D31"/>
    <w:rsid w:val="0061507A"/>
    <w:rsid w:val="006406EE"/>
    <w:rsid w:val="00641227"/>
    <w:rsid w:val="00643E7F"/>
    <w:rsid w:val="00652369"/>
    <w:rsid w:val="00663862"/>
    <w:rsid w:val="00670810"/>
    <w:rsid w:val="00677808"/>
    <w:rsid w:val="00694A70"/>
    <w:rsid w:val="006A2985"/>
    <w:rsid w:val="006A538A"/>
    <w:rsid w:val="006A7CAA"/>
    <w:rsid w:val="006B01BA"/>
    <w:rsid w:val="006B119B"/>
    <w:rsid w:val="006B3490"/>
    <w:rsid w:val="006B75E5"/>
    <w:rsid w:val="006F0A82"/>
    <w:rsid w:val="006F552F"/>
    <w:rsid w:val="006F5662"/>
    <w:rsid w:val="007035AF"/>
    <w:rsid w:val="0070497D"/>
    <w:rsid w:val="00716F71"/>
    <w:rsid w:val="0072241C"/>
    <w:rsid w:val="00727F6B"/>
    <w:rsid w:val="007354F2"/>
    <w:rsid w:val="00737CDA"/>
    <w:rsid w:val="00743B64"/>
    <w:rsid w:val="00745F04"/>
    <w:rsid w:val="00762089"/>
    <w:rsid w:val="0076220E"/>
    <w:rsid w:val="00766754"/>
    <w:rsid w:val="00770C2F"/>
    <w:rsid w:val="00777113"/>
    <w:rsid w:val="00783B6A"/>
    <w:rsid w:val="007971F9"/>
    <w:rsid w:val="007A5916"/>
    <w:rsid w:val="007A75AE"/>
    <w:rsid w:val="007B04FF"/>
    <w:rsid w:val="007B5974"/>
    <w:rsid w:val="007B6264"/>
    <w:rsid w:val="007C1959"/>
    <w:rsid w:val="007C1F62"/>
    <w:rsid w:val="007C28C6"/>
    <w:rsid w:val="007C5E1B"/>
    <w:rsid w:val="007C7FF6"/>
    <w:rsid w:val="007D489B"/>
    <w:rsid w:val="007E39FE"/>
    <w:rsid w:val="007E4145"/>
    <w:rsid w:val="007F6985"/>
    <w:rsid w:val="007F7FD0"/>
    <w:rsid w:val="008030E6"/>
    <w:rsid w:val="00815D2B"/>
    <w:rsid w:val="00823565"/>
    <w:rsid w:val="00827223"/>
    <w:rsid w:val="00847F85"/>
    <w:rsid w:val="0085567F"/>
    <w:rsid w:val="008704C2"/>
    <w:rsid w:val="008733DA"/>
    <w:rsid w:val="008739F2"/>
    <w:rsid w:val="00875A8E"/>
    <w:rsid w:val="008940E9"/>
    <w:rsid w:val="0089445E"/>
    <w:rsid w:val="008C1559"/>
    <w:rsid w:val="008D0A96"/>
    <w:rsid w:val="008D29FD"/>
    <w:rsid w:val="008D6DB8"/>
    <w:rsid w:val="008E0C50"/>
    <w:rsid w:val="008E7ACB"/>
    <w:rsid w:val="008F330D"/>
    <w:rsid w:val="008F6AD0"/>
    <w:rsid w:val="0090508B"/>
    <w:rsid w:val="00907C13"/>
    <w:rsid w:val="00907F26"/>
    <w:rsid w:val="00930A31"/>
    <w:rsid w:val="0093483C"/>
    <w:rsid w:val="009439FD"/>
    <w:rsid w:val="00952DD7"/>
    <w:rsid w:val="00954A5E"/>
    <w:rsid w:val="00957629"/>
    <w:rsid w:val="00977F4A"/>
    <w:rsid w:val="00980BD6"/>
    <w:rsid w:val="00982074"/>
    <w:rsid w:val="00987A34"/>
    <w:rsid w:val="00990D96"/>
    <w:rsid w:val="009946AC"/>
    <w:rsid w:val="0099508D"/>
    <w:rsid w:val="009B01B0"/>
    <w:rsid w:val="009E1348"/>
    <w:rsid w:val="009E5699"/>
    <w:rsid w:val="009E5BE8"/>
    <w:rsid w:val="009E7A4E"/>
    <w:rsid w:val="009F4681"/>
    <w:rsid w:val="00A04FDD"/>
    <w:rsid w:val="00A0635A"/>
    <w:rsid w:val="00A07EBF"/>
    <w:rsid w:val="00A27482"/>
    <w:rsid w:val="00A3504D"/>
    <w:rsid w:val="00A43140"/>
    <w:rsid w:val="00A44409"/>
    <w:rsid w:val="00A50867"/>
    <w:rsid w:val="00A5189F"/>
    <w:rsid w:val="00A57715"/>
    <w:rsid w:val="00A630E9"/>
    <w:rsid w:val="00A65F94"/>
    <w:rsid w:val="00A70E52"/>
    <w:rsid w:val="00A7452D"/>
    <w:rsid w:val="00A8247D"/>
    <w:rsid w:val="00A82EC2"/>
    <w:rsid w:val="00A9258A"/>
    <w:rsid w:val="00A947EC"/>
    <w:rsid w:val="00A956B7"/>
    <w:rsid w:val="00A9690D"/>
    <w:rsid w:val="00AA1DB0"/>
    <w:rsid w:val="00AA4FA3"/>
    <w:rsid w:val="00AA644C"/>
    <w:rsid w:val="00AB0E85"/>
    <w:rsid w:val="00AB3AF7"/>
    <w:rsid w:val="00AC2A63"/>
    <w:rsid w:val="00AC7756"/>
    <w:rsid w:val="00AC7B4C"/>
    <w:rsid w:val="00AD1A7E"/>
    <w:rsid w:val="00B002DD"/>
    <w:rsid w:val="00B01AAB"/>
    <w:rsid w:val="00B05098"/>
    <w:rsid w:val="00B12ABF"/>
    <w:rsid w:val="00B14B04"/>
    <w:rsid w:val="00B15A51"/>
    <w:rsid w:val="00B224C0"/>
    <w:rsid w:val="00B24531"/>
    <w:rsid w:val="00B6715B"/>
    <w:rsid w:val="00B6745E"/>
    <w:rsid w:val="00B702AA"/>
    <w:rsid w:val="00B8336B"/>
    <w:rsid w:val="00B856CC"/>
    <w:rsid w:val="00B9052D"/>
    <w:rsid w:val="00BA1134"/>
    <w:rsid w:val="00BB08F1"/>
    <w:rsid w:val="00BB2E22"/>
    <w:rsid w:val="00BB762D"/>
    <w:rsid w:val="00BB7CF7"/>
    <w:rsid w:val="00BB7FF8"/>
    <w:rsid w:val="00BC523A"/>
    <w:rsid w:val="00BC56DD"/>
    <w:rsid w:val="00BD20B9"/>
    <w:rsid w:val="00BD46F0"/>
    <w:rsid w:val="00BD5600"/>
    <w:rsid w:val="00BE3EA1"/>
    <w:rsid w:val="00BE58BE"/>
    <w:rsid w:val="00BE60B9"/>
    <w:rsid w:val="00BF1B01"/>
    <w:rsid w:val="00C01ED9"/>
    <w:rsid w:val="00C114AB"/>
    <w:rsid w:val="00C15ABF"/>
    <w:rsid w:val="00C1710F"/>
    <w:rsid w:val="00C26107"/>
    <w:rsid w:val="00C3217E"/>
    <w:rsid w:val="00C4734A"/>
    <w:rsid w:val="00C573A9"/>
    <w:rsid w:val="00C64BEB"/>
    <w:rsid w:val="00C722FE"/>
    <w:rsid w:val="00C846E4"/>
    <w:rsid w:val="00C849F5"/>
    <w:rsid w:val="00C84E52"/>
    <w:rsid w:val="00C92FC3"/>
    <w:rsid w:val="00C9577D"/>
    <w:rsid w:val="00C96EE1"/>
    <w:rsid w:val="00C9732D"/>
    <w:rsid w:val="00CA1B48"/>
    <w:rsid w:val="00CB1ECB"/>
    <w:rsid w:val="00CB76E2"/>
    <w:rsid w:val="00CC5F20"/>
    <w:rsid w:val="00CD6157"/>
    <w:rsid w:val="00CD6BDA"/>
    <w:rsid w:val="00CE27CA"/>
    <w:rsid w:val="00D12CA1"/>
    <w:rsid w:val="00D13BE3"/>
    <w:rsid w:val="00D13BF3"/>
    <w:rsid w:val="00D23319"/>
    <w:rsid w:val="00D25B42"/>
    <w:rsid w:val="00D25B7E"/>
    <w:rsid w:val="00D3044E"/>
    <w:rsid w:val="00D400E8"/>
    <w:rsid w:val="00D510F1"/>
    <w:rsid w:val="00D555E0"/>
    <w:rsid w:val="00D70E12"/>
    <w:rsid w:val="00D812CB"/>
    <w:rsid w:val="00D848F4"/>
    <w:rsid w:val="00D90B02"/>
    <w:rsid w:val="00D90FD3"/>
    <w:rsid w:val="00D929A5"/>
    <w:rsid w:val="00DA24B1"/>
    <w:rsid w:val="00DA3E29"/>
    <w:rsid w:val="00DB035E"/>
    <w:rsid w:val="00DB2734"/>
    <w:rsid w:val="00DB2F61"/>
    <w:rsid w:val="00DB65A5"/>
    <w:rsid w:val="00DC3A87"/>
    <w:rsid w:val="00DD40BB"/>
    <w:rsid w:val="00DE1FD8"/>
    <w:rsid w:val="00E05090"/>
    <w:rsid w:val="00E11CDA"/>
    <w:rsid w:val="00E171EB"/>
    <w:rsid w:val="00E31E95"/>
    <w:rsid w:val="00E3755E"/>
    <w:rsid w:val="00E37AEF"/>
    <w:rsid w:val="00E4792F"/>
    <w:rsid w:val="00E739C3"/>
    <w:rsid w:val="00E82783"/>
    <w:rsid w:val="00E91107"/>
    <w:rsid w:val="00E93037"/>
    <w:rsid w:val="00EB378C"/>
    <w:rsid w:val="00EC13E4"/>
    <w:rsid w:val="00ED2320"/>
    <w:rsid w:val="00ED42F7"/>
    <w:rsid w:val="00ED59CA"/>
    <w:rsid w:val="00EF31E2"/>
    <w:rsid w:val="00EF5696"/>
    <w:rsid w:val="00F104E8"/>
    <w:rsid w:val="00F15186"/>
    <w:rsid w:val="00F160B3"/>
    <w:rsid w:val="00F275E6"/>
    <w:rsid w:val="00F33A84"/>
    <w:rsid w:val="00F33AB7"/>
    <w:rsid w:val="00F40637"/>
    <w:rsid w:val="00F40F9D"/>
    <w:rsid w:val="00F50126"/>
    <w:rsid w:val="00F50855"/>
    <w:rsid w:val="00F61B9F"/>
    <w:rsid w:val="00F64E0F"/>
    <w:rsid w:val="00F65478"/>
    <w:rsid w:val="00F65A88"/>
    <w:rsid w:val="00F71F05"/>
    <w:rsid w:val="00F84963"/>
    <w:rsid w:val="00F85F86"/>
    <w:rsid w:val="00F86BF8"/>
    <w:rsid w:val="00F86E84"/>
    <w:rsid w:val="00F872FA"/>
    <w:rsid w:val="00F90995"/>
    <w:rsid w:val="00F9639E"/>
    <w:rsid w:val="00FA33AC"/>
    <w:rsid w:val="00FA785E"/>
    <w:rsid w:val="00FB3E22"/>
    <w:rsid w:val="00FB79AF"/>
    <w:rsid w:val="00FC29BC"/>
    <w:rsid w:val="00FC4C11"/>
    <w:rsid w:val="00FC612D"/>
    <w:rsid w:val="00FD4FDD"/>
    <w:rsid w:val="00FD5E58"/>
    <w:rsid w:val="00FE081B"/>
    <w:rsid w:val="00FE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EC0"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rmal (Web)"/>
    <w:basedOn w:val="a"/>
    <w:rsid w:val="00A3504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2021-06-02T12:45:00Z</cp:lastPrinted>
  <dcterms:created xsi:type="dcterms:W3CDTF">2022-12-28T08:18:00Z</dcterms:created>
  <dcterms:modified xsi:type="dcterms:W3CDTF">2022-12-28T08:18:00Z</dcterms:modified>
</cp:coreProperties>
</file>