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4768324" w14:textId="77777777" w:rsidR="003009ED" w:rsidRPr="003009ED" w:rsidRDefault="003009ED" w:rsidP="003009ED">
      <w:pPr>
        <w:ind w:left="5670"/>
        <w:rPr>
          <w:rFonts w:eastAsia="Calibri"/>
          <w:sz w:val="22"/>
          <w:szCs w:val="22"/>
          <w:lang w:eastAsia="en-US"/>
        </w:rPr>
      </w:pPr>
      <w:r w:rsidRPr="003009ED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7191CF52" w14:textId="77777777" w:rsidR="003009ED" w:rsidRPr="003009ED" w:rsidRDefault="003009ED" w:rsidP="003009ED">
      <w:pPr>
        <w:ind w:left="5670"/>
        <w:rPr>
          <w:rFonts w:eastAsia="Calibri"/>
          <w:sz w:val="22"/>
          <w:szCs w:val="22"/>
          <w:lang w:eastAsia="en-US"/>
        </w:rPr>
      </w:pPr>
      <w:r w:rsidRPr="003009ED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47E566E" w14:textId="01CB756E" w:rsidR="00B10701" w:rsidRPr="00BE670E" w:rsidRDefault="003009ED" w:rsidP="003009ED">
      <w:pPr>
        <w:ind w:left="5670"/>
        <w:rPr>
          <w:rFonts w:eastAsia="Calibri"/>
          <w:sz w:val="22"/>
          <w:szCs w:val="22"/>
          <w:lang w:eastAsia="en-US"/>
        </w:rPr>
      </w:pPr>
      <w:r w:rsidRPr="003009ED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05968732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</w:t>
      </w:r>
      <w:r w:rsidR="003009ED" w:rsidRPr="003009ED">
        <w:rPr>
          <w:rFonts w:eastAsia="Calibri"/>
          <w:sz w:val="22"/>
          <w:szCs w:val="22"/>
          <w:lang w:eastAsia="en-US"/>
        </w:rPr>
        <w:t>А.В. Синяев</w:t>
      </w:r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</w:t>
      </w: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  »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____________</w:t>
      </w:r>
      <w:proofErr w:type="gramStart"/>
      <w:r w:rsidRPr="00BE670E">
        <w:rPr>
          <w:rFonts w:eastAsia="Calibri"/>
          <w:sz w:val="22"/>
          <w:szCs w:val="22"/>
          <w:lang w:eastAsia="en-US"/>
        </w:rPr>
        <w:t>_  202</w:t>
      </w:r>
      <w:r w:rsidR="003737E2">
        <w:rPr>
          <w:rFonts w:eastAsia="Calibri"/>
          <w:sz w:val="22"/>
          <w:szCs w:val="22"/>
          <w:lang w:eastAsia="en-US"/>
        </w:rPr>
        <w:t>5</w:t>
      </w:r>
      <w:proofErr w:type="gramEnd"/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2C1E1566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3009ED" w:rsidRPr="003009ED">
        <w:rPr>
          <w:b/>
          <w:bCs/>
        </w:rPr>
        <w:t>стационарных многоканальных газоанализаторов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25661327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905181" w:rsidRPr="00905181">
        <w:rPr>
          <w:rFonts w:eastAsia="Calibri"/>
          <w:sz w:val="22"/>
          <w:szCs w:val="22"/>
          <w:lang w:eastAsia="en-US"/>
        </w:rPr>
        <w:t xml:space="preserve">Поставка </w:t>
      </w:r>
      <w:r w:rsidR="003009ED" w:rsidRPr="003009ED">
        <w:rPr>
          <w:rFonts w:eastAsia="Calibri"/>
          <w:sz w:val="22"/>
          <w:szCs w:val="22"/>
          <w:lang w:eastAsia="en-US"/>
        </w:rPr>
        <w:t>стационарных многоканальных газоанализаторов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2CA11B3F" w:rsidR="00AC6F4B" w:rsidRPr="00AC6F4B" w:rsidRDefault="003737E2" w:rsidP="00C47BCE">
      <w:pPr>
        <w:ind w:firstLine="567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>ОКПД</w:t>
      </w:r>
      <w:proofErr w:type="gramStart"/>
      <w:r w:rsidRPr="003737E2">
        <w:rPr>
          <w:rFonts w:eastAsia="Calibri"/>
          <w:sz w:val="21"/>
          <w:szCs w:val="21"/>
          <w:lang w:eastAsia="en-US"/>
        </w:rPr>
        <w:t xml:space="preserve">2:  </w:t>
      </w:r>
      <w:r w:rsidR="003009ED" w:rsidRPr="003009ED">
        <w:rPr>
          <w:rFonts w:eastAsia="Calibri"/>
          <w:sz w:val="21"/>
          <w:szCs w:val="21"/>
          <w:lang w:eastAsia="en-US"/>
        </w:rPr>
        <w:t>26.51.53.110</w:t>
      </w:r>
      <w:proofErr w:type="gramEnd"/>
      <w:r w:rsidR="003009ED" w:rsidRPr="003009ED">
        <w:rPr>
          <w:rFonts w:eastAsia="Calibri"/>
          <w:sz w:val="21"/>
          <w:szCs w:val="21"/>
          <w:lang w:eastAsia="en-US"/>
        </w:rPr>
        <w:t xml:space="preserve"> Газоанализаторы или </w:t>
      </w:r>
      <w:proofErr w:type="spellStart"/>
      <w:r w:rsidR="003009ED" w:rsidRPr="003009ED">
        <w:rPr>
          <w:rFonts w:eastAsia="Calibri"/>
          <w:sz w:val="21"/>
          <w:szCs w:val="21"/>
          <w:lang w:eastAsia="en-US"/>
        </w:rPr>
        <w:t>дымоанализаторы</w:t>
      </w:r>
      <w:proofErr w:type="spellEnd"/>
    </w:p>
    <w:p w14:paraId="5B13D613" w14:textId="2F64A55C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3009ED" w:rsidRPr="003009ED">
        <w:rPr>
          <w:rFonts w:eastAsia="Calibri"/>
          <w:bCs/>
          <w:sz w:val="21"/>
          <w:szCs w:val="21"/>
          <w:lang w:eastAsia="en-US"/>
        </w:rPr>
        <w:t>26.51 Производство инструментов и приборов для измерения, тестирования и навигации</w:t>
      </w:r>
    </w:p>
    <w:p w14:paraId="23086FC5" w14:textId="75910E71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3009ED" w:rsidRPr="003009ED">
        <w:rPr>
          <w:rFonts w:eastAsia="Calibri"/>
          <w:b w:val="0"/>
          <w:sz w:val="22"/>
          <w:szCs w:val="22"/>
          <w:lang w:eastAsia="en-US"/>
        </w:rPr>
        <w:t>2 штуки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286E9DDA" w14:textId="354232DF" w:rsidR="00F51FE7" w:rsidRDefault="00E43D74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E43D74">
        <w:rPr>
          <w:sz w:val="22"/>
          <w:szCs w:val="22"/>
        </w:rPr>
        <w:t xml:space="preserve">Товар должен соответствовать требованиям </w:t>
      </w:r>
      <w:r w:rsidR="003009ED" w:rsidRPr="003009ED">
        <w:rPr>
          <w:sz w:val="22"/>
          <w:szCs w:val="22"/>
        </w:rPr>
        <w:t>ГОСТ 13320-81 Газоанализаторы промышленные автоматические. Общие технические условия.</w:t>
      </w:r>
    </w:p>
    <w:p w14:paraId="4CDFF779" w14:textId="0F436B0D"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715550A3" w14:textId="4093A737" w:rsidR="00037768" w:rsidRPr="00037768" w:rsidRDefault="00037768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037768">
        <w:rPr>
          <w:b/>
          <w:bCs/>
          <w:sz w:val="22"/>
          <w:szCs w:val="22"/>
        </w:rPr>
        <w:t xml:space="preserve">Начальная (максимальная) цена договора: </w:t>
      </w:r>
      <w:r w:rsidR="003009ED" w:rsidRPr="003009ED">
        <w:rPr>
          <w:b/>
          <w:bCs/>
          <w:sz w:val="22"/>
          <w:szCs w:val="22"/>
        </w:rPr>
        <w:t>258 112 (Двести пятьдесят восемь тысяч сто двенадцать) руб. 74 коп.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40C40E80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3009ED" w:rsidRPr="003009ED">
        <w:rPr>
          <w:sz w:val="22"/>
          <w:szCs w:val="22"/>
        </w:rPr>
        <w:t>Поставка Товара осуществляется в течение 30-ти рабочих дней с момента заключения Договора.</w:t>
      </w:r>
    </w:p>
    <w:p w14:paraId="30EA771F" w14:textId="7E4981B7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009ED" w:rsidRPr="003009ED">
        <w:rPr>
          <w:sz w:val="22"/>
          <w:szCs w:val="22"/>
        </w:rPr>
        <w:t>Поставка Товара осуществляется силами и за счет Поставщика.</w:t>
      </w:r>
    </w:p>
    <w:p w14:paraId="1A41E85D" w14:textId="4C9B6445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F51FE7" w:rsidRPr="00F51FE7">
        <w:rPr>
          <w:bCs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F51FE7" w:rsidRPr="00F51FE7">
        <w:rPr>
          <w:b/>
          <w:sz w:val="22"/>
          <w:szCs w:val="22"/>
          <w:u w:val="single"/>
        </w:rPr>
        <w:t>установлено ограничение</w:t>
      </w:r>
      <w:r w:rsidR="00F51FE7" w:rsidRPr="00F51FE7">
        <w:rPr>
          <w:bCs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51A046FE" w14:textId="0FA2F01B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3009ED" w:rsidRPr="003009ED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Заказчика.</w:t>
      </w:r>
    </w:p>
    <w:p w14:paraId="0CD0508C" w14:textId="3880484C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3009ED" w:rsidRPr="003009ED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</w:t>
      </w:r>
      <w:r w:rsidR="003009ED" w:rsidRPr="003009ED">
        <w:rPr>
          <w:rFonts w:eastAsia="Calibri"/>
          <w:b w:val="0"/>
          <w:sz w:val="22"/>
          <w:szCs w:val="22"/>
          <w:lang w:eastAsia="en-US"/>
        </w:rPr>
        <w:lastRenderedPageBreak/>
        <w:t>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28E5FC89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3009ED" w:rsidRPr="003009ED">
        <w:rPr>
          <w:rFonts w:eastAsia="Calibri"/>
          <w:sz w:val="22"/>
          <w:szCs w:val="22"/>
          <w:lang w:eastAsia="en-US"/>
        </w:rPr>
        <w:t>12 905 (Двенадцать тысяч девятьсот пять) рублей 64 копейки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3585EC99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3009ED" w:rsidRPr="003009ED">
        <w:rPr>
          <w:bCs/>
          <w:sz w:val="22"/>
          <w:szCs w:val="22"/>
        </w:rPr>
        <w:t>19 358 (Девятнадцать тысяч триста пятьдесят восемь) рублей 46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3B42C197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8E7942">
        <w:rPr>
          <w:b/>
          <w:sz w:val="22"/>
          <w:szCs w:val="22"/>
        </w:rPr>
        <w:t>23</w:t>
      </w:r>
      <w:r w:rsidRPr="00404A3F">
        <w:rPr>
          <w:b/>
          <w:sz w:val="22"/>
          <w:szCs w:val="22"/>
        </w:rPr>
        <w:t xml:space="preserve">» </w:t>
      </w:r>
      <w:r w:rsidR="008E7942">
        <w:rPr>
          <w:b/>
          <w:sz w:val="22"/>
          <w:szCs w:val="22"/>
        </w:rPr>
        <w:t>октября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5BAFB028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8E7942">
        <w:rPr>
          <w:b/>
          <w:sz w:val="22"/>
          <w:szCs w:val="22"/>
        </w:rPr>
        <w:t>31</w:t>
      </w:r>
      <w:r w:rsidRPr="00404A3F">
        <w:rPr>
          <w:b/>
          <w:sz w:val="22"/>
          <w:szCs w:val="22"/>
        </w:rPr>
        <w:t xml:space="preserve">» </w:t>
      </w:r>
      <w:r w:rsidR="008E7942">
        <w:rPr>
          <w:b/>
          <w:sz w:val="22"/>
          <w:szCs w:val="22"/>
        </w:rPr>
        <w:t>октября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7F9443BA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</w:t>
      </w:r>
      <w:r w:rsidR="0018446D" w:rsidRPr="00404A3F">
        <w:rPr>
          <w:b/>
          <w:bCs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8E7942">
        <w:rPr>
          <w:rFonts w:eastAsia="Calibri"/>
          <w:b/>
          <w:sz w:val="22"/>
          <w:szCs w:val="22"/>
          <w:lang w:eastAsia="en-US"/>
        </w:rPr>
        <w:t>05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8E7942">
        <w:rPr>
          <w:rFonts w:eastAsia="Calibri"/>
          <w:b/>
          <w:sz w:val="22"/>
          <w:szCs w:val="22"/>
          <w:lang w:eastAsia="en-US"/>
        </w:rPr>
        <w:t>ноября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5EE62EF4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r w:rsidR="00F734E7">
        <w:rPr>
          <w:bCs/>
          <w:sz w:val="22"/>
          <w:szCs w:val="22"/>
          <w:u w:val="single"/>
        </w:rPr>
        <w:t>–</w:t>
      </w:r>
      <w:r w:rsidRPr="00404A3F">
        <w:rPr>
          <w:b/>
          <w:bCs/>
          <w:sz w:val="22"/>
          <w:szCs w:val="22"/>
        </w:rPr>
        <w:t xml:space="preserve"> </w:t>
      </w:r>
      <w:r w:rsidR="008E7942">
        <w:rPr>
          <w:rFonts w:eastAsia="Calibri"/>
          <w:b/>
          <w:sz w:val="22"/>
          <w:szCs w:val="22"/>
          <w:lang w:eastAsia="en-US"/>
        </w:rPr>
        <w:t>10.11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5A519622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8E7942">
        <w:rPr>
          <w:rFonts w:eastAsia="Calibri"/>
          <w:b/>
          <w:sz w:val="22"/>
          <w:szCs w:val="22"/>
          <w:lang w:eastAsia="en-US"/>
        </w:rPr>
        <w:t>11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8E7942">
        <w:rPr>
          <w:rFonts w:eastAsia="Calibri"/>
          <w:b/>
          <w:sz w:val="22"/>
          <w:szCs w:val="22"/>
          <w:lang w:eastAsia="en-US"/>
        </w:rPr>
        <w:t>ноября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37768"/>
    <w:rsid w:val="0004156E"/>
    <w:rsid w:val="00042E43"/>
    <w:rsid w:val="00043BB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130E5"/>
    <w:rsid w:val="00124D51"/>
    <w:rsid w:val="00132759"/>
    <w:rsid w:val="0013687C"/>
    <w:rsid w:val="00136C69"/>
    <w:rsid w:val="001372F0"/>
    <w:rsid w:val="001449EC"/>
    <w:rsid w:val="00144A10"/>
    <w:rsid w:val="00153ECE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06BE1"/>
    <w:rsid w:val="00211E93"/>
    <w:rsid w:val="00215DD5"/>
    <w:rsid w:val="0022110C"/>
    <w:rsid w:val="002235EE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75797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09ED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563E4"/>
    <w:rsid w:val="00361E2C"/>
    <w:rsid w:val="00363339"/>
    <w:rsid w:val="0037376D"/>
    <w:rsid w:val="003737E2"/>
    <w:rsid w:val="00377E0C"/>
    <w:rsid w:val="003809F4"/>
    <w:rsid w:val="003821F9"/>
    <w:rsid w:val="003919F4"/>
    <w:rsid w:val="003A1E3D"/>
    <w:rsid w:val="003A2516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280F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719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562C1"/>
    <w:rsid w:val="00564DB9"/>
    <w:rsid w:val="005708B2"/>
    <w:rsid w:val="0057503D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5F78EA"/>
    <w:rsid w:val="00601C67"/>
    <w:rsid w:val="00604F15"/>
    <w:rsid w:val="006055F4"/>
    <w:rsid w:val="0060756F"/>
    <w:rsid w:val="006151DD"/>
    <w:rsid w:val="0061565B"/>
    <w:rsid w:val="00616492"/>
    <w:rsid w:val="00617D33"/>
    <w:rsid w:val="0062017F"/>
    <w:rsid w:val="006235C9"/>
    <w:rsid w:val="00624402"/>
    <w:rsid w:val="006333D9"/>
    <w:rsid w:val="006428CA"/>
    <w:rsid w:val="00650303"/>
    <w:rsid w:val="006506B1"/>
    <w:rsid w:val="00651846"/>
    <w:rsid w:val="00653FAA"/>
    <w:rsid w:val="006542AF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E0B69"/>
    <w:rsid w:val="007F1FD2"/>
    <w:rsid w:val="007F28B6"/>
    <w:rsid w:val="007F7C24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120A"/>
    <w:rsid w:val="00843480"/>
    <w:rsid w:val="00857F77"/>
    <w:rsid w:val="00860342"/>
    <w:rsid w:val="00866D59"/>
    <w:rsid w:val="008712DB"/>
    <w:rsid w:val="00872711"/>
    <w:rsid w:val="008764D8"/>
    <w:rsid w:val="008776DD"/>
    <w:rsid w:val="00883513"/>
    <w:rsid w:val="008A0C64"/>
    <w:rsid w:val="008B16AB"/>
    <w:rsid w:val="008B2506"/>
    <w:rsid w:val="008B64C8"/>
    <w:rsid w:val="008B7190"/>
    <w:rsid w:val="008C468B"/>
    <w:rsid w:val="008C7906"/>
    <w:rsid w:val="008D2981"/>
    <w:rsid w:val="008D6AC8"/>
    <w:rsid w:val="008E33F1"/>
    <w:rsid w:val="008E7942"/>
    <w:rsid w:val="00903145"/>
    <w:rsid w:val="00905181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2B3D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87C2A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19D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4D95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18CE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B7DD7"/>
    <w:rsid w:val="00CC0D10"/>
    <w:rsid w:val="00CC5155"/>
    <w:rsid w:val="00CC57FB"/>
    <w:rsid w:val="00CF75B4"/>
    <w:rsid w:val="00D013A8"/>
    <w:rsid w:val="00D023DB"/>
    <w:rsid w:val="00D04C23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54C6E"/>
    <w:rsid w:val="00D63C50"/>
    <w:rsid w:val="00D73F07"/>
    <w:rsid w:val="00D74E5D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D619E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3D74"/>
    <w:rsid w:val="00E47678"/>
    <w:rsid w:val="00E5075D"/>
    <w:rsid w:val="00E514B0"/>
    <w:rsid w:val="00E52597"/>
    <w:rsid w:val="00E53F49"/>
    <w:rsid w:val="00E55358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017C0"/>
    <w:rsid w:val="00F07EAC"/>
    <w:rsid w:val="00F14799"/>
    <w:rsid w:val="00F2049D"/>
    <w:rsid w:val="00F315CC"/>
    <w:rsid w:val="00F33118"/>
    <w:rsid w:val="00F34925"/>
    <w:rsid w:val="00F35218"/>
    <w:rsid w:val="00F36D0B"/>
    <w:rsid w:val="00F43DCC"/>
    <w:rsid w:val="00F43E41"/>
    <w:rsid w:val="00F51FE7"/>
    <w:rsid w:val="00F6319D"/>
    <w:rsid w:val="00F734E7"/>
    <w:rsid w:val="00F75183"/>
    <w:rsid w:val="00F7604C"/>
    <w:rsid w:val="00F81A12"/>
    <w:rsid w:val="00F86AFB"/>
    <w:rsid w:val="00F9166E"/>
    <w:rsid w:val="00F92719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7441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2025-10-23T05:08:00Z</dcterms:created>
  <dcterms:modified xsi:type="dcterms:W3CDTF">2025-10-23T05:08:00Z</dcterms:modified>
</cp:coreProperties>
</file>