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25" w:type="dxa"/>
        <w:tblInd w:w="4789" w:type="dxa"/>
        <w:tblLook w:val="01E0"/>
      </w:tblPr>
      <w:tblGrid>
        <w:gridCol w:w="5525"/>
      </w:tblGrid>
      <w:tr w:rsidR="005E50C9" w:rsidRPr="001F698F" w:rsidTr="00296772">
        <w:trPr>
          <w:trHeight w:val="270"/>
        </w:trPr>
        <w:tc>
          <w:tcPr>
            <w:tcW w:w="5525" w:type="dxa"/>
          </w:tcPr>
          <w:p w:rsidR="005E50C9" w:rsidRPr="001F698F" w:rsidRDefault="005E50C9" w:rsidP="00DD234D">
            <w:pPr>
              <w:rPr>
                <w:rFonts w:ascii="Tahoma" w:hAnsi="Tahoma" w:cs="Tahoma"/>
              </w:rPr>
            </w:pPr>
            <w:r w:rsidRPr="001F698F">
              <w:rPr>
                <w:rFonts w:ascii="Tahoma" w:hAnsi="Tahoma" w:cs="Tahoma"/>
              </w:rPr>
              <w:t>Приложение №4</w:t>
            </w:r>
          </w:p>
        </w:tc>
      </w:tr>
      <w:tr w:rsidR="005E50C9" w:rsidRPr="001F698F" w:rsidTr="00296772">
        <w:trPr>
          <w:trHeight w:val="404"/>
        </w:trPr>
        <w:tc>
          <w:tcPr>
            <w:tcW w:w="5525" w:type="dxa"/>
          </w:tcPr>
          <w:p w:rsidR="00931693" w:rsidRDefault="005E50C9" w:rsidP="00DD234D">
            <w:pPr>
              <w:jc w:val="both"/>
              <w:rPr>
                <w:rFonts w:ascii="Tahoma" w:hAnsi="Tahoma" w:cs="Tahoma"/>
              </w:rPr>
            </w:pPr>
            <w:r w:rsidRPr="001F698F">
              <w:rPr>
                <w:rFonts w:ascii="Tahoma" w:hAnsi="Tahoma" w:cs="Tahoma"/>
              </w:rPr>
              <w:t xml:space="preserve">к Договору теплоснабжения </w:t>
            </w:r>
            <w:r w:rsidR="00847777">
              <w:rPr>
                <w:rFonts w:ascii="Tahoma" w:hAnsi="Tahoma" w:cs="Tahoma"/>
              </w:rPr>
              <w:t xml:space="preserve">и поставки горячей </w:t>
            </w:r>
          </w:p>
          <w:p w:rsidR="005E50C9" w:rsidRPr="001F698F" w:rsidRDefault="00847777" w:rsidP="00594021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воды</w:t>
            </w:r>
            <w:r w:rsidR="00594021">
              <w:rPr>
                <w:rFonts w:ascii="Tahoma" w:hAnsi="Tahoma" w:cs="Tahoma"/>
              </w:rPr>
              <w:t xml:space="preserve"> </w:t>
            </w:r>
            <w:r w:rsidR="005E50C9" w:rsidRPr="001F698F">
              <w:rPr>
                <w:rFonts w:ascii="Tahoma" w:hAnsi="Tahoma" w:cs="Tahoma"/>
              </w:rPr>
              <w:t xml:space="preserve">№ </w:t>
            </w:r>
            <w:r w:rsidR="00594021">
              <w:rPr>
                <w:rFonts w:ascii="Tahoma" w:hAnsi="Tahoma" w:cs="Tahoma"/>
              </w:rPr>
              <w:t>________________</w:t>
            </w:r>
          </w:p>
        </w:tc>
      </w:tr>
      <w:tr w:rsidR="005E50C9" w:rsidRPr="001F698F" w:rsidTr="00296772">
        <w:trPr>
          <w:trHeight w:val="209"/>
        </w:trPr>
        <w:tc>
          <w:tcPr>
            <w:tcW w:w="5525" w:type="dxa"/>
          </w:tcPr>
          <w:p w:rsidR="000C16CC" w:rsidRPr="00C903E8" w:rsidRDefault="000C16CC" w:rsidP="000C16CC">
            <w:pPr>
              <w:jc w:val="both"/>
              <w:rPr>
                <w:rFonts w:cs="Tahoma"/>
              </w:rPr>
            </w:pPr>
            <w:r w:rsidRPr="00C903E8">
              <w:rPr>
                <w:rFonts w:cs="Tahoma"/>
              </w:rPr>
              <w:t xml:space="preserve">от </w:t>
            </w:r>
            <w:r>
              <w:rPr>
                <w:rFonts w:cs="Tahoma"/>
              </w:rPr>
              <w:t>«______» __________________ 202___ г.</w:t>
            </w:r>
          </w:p>
          <w:p w:rsidR="005E50C9" w:rsidRPr="001F698F" w:rsidRDefault="005E50C9" w:rsidP="00DD234D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847777" w:rsidRDefault="00847777" w:rsidP="00E20E1D">
      <w:pPr>
        <w:ind w:right="283"/>
        <w:jc w:val="center"/>
        <w:rPr>
          <w:rFonts w:ascii="Tahoma" w:hAnsi="Tahoma" w:cs="Tahoma"/>
          <w:b/>
          <w:bCs/>
        </w:rPr>
      </w:pPr>
    </w:p>
    <w:p w:rsidR="00931693" w:rsidRDefault="00931693" w:rsidP="00E20E1D">
      <w:pPr>
        <w:ind w:right="283"/>
        <w:jc w:val="center"/>
        <w:rPr>
          <w:rFonts w:ascii="Tahoma" w:hAnsi="Tahoma" w:cs="Tahoma"/>
          <w:b/>
          <w:bCs/>
        </w:rPr>
      </w:pPr>
    </w:p>
    <w:p w:rsidR="005E041F" w:rsidRDefault="00404858" w:rsidP="004C274B">
      <w:pPr>
        <w:ind w:right="283"/>
        <w:jc w:val="center"/>
        <w:rPr>
          <w:rFonts w:ascii="Tahoma" w:hAnsi="Tahoma" w:cs="Tahoma"/>
          <w:b/>
          <w:bCs/>
        </w:rPr>
      </w:pPr>
      <w:r w:rsidRPr="001F698F">
        <w:rPr>
          <w:rFonts w:ascii="Tahoma" w:hAnsi="Tahoma" w:cs="Tahoma"/>
          <w:b/>
          <w:bCs/>
        </w:rPr>
        <w:t>ПОРЯДОК ОПЛАТЫ</w:t>
      </w:r>
    </w:p>
    <w:p w:rsidR="00931693" w:rsidRPr="001F698F" w:rsidRDefault="00931693" w:rsidP="004C274B">
      <w:pPr>
        <w:ind w:right="283"/>
        <w:jc w:val="center"/>
        <w:rPr>
          <w:rFonts w:ascii="Tahoma" w:hAnsi="Tahoma" w:cs="Tahoma"/>
        </w:rPr>
      </w:pPr>
    </w:p>
    <w:p w:rsidR="00286F9B" w:rsidRPr="005D0E89" w:rsidRDefault="00CA3BB0" w:rsidP="004C274B">
      <w:pPr>
        <w:ind w:firstLine="567"/>
        <w:jc w:val="both"/>
        <w:rPr>
          <w:rFonts w:ascii="Tahoma" w:hAnsi="Tahoma" w:cs="Tahoma"/>
        </w:rPr>
      </w:pPr>
      <w:r w:rsidRPr="00CA3BB0">
        <w:rPr>
          <w:rFonts w:ascii="Tahoma" w:hAnsi="Tahoma" w:cs="Tahoma"/>
        </w:rPr>
        <w:t>1.Периодами платежа по настоящему Договору являются: с 1 по 9, с 10 по 17, с 18 по предпоследнее число текущего месяца.</w:t>
      </w:r>
    </w:p>
    <w:p w:rsidR="00286F9B" w:rsidRPr="005D0E89" w:rsidRDefault="00286F9B" w:rsidP="004C274B">
      <w:pPr>
        <w:ind w:left="42" w:firstLine="525"/>
        <w:jc w:val="both"/>
        <w:rPr>
          <w:rFonts w:ascii="Tahoma" w:hAnsi="Tahoma" w:cs="Tahoma"/>
        </w:rPr>
      </w:pPr>
      <w:r w:rsidRPr="005D0E89">
        <w:rPr>
          <w:rFonts w:ascii="Tahoma" w:hAnsi="Tahoma" w:cs="Tahoma"/>
        </w:rPr>
        <w:t>Оплата за тепловую энергию (мощность) и теплоноситель, в том числе как горячую воду на нужды горячего водоснабжения (совместно именуемые «энергетические ресурсы») производится Потребителем исходя из договорного количества потребления энергетических ресурсов за соответствующий период, в следующем порядке:</w:t>
      </w:r>
    </w:p>
    <w:p w:rsidR="00286F9B" w:rsidRPr="005D0E89" w:rsidRDefault="00286F9B" w:rsidP="004C274B">
      <w:pPr>
        <w:ind w:left="42" w:firstLine="525"/>
        <w:jc w:val="both"/>
        <w:rPr>
          <w:rFonts w:ascii="Tahoma" w:hAnsi="Tahoma" w:cs="Tahoma"/>
        </w:rPr>
      </w:pPr>
      <w:r w:rsidRPr="005D0E89">
        <w:rPr>
          <w:rFonts w:ascii="Tahoma" w:hAnsi="Tahoma" w:cs="Tahoma"/>
        </w:rPr>
        <w:t>- до 18 числа текущего месяца – платеж в размере 35% плановой общей стоимости энергетических ресурсов, потребляемых в месяце, за который осуществляется оплата;</w:t>
      </w:r>
    </w:p>
    <w:p w:rsidR="00286F9B" w:rsidRPr="005D0E89" w:rsidRDefault="00286F9B" w:rsidP="004C274B">
      <w:pPr>
        <w:ind w:left="42" w:firstLine="525"/>
        <w:jc w:val="both"/>
        <w:rPr>
          <w:rFonts w:ascii="Tahoma" w:hAnsi="Tahoma" w:cs="Tahoma"/>
        </w:rPr>
      </w:pPr>
      <w:r w:rsidRPr="005D0E89">
        <w:rPr>
          <w:rFonts w:ascii="Tahoma" w:hAnsi="Tahoma" w:cs="Tahoma"/>
        </w:rPr>
        <w:t>- до последнего числа текущего месяца – платеж в размере 50% плановой общей стоимости энергетических ресурсов, потребляемых в месяце, за который осуществляется оплата;</w:t>
      </w:r>
    </w:p>
    <w:p w:rsidR="00286F9B" w:rsidRPr="005D0E89" w:rsidRDefault="00286F9B" w:rsidP="004C274B">
      <w:pPr>
        <w:ind w:left="42" w:firstLine="525"/>
        <w:jc w:val="both"/>
        <w:rPr>
          <w:rFonts w:ascii="Tahoma" w:hAnsi="Tahoma" w:cs="Tahoma"/>
        </w:rPr>
      </w:pPr>
      <w:r w:rsidRPr="005D0E89">
        <w:rPr>
          <w:rFonts w:ascii="Tahoma" w:hAnsi="Tahoma" w:cs="Tahoma"/>
        </w:rPr>
        <w:t>- до 10 числа месяца, следующего за расчетным, осуществляется о</w:t>
      </w:r>
      <w:r w:rsidR="00501394">
        <w:rPr>
          <w:rFonts w:ascii="Tahoma" w:hAnsi="Tahoma" w:cs="Tahoma"/>
        </w:rPr>
        <w:t>плата за фактически потребленные</w:t>
      </w:r>
      <w:r w:rsidRPr="005D0E89">
        <w:rPr>
          <w:rFonts w:ascii="Tahoma" w:hAnsi="Tahoma" w:cs="Tahoma"/>
        </w:rPr>
        <w:t xml:space="preserve"> в исте</w:t>
      </w:r>
      <w:r w:rsidR="00501394">
        <w:rPr>
          <w:rFonts w:ascii="Tahoma" w:hAnsi="Tahoma" w:cs="Tahoma"/>
        </w:rPr>
        <w:t xml:space="preserve">кшем месяце энергетические ресурсы </w:t>
      </w:r>
      <w:r w:rsidRPr="005D0E89">
        <w:rPr>
          <w:rFonts w:ascii="Tahoma" w:hAnsi="Tahoma" w:cs="Tahoma"/>
        </w:rPr>
        <w:t>с учетом средств, ранее внесенных Потребителем.</w:t>
      </w:r>
    </w:p>
    <w:p w:rsidR="00286F9B" w:rsidRPr="005D0E89" w:rsidRDefault="00286F9B" w:rsidP="004C274B">
      <w:pPr>
        <w:ind w:left="42" w:firstLine="525"/>
        <w:jc w:val="both"/>
        <w:rPr>
          <w:rFonts w:ascii="Tahoma" w:hAnsi="Tahoma" w:cs="Tahoma"/>
        </w:rPr>
      </w:pPr>
      <w:r w:rsidRPr="005D0E89">
        <w:rPr>
          <w:rFonts w:ascii="Tahoma" w:hAnsi="Tahoma" w:cs="Tahoma"/>
        </w:rPr>
        <w:t xml:space="preserve">При наличии переплаты, излишне уплаченная сумма зачисляется в счет погашения задолженности (при наличии) или в счет оплаты </w:t>
      </w:r>
      <w:r w:rsidR="00501394">
        <w:rPr>
          <w:rFonts w:ascii="Tahoma" w:hAnsi="Tahoma" w:cs="Tahoma"/>
        </w:rPr>
        <w:t xml:space="preserve">энергетических </w:t>
      </w:r>
      <w:r w:rsidRPr="005D0E89">
        <w:rPr>
          <w:rFonts w:ascii="Tahoma" w:hAnsi="Tahoma" w:cs="Tahoma"/>
        </w:rPr>
        <w:t>ресурсов за следующий расчетный период.</w:t>
      </w:r>
    </w:p>
    <w:p w:rsidR="00286F9B" w:rsidRPr="005D0E89" w:rsidRDefault="00286F9B" w:rsidP="00524E8F">
      <w:pPr>
        <w:ind w:left="42" w:firstLine="525"/>
        <w:jc w:val="both"/>
        <w:rPr>
          <w:rFonts w:ascii="Tahoma" w:hAnsi="Tahoma" w:cs="Tahoma"/>
        </w:rPr>
      </w:pPr>
      <w:r w:rsidRPr="005D0E89">
        <w:rPr>
          <w:rFonts w:ascii="Tahoma" w:hAnsi="Tahoma" w:cs="Tahoma"/>
        </w:rPr>
        <w:t>Под плановым объемом потребления энергетических ресурсов понимается договорное количество тепловой энергии (мощности) и теплоносителя, в том числе как горячей воды на нужды горячего водоснабжения, предусмотренное Приложением № 1 к настоящему Договору.</w:t>
      </w:r>
    </w:p>
    <w:p w:rsidR="00433BFF" w:rsidRPr="001F698F" w:rsidRDefault="00931693" w:rsidP="004C274B">
      <w:pPr>
        <w:adjustRightInd w:val="0"/>
        <w:ind w:firstLine="567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433BFF" w:rsidRPr="001F698F">
        <w:rPr>
          <w:rFonts w:ascii="Tahoma" w:hAnsi="Tahoma" w:cs="Tahoma"/>
        </w:rPr>
        <w:t>. Если дата расчетов приходится на выходные или праздничные дни, то расчетным является следующий за ним</w:t>
      </w:r>
      <w:r w:rsidR="00156C75" w:rsidRPr="001F698F">
        <w:rPr>
          <w:rFonts w:ascii="Tahoma" w:hAnsi="Tahoma" w:cs="Tahoma"/>
        </w:rPr>
        <w:t>и</w:t>
      </w:r>
      <w:r w:rsidR="00EC3445" w:rsidRPr="001F698F">
        <w:rPr>
          <w:rFonts w:ascii="Tahoma" w:hAnsi="Tahoma" w:cs="Tahoma"/>
        </w:rPr>
        <w:t xml:space="preserve"> рабочий день</w:t>
      </w:r>
      <w:r w:rsidR="00433BFF" w:rsidRPr="001F698F">
        <w:rPr>
          <w:rFonts w:ascii="Tahoma" w:hAnsi="Tahoma" w:cs="Tahoma"/>
        </w:rPr>
        <w:t>.</w:t>
      </w:r>
    </w:p>
    <w:p w:rsidR="005E041F" w:rsidRPr="001F698F" w:rsidRDefault="00931693" w:rsidP="004C274B">
      <w:pPr>
        <w:adjustRightInd w:val="0"/>
        <w:ind w:firstLine="567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433BFF" w:rsidRPr="001F698F">
        <w:rPr>
          <w:rFonts w:ascii="Tahoma" w:hAnsi="Tahoma" w:cs="Tahoma"/>
        </w:rPr>
        <w:t xml:space="preserve">. </w:t>
      </w:r>
      <w:r w:rsidR="005E041F" w:rsidRPr="001F698F">
        <w:rPr>
          <w:rFonts w:ascii="Tahoma" w:hAnsi="Tahoma" w:cs="Tahoma"/>
        </w:rPr>
        <w:t xml:space="preserve">Исполнением обязательств по оплате считается дата поступления денежных средств на расчетный счет </w:t>
      </w:r>
      <w:r w:rsidR="002C6392" w:rsidRPr="001F698F">
        <w:rPr>
          <w:rFonts w:ascii="Tahoma" w:hAnsi="Tahoma" w:cs="Tahoma"/>
        </w:rPr>
        <w:t>Теплоснабжающ</w:t>
      </w:r>
      <w:r w:rsidR="005E041F" w:rsidRPr="001F698F">
        <w:rPr>
          <w:rFonts w:ascii="Tahoma" w:hAnsi="Tahoma" w:cs="Tahoma"/>
        </w:rPr>
        <w:t>ей организаци</w:t>
      </w:r>
      <w:r w:rsidR="00156C75" w:rsidRPr="001F698F">
        <w:rPr>
          <w:rFonts w:ascii="Tahoma" w:hAnsi="Tahoma" w:cs="Tahoma"/>
        </w:rPr>
        <w:t>и</w:t>
      </w:r>
      <w:r w:rsidR="005E041F" w:rsidRPr="001F698F">
        <w:rPr>
          <w:rFonts w:ascii="Tahoma" w:hAnsi="Tahoma" w:cs="Tahoma"/>
        </w:rPr>
        <w:t xml:space="preserve">. </w:t>
      </w:r>
    </w:p>
    <w:p w:rsidR="00342A1A" w:rsidRPr="00342A1A" w:rsidRDefault="00931693" w:rsidP="004C274B">
      <w:pPr>
        <w:ind w:firstLine="567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4</w:t>
      </w:r>
      <w:r w:rsidR="00A6015B" w:rsidRPr="00342A1A">
        <w:rPr>
          <w:rFonts w:ascii="Tahoma" w:hAnsi="Tahoma" w:cs="Tahoma"/>
        </w:rPr>
        <w:t xml:space="preserve">. </w:t>
      </w:r>
      <w:r w:rsidR="00342A1A" w:rsidRPr="009C58CE">
        <w:rPr>
          <w:rFonts w:ascii="Tahoma" w:hAnsi="Tahoma" w:cs="Tahoma"/>
          <w:color w:val="000000"/>
        </w:rPr>
        <w:t>Затраты, понесенные Теплоснабжающей организацией в связи с прекращением, ограничением и / или возобновлением подачи тепловой энергии, предусмотренные Договор</w:t>
      </w:r>
      <w:r w:rsidR="00342A1A" w:rsidRPr="00342A1A">
        <w:rPr>
          <w:rFonts w:ascii="Tahoma" w:hAnsi="Tahoma" w:cs="Tahoma"/>
          <w:color w:val="000000"/>
        </w:rPr>
        <w:t>ом</w:t>
      </w:r>
      <w:r w:rsidR="00342A1A" w:rsidRPr="009C58CE">
        <w:rPr>
          <w:rFonts w:ascii="Tahoma" w:hAnsi="Tahoma" w:cs="Tahoma"/>
          <w:color w:val="000000"/>
        </w:rPr>
        <w:t xml:space="preserve">, оплачиваются Потребителем по отдельным счетам в соответствии с расчетом  Теплоснабжающей организации и калькуляцией в 5-дневный срок с момента выставления счета. </w:t>
      </w:r>
    </w:p>
    <w:p w:rsidR="006756B3" w:rsidRDefault="00931693" w:rsidP="004C274B">
      <w:pPr>
        <w:pStyle w:val="2"/>
        <w:ind w:left="0" w:firstLine="567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5</w:t>
      </w:r>
      <w:r w:rsidR="006756B3">
        <w:rPr>
          <w:rFonts w:ascii="Tahoma" w:hAnsi="Tahoma" w:cs="Tahoma"/>
          <w:iCs/>
          <w:sz w:val="20"/>
          <w:szCs w:val="20"/>
        </w:rPr>
        <w:t xml:space="preserve">. </w:t>
      </w:r>
      <w:r w:rsidR="006756B3" w:rsidRPr="006756B3">
        <w:rPr>
          <w:rFonts w:ascii="Tahoma" w:hAnsi="Tahoma" w:cs="Tahoma"/>
          <w:iCs/>
          <w:sz w:val="20"/>
          <w:szCs w:val="20"/>
        </w:rPr>
        <w:t>Стоимость тепловой энергии (мощности), теплоносителя и горячей воды определяется исходя из тарифов, установленных органами регулирования.</w:t>
      </w:r>
    </w:p>
    <w:p w:rsidR="00DD234D" w:rsidRDefault="00DD234D" w:rsidP="004C274B">
      <w:pPr>
        <w:ind w:firstLine="567"/>
        <w:jc w:val="both"/>
        <w:rPr>
          <w:rFonts w:ascii="Tahoma" w:hAnsi="Tahoma" w:cs="Tahoma"/>
          <w:iCs/>
        </w:rPr>
      </w:pPr>
      <w:r w:rsidRPr="00DD234D">
        <w:rPr>
          <w:rFonts w:ascii="Tahoma" w:hAnsi="Tahoma" w:cs="Tahoma"/>
        </w:rPr>
        <w:t>В течение срока действия настоящего Договора тарифы могут быть изменены органами регулирования. Новые тарифы применяются без предварительного уведомления Потребителя.</w:t>
      </w:r>
    </w:p>
    <w:p w:rsidR="004E30EC" w:rsidRDefault="004E30EC" w:rsidP="004C274B">
      <w:pPr>
        <w:jc w:val="both"/>
        <w:rPr>
          <w:rFonts w:ascii="Tahoma" w:hAnsi="Tahoma" w:cs="Tahoma"/>
        </w:rPr>
      </w:pPr>
    </w:p>
    <w:p w:rsidR="009E7028" w:rsidRPr="001F698F" w:rsidRDefault="009E7028" w:rsidP="004C274B">
      <w:pPr>
        <w:jc w:val="both"/>
        <w:rPr>
          <w:rFonts w:ascii="Tahoma" w:hAnsi="Tahoma" w:cs="Tahoma"/>
        </w:rPr>
      </w:pPr>
    </w:p>
    <w:tbl>
      <w:tblPr>
        <w:tblStyle w:val="af3"/>
        <w:tblW w:w="1063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2552"/>
        <w:gridCol w:w="2693"/>
        <w:gridCol w:w="2552"/>
      </w:tblGrid>
      <w:tr w:rsidR="004C274B" w:rsidRPr="00A104BB" w:rsidTr="004C274B">
        <w:tc>
          <w:tcPr>
            <w:tcW w:w="10632" w:type="dxa"/>
            <w:gridSpan w:val="4"/>
          </w:tcPr>
          <w:p w:rsidR="004C274B" w:rsidRDefault="004C274B" w:rsidP="008C4D17">
            <w:pPr>
              <w:jc w:val="center"/>
              <w:rPr>
                <w:rFonts w:ascii="Tahoma" w:hAnsi="Tahoma" w:cs="Tahoma"/>
              </w:rPr>
            </w:pPr>
            <w:r w:rsidRPr="00A104BB">
              <w:rPr>
                <w:rFonts w:ascii="Tahoma" w:hAnsi="Tahoma" w:cs="Tahoma"/>
              </w:rPr>
              <w:t>ПОДПИСИ СТОРОН</w:t>
            </w:r>
          </w:p>
          <w:p w:rsidR="008C4D17" w:rsidRPr="00A104BB" w:rsidRDefault="008C4D17" w:rsidP="008C4D17">
            <w:pPr>
              <w:jc w:val="center"/>
              <w:rPr>
                <w:rFonts w:ascii="Tahoma" w:hAnsi="Tahoma" w:cs="Tahoma"/>
              </w:rPr>
            </w:pPr>
          </w:p>
        </w:tc>
      </w:tr>
      <w:tr w:rsidR="004C274B" w:rsidRPr="00A104BB" w:rsidTr="004C274B">
        <w:tc>
          <w:tcPr>
            <w:tcW w:w="5387" w:type="dxa"/>
            <w:gridSpan w:val="2"/>
          </w:tcPr>
          <w:p w:rsidR="004C274B" w:rsidRPr="00A104BB" w:rsidRDefault="004C274B" w:rsidP="005D02F9">
            <w:pPr>
              <w:jc w:val="center"/>
              <w:rPr>
                <w:rFonts w:ascii="Tahoma" w:hAnsi="Tahoma" w:cs="Tahoma"/>
              </w:rPr>
            </w:pPr>
            <w:r w:rsidRPr="00A104BB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245" w:type="dxa"/>
            <w:gridSpan w:val="2"/>
          </w:tcPr>
          <w:p w:rsidR="004C274B" w:rsidRDefault="004C274B" w:rsidP="008C4D17">
            <w:pPr>
              <w:jc w:val="center"/>
              <w:rPr>
                <w:rFonts w:ascii="Tahoma" w:hAnsi="Tahoma" w:cs="Tahoma"/>
              </w:rPr>
            </w:pPr>
            <w:r w:rsidRPr="00A104BB">
              <w:rPr>
                <w:rFonts w:ascii="Tahoma" w:hAnsi="Tahoma" w:cs="Tahoma"/>
              </w:rPr>
              <w:t>ПОТРЕБИТЕЛЬ</w:t>
            </w:r>
          </w:p>
          <w:p w:rsidR="008C4D17" w:rsidRPr="00A104BB" w:rsidRDefault="008C4D17" w:rsidP="008C4D17">
            <w:pPr>
              <w:jc w:val="center"/>
              <w:rPr>
                <w:rFonts w:ascii="Tahoma" w:hAnsi="Tahoma" w:cs="Tahoma"/>
              </w:rPr>
            </w:pPr>
          </w:p>
        </w:tc>
      </w:tr>
      <w:tr w:rsidR="004C274B" w:rsidRPr="00A104BB" w:rsidTr="004C274B">
        <w:tc>
          <w:tcPr>
            <w:tcW w:w="5387" w:type="dxa"/>
            <w:gridSpan w:val="2"/>
          </w:tcPr>
          <w:p w:rsidR="004C274B" w:rsidRPr="00A104BB" w:rsidRDefault="004C274B" w:rsidP="00594021">
            <w:pPr>
              <w:autoSpaceDE/>
              <w:autoSpaceDN/>
              <w:ind w:hanging="142"/>
              <w:jc w:val="center"/>
              <w:rPr>
                <w:rFonts w:ascii="Tahoma" w:hAnsi="Tahoma" w:cs="Tahoma"/>
                <w:lang w:val="en-US"/>
              </w:rPr>
            </w:pPr>
            <w:r w:rsidRPr="00A104BB">
              <w:rPr>
                <w:rFonts w:ascii="Tahoma" w:hAnsi="Tahoma" w:cs="Tahoma"/>
                <w:bCs/>
              </w:rPr>
              <w:t>_______________/</w:t>
            </w:r>
            <w:bookmarkStart w:id="0" w:name="_GoBack"/>
            <w:bookmarkEnd w:id="0"/>
            <w:r w:rsidR="00594021">
              <w:rPr>
                <w:rFonts w:ascii="Tahoma" w:hAnsi="Tahoma" w:cs="Tahoma"/>
              </w:rPr>
              <w:t>___________</w:t>
            </w:r>
            <w:r w:rsidRPr="00A104BB">
              <w:rPr>
                <w:rFonts w:ascii="Tahoma" w:hAnsi="Tahoma" w:cs="Tahoma"/>
                <w:bCs/>
              </w:rPr>
              <w:t>/</w:t>
            </w:r>
          </w:p>
        </w:tc>
        <w:tc>
          <w:tcPr>
            <w:tcW w:w="5245" w:type="dxa"/>
            <w:gridSpan w:val="2"/>
          </w:tcPr>
          <w:p w:rsidR="004C274B" w:rsidRPr="00A104BB" w:rsidRDefault="004C274B" w:rsidP="00594021">
            <w:pPr>
              <w:autoSpaceDE/>
              <w:autoSpaceDN/>
              <w:ind w:hanging="100"/>
              <w:jc w:val="center"/>
              <w:rPr>
                <w:rFonts w:ascii="Tahoma" w:hAnsi="Tahoma" w:cs="Tahoma"/>
                <w:lang w:val="en-US"/>
              </w:rPr>
            </w:pPr>
            <w:r w:rsidRPr="00A104BB">
              <w:rPr>
                <w:rFonts w:ascii="Tahoma" w:hAnsi="Tahoma" w:cs="Tahoma"/>
                <w:bCs/>
              </w:rPr>
              <w:t>_______________/</w:t>
            </w:r>
            <w:r w:rsidR="00594021">
              <w:rPr>
                <w:rFonts w:ascii="Tahoma" w:hAnsi="Tahoma" w:cs="Tahoma"/>
                <w:bCs/>
              </w:rPr>
              <w:t>____________</w:t>
            </w:r>
            <w:r w:rsidRPr="00A104BB">
              <w:rPr>
                <w:rFonts w:ascii="Tahoma" w:hAnsi="Tahoma" w:cs="Tahoma"/>
                <w:bCs/>
              </w:rPr>
              <w:t>/</w:t>
            </w:r>
          </w:p>
        </w:tc>
      </w:tr>
      <w:tr w:rsidR="004C274B" w:rsidRPr="00A104BB" w:rsidTr="004C274B">
        <w:tc>
          <w:tcPr>
            <w:tcW w:w="2835" w:type="dxa"/>
          </w:tcPr>
          <w:p w:rsidR="004C274B" w:rsidRPr="00A104BB" w:rsidRDefault="004C274B" w:rsidP="005D02F9">
            <w:pPr>
              <w:autoSpaceDE/>
              <w:autoSpaceDN/>
              <w:jc w:val="center"/>
              <w:rPr>
                <w:rFonts w:ascii="Tahoma" w:hAnsi="Tahoma" w:cs="Tahoma"/>
                <w:bCs/>
              </w:rPr>
            </w:pPr>
            <w:r w:rsidRPr="00A104BB">
              <w:rPr>
                <w:rFonts w:ascii="Tahoma" w:hAnsi="Tahoma" w:cs="Tahoma"/>
                <w:bCs/>
              </w:rPr>
              <w:t>М</w:t>
            </w:r>
            <w:r w:rsidR="00B22333">
              <w:rPr>
                <w:rFonts w:ascii="Tahoma" w:hAnsi="Tahoma" w:cs="Tahoma"/>
                <w:bCs/>
              </w:rPr>
              <w:t>.</w:t>
            </w:r>
            <w:r w:rsidRPr="00A104BB">
              <w:rPr>
                <w:rFonts w:ascii="Tahoma" w:hAnsi="Tahoma" w:cs="Tahoma"/>
                <w:bCs/>
              </w:rPr>
              <w:t>П</w:t>
            </w:r>
            <w:r w:rsidR="00B22333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2552" w:type="dxa"/>
          </w:tcPr>
          <w:p w:rsidR="004C274B" w:rsidRPr="00A104BB" w:rsidRDefault="004C274B" w:rsidP="005D02F9">
            <w:pPr>
              <w:autoSpaceDE/>
              <w:autoSpaceDN/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693" w:type="dxa"/>
          </w:tcPr>
          <w:p w:rsidR="004C274B" w:rsidRPr="00A104BB" w:rsidRDefault="004C274B" w:rsidP="005D02F9">
            <w:pPr>
              <w:autoSpaceDE/>
              <w:autoSpaceDN/>
              <w:jc w:val="center"/>
              <w:rPr>
                <w:rFonts w:ascii="Tahoma" w:hAnsi="Tahoma" w:cs="Tahoma"/>
                <w:bCs/>
              </w:rPr>
            </w:pPr>
            <w:r w:rsidRPr="00A104BB">
              <w:rPr>
                <w:rFonts w:ascii="Tahoma" w:hAnsi="Tahoma" w:cs="Tahoma"/>
                <w:bCs/>
              </w:rPr>
              <w:t>М</w:t>
            </w:r>
            <w:r w:rsidR="00B22333">
              <w:rPr>
                <w:rFonts w:ascii="Tahoma" w:hAnsi="Tahoma" w:cs="Tahoma"/>
                <w:bCs/>
              </w:rPr>
              <w:t>.</w:t>
            </w:r>
            <w:r w:rsidRPr="00A104BB">
              <w:rPr>
                <w:rFonts w:ascii="Tahoma" w:hAnsi="Tahoma" w:cs="Tahoma"/>
                <w:bCs/>
              </w:rPr>
              <w:t>П</w:t>
            </w:r>
            <w:r w:rsidR="00B22333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2552" w:type="dxa"/>
          </w:tcPr>
          <w:p w:rsidR="004C274B" w:rsidRPr="00A104BB" w:rsidRDefault="004C274B" w:rsidP="005D02F9">
            <w:pPr>
              <w:autoSpaceDE/>
              <w:autoSpaceDN/>
              <w:rPr>
                <w:rFonts w:ascii="Tahoma" w:hAnsi="Tahoma" w:cs="Tahoma"/>
                <w:bCs/>
              </w:rPr>
            </w:pPr>
          </w:p>
        </w:tc>
      </w:tr>
    </w:tbl>
    <w:p w:rsidR="002B7606" w:rsidRDefault="002B7606" w:rsidP="0061493D">
      <w:pPr>
        <w:spacing w:line="259" w:lineRule="auto"/>
        <w:jc w:val="both"/>
        <w:rPr>
          <w:rFonts w:ascii="Tahoma" w:hAnsi="Tahoma" w:cs="Tahoma"/>
        </w:rPr>
      </w:pPr>
    </w:p>
    <w:sectPr w:rsidR="002B7606" w:rsidSect="009316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850" w:bottom="1134" w:left="1701" w:header="284" w:footer="284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214" w:rsidRDefault="00C94214">
      <w:r>
        <w:separator/>
      </w:r>
    </w:p>
  </w:endnote>
  <w:endnote w:type="continuationSeparator" w:id="1">
    <w:p w:rsidR="00C94214" w:rsidRDefault="00C94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E8" w:rsidRDefault="00B462E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E8" w:rsidRPr="00B462E8" w:rsidRDefault="00B462E8">
    <w:pPr>
      <w:pStyle w:val="a9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E8" w:rsidRDefault="00B462E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214" w:rsidRDefault="00C94214">
      <w:r>
        <w:separator/>
      </w:r>
    </w:p>
  </w:footnote>
  <w:footnote w:type="continuationSeparator" w:id="1">
    <w:p w:rsidR="00C94214" w:rsidRDefault="00C94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E8" w:rsidRDefault="00B462E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E8" w:rsidRPr="00B462E8" w:rsidRDefault="00B462E8">
    <w:pPr>
      <w:pStyle w:val="a8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E8" w:rsidRDefault="00B462E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B62"/>
    <w:multiLevelType w:val="multilevel"/>
    <w:tmpl w:val="A33245D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">
    <w:nsid w:val="06A6454D"/>
    <w:multiLevelType w:val="hybridMultilevel"/>
    <w:tmpl w:val="48E4DD6E"/>
    <w:lvl w:ilvl="0" w:tplc="62BAD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F66E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E58AC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77AB6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C42A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BC040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D1A11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3C88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A221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0344465"/>
    <w:multiLevelType w:val="multilevel"/>
    <w:tmpl w:val="3F78605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">
    <w:nsid w:val="1F7F0441"/>
    <w:multiLevelType w:val="singleLevel"/>
    <w:tmpl w:val="D6DEA1A8"/>
    <w:lvl w:ilvl="0">
      <w:start w:val="30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4">
    <w:nsid w:val="20505210"/>
    <w:multiLevelType w:val="multilevel"/>
    <w:tmpl w:val="9132A6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906"/>
        </w:tabs>
        <w:ind w:left="906" w:hanging="48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  <w:bCs/>
      </w:rPr>
    </w:lvl>
  </w:abstractNum>
  <w:abstractNum w:abstractNumId="5">
    <w:nsid w:val="219172E4"/>
    <w:multiLevelType w:val="multilevel"/>
    <w:tmpl w:val="BD66A560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906"/>
        </w:tabs>
        <w:ind w:left="906" w:hanging="48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  <w:bCs/>
      </w:rPr>
    </w:lvl>
  </w:abstractNum>
  <w:abstractNum w:abstractNumId="6">
    <w:nsid w:val="22752D66"/>
    <w:multiLevelType w:val="singleLevel"/>
    <w:tmpl w:val="AB880DC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z w:val="28"/>
        <w:szCs w:val="28"/>
      </w:rPr>
    </w:lvl>
  </w:abstractNum>
  <w:abstractNum w:abstractNumId="7">
    <w:nsid w:val="22EE4F04"/>
    <w:multiLevelType w:val="singleLevel"/>
    <w:tmpl w:val="0CBCE64C"/>
    <w:lvl w:ilvl="0">
      <w:start w:val="4"/>
      <w:numFmt w:val="decimal"/>
      <w:lvlText w:val="%1."/>
      <w:lvlJc w:val="left"/>
      <w:pPr>
        <w:tabs>
          <w:tab w:val="num" w:pos="548"/>
        </w:tabs>
        <w:ind w:left="548" w:hanging="450"/>
      </w:pPr>
      <w:rPr>
        <w:rFonts w:cs="Times New Roman" w:hint="default"/>
        <w:b/>
        <w:bCs/>
      </w:rPr>
    </w:lvl>
  </w:abstractNum>
  <w:abstractNum w:abstractNumId="8">
    <w:nsid w:val="2DF54A00"/>
    <w:multiLevelType w:val="hybridMultilevel"/>
    <w:tmpl w:val="A0E056AE"/>
    <w:lvl w:ilvl="0" w:tplc="D6EC9E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F508E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AFE6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B922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DCCE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0C203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BA43C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308F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7F047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53B521C"/>
    <w:multiLevelType w:val="singleLevel"/>
    <w:tmpl w:val="97263C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10">
    <w:nsid w:val="37D6519E"/>
    <w:multiLevelType w:val="hybridMultilevel"/>
    <w:tmpl w:val="2C701EA2"/>
    <w:lvl w:ilvl="0" w:tplc="A4F4AF8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0E0232E"/>
    <w:multiLevelType w:val="hybridMultilevel"/>
    <w:tmpl w:val="B0D0A9D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F12AC5"/>
    <w:multiLevelType w:val="hybridMultilevel"/>
    <w:tmpl w:val="B01CC01A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>
    <w:nsid w:val="459953C5"/>
    <w:multiLevelType w:val="singleLevel"/>
    <w:tmpl w:val="C6BC939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AFC6333"/>
    <w:multiLevelType w:val="multilevel"/>
    <w:tmpl w:val="7B4452AA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15">
    <w:nsid w:val="4F5F2544"/>
    <w:multiLevelType w:val="multilevel"/>
    <w:tmpl w:val="4740DCDE"/>
    <w:lvl w:ilvl="0">
      <w:start w:val="7"/>
      <w:numFmt w:val="decimal"/>
      <w:lvlText w:val="%1."/>
      <w:lvlJc w:val="left"/>
      <w:pPr>
        <w:tabs>
          <w:tab w:val="num" w:pos="343"/>
        </w:tabs>
        <w:ind w:left="343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906"/>
        </w:tabs>
        <w:ind w:left="906" w:hanging="48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  <w:bCs/>
      </w:rPr>
    </w:lvl>
  </w:abstractNum>
  <w:abstractNum w:abstractNumId="16">
    <w:nsid w:val="55927FC2"/>
    <w:multiLevelType w:val="singleLevel"/>
    <w:tmpl w:val="1F9041DA"/>
    <w:lvl w:ilvl="0">
      <w:start w:val="3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bCs/>
      </w:rPr>
    </w:lvl>
  </w:abstractNum>
  <w:abstractNum w:abstractNumId="17">
    <w:nsid w:val="56D85B04"/>
    <w:multiLevelType w:val="hybridMultilevel"/>
    <w:tmpl w:val="05CEF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7BF0A33"/>
    <w:multiLevelType w:val="multilevel"/>
    <w:tmpl w:val="4ACCE054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9">
    <w:nsid w:val="5C64241A"/>
    <w:multiLevelType w:val="multilevel"/>
    <w:tmpl w:val="472E2A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0">
    <w:nsid w:val="5EC6207F"/>
    <w:multiLevelType w:val="hybridMultilevel"/>
    <w:tmpl w:val="4BDC99E2"/>
    <w:lvl w:ilvl="0" w:tplc="1E40059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F823DC3"/>
    <w:multiLevelType w:val="singleLevel"/>
    <w:tmpl w:val="4AAC34A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z w:val="28"/>
        <w:szCs w:val="28"/>
      </w:rPr>
    </w:lvl>
  </w:abstractNum>
  <w:abstractNum w:abstractNumId="22">
    <w:nsid w:val="5FDA6D2D"/>
    <w:multiLevelType w:val="singleLevel"/>
    <w:tmpl w:val="30C8B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23">
    <w:nsid w:val="61D74FF3"/>
    <w:multiLevelType w:val="hybridMultilevel"/>
    <w:tmpl w:val="D50A6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65E5E4E"/>
    <w:multiLevelType w:val="hybridMultilevel"/>
    <w:tmpl w:val="4C5CEA82"/>
    <w:lvl w:ilvl="0" w:tplc="CF207E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2521688"/>
    <w:multiLevelType w:val="multilevel"/>
    <w:tmpl w:val="3268325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6">
    <w:nsid w:val="73A9760C"/>
    <w:multiLevelType w:val="multilevel"/>
    <w:tmpl w:val="008680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906"/>
        </w:tabs>
        <w:ind w:left="906" w:hanging="48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  <w:bCs/>
      </w:rPr>
    </w:lvl>
  </w:abstractNum>
  <w:num w:numId="1">
    <w:abstractNumId w:val="26"/>
  </w:num>
  <w:num w:numId="2">
    <w:abstractNumId w:val="3"/>
  </w:num>
  <w:num w:numId="3">
    <w:abstractNumId w:val="2"/>
  </w:num>
  <w:num w:numId="4">
    <w:abstractNumId w:val="16"/>
  </w:num>
  <w:num w:numId="5">
    <w:abstractNumId w:val="18"/>
  </w:num>
  <w:num w:numId="6">
    <w:abstractNumId w:val="13"/>
  </w:num>
  <w:num w:numId="7">
    <w:abstractNumId w:val="25"/>
  </w:num>
  <w:num w:numId="8">
    <w:abstractNumId w:val="19"/>
  </w:num>
  <w:num w:numId="9">
    <w:abstractNumId w:val="15"/>
  </w:num>
  <w:num w:numId="10">
    <w:abstractNumId w:val="21"/>
  </w:num>
  <w:num w:numId="11">
    <w:abstractNumId w:val="6"/>
  </w:num>
  <w:num w:numId="12">
    <w:abstractNumId w:val="5"/>
  </w:num>
  <w:num w:numId="13">
    <w:abstractNumId w:val="14"/>
  </w:num>
  <w:num w:numId="14">
    <w:abstractNumId w:val="22"/>
  </w:num>
  <w:num w:numId="15">
    <w:abstractNumId w:val="4"/>
  </w:num>
  <w:num w:numId="16">
    <w:abstractNumId w:val="9"/>
  </w:num>
  <w:num w:numId="17">
    <w:abstractNumId w:val="7"/>
  </w:num>
  <w:num w:numId="18">
    <w:abstractNumId w:val="0"/>
  </w:num>
  <w:num w:numId="19">
    <w:abstractNumId w:val="1"/>
  </w:num>
  <w:num w:numId="20">
    <w:abstractNumId w:val="11"/>
  </w:num>
  <w:num w:numId="21">
    <w:abstractNumId w:val="8"/>
  </w:num>
  <w:num w:numId="22">
    <w:abstractNumId w:val="20"/>
  </w:num>
  <w:num w:numId="23">
    <w:abstractNumId w:val="23"/>
  </w:num>
  <w:num w:numId="24">
    <w:abstractNumId w:val="17"/>
  </w:num>
  <w:num w:numId="25">
    <w:abstractNumId w:val="10"/>
  </w:num>
  <w:num w:numId="26">
    <w:abstractNumId w:val="24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42D26"/>
    <w:rsid w:val="00014FFB"/>
    <w:rsid w:val="00023B18"/>
    <w:rsid w:val="000244A9"/>
    <w:rsid w:val="0003532B"/>
    <w:rsid w:val="00046D24"/>
    <w:rsid w:val="0006365E"/>
    <w:rsid w:val="000818FA"/>
    <w:rsid w:val="00090C5E"/>
    <w:rsid w:val="000944E6"/>
    <w:rsid w:val="00095032"/>
    <w:rsid w:val="000C16CC"/>
    <w:rsid w:val="000C1C2F"/>
    <w:rsid w:val="000C60E7"/>
    <w:rsid w:val="000D0F9B"/>
    <w:rsid w:val="000D568B"/>
    <w:rsid w:val="000E4A8E"/>
    <w:rsid w:val="000F01A3"/>
    <w:rsid w:val="000F1255"/>
    <w:rsid w:val="000F63C2"/>
    <w:rsid w:val="0010014C"/>
    <w:rsid w:val="0010469E"/>
    <w:rsid w:val="00104FA1"/>
    <w:rsid w:val="0011245F"/>
    <w:rsid w:val="0011424E"/>
    <w:rsid w:val="00121479"/>
    <w:rsid w:val="00121F78"/>
    <w:rsid w:val="00122AA0"/>
    <w:rsid w:val="00124AF4"/>
    <w:rsid w:val="00156C75"/>
    <w:rsid w:val="00156D19"/>
    <w:rsid w:val="00156DC7"/>
    <w:rsid w:val="00173408"/>
    <w:rsid w:val="0017678F"/>
    <w:rsid w:val="00181552"/>
    <w:rsid w:val="001834A1"/>
    <w:rsid w:val="00193A02"/>
    <w:rsid w:val="001A48F5"/>
    <w:rsid w:val="001B7069"/>
    <w:rsid w:val="001D4493"/>
    <w:rsid w:val="001E0829"/>
    <w:rsid w:val="001E0F69"/>
    <w:rsid w:val="001E5FAA"/>
    <w:rsid w:val="001E66FB"/>
    <w:rsid w:val="001E7486"/>
    <w:rsid w:val="001F51BD"/>
    <w:rsid w:val="001F698F"/>
    <w:rsid w:val="001F72CA"/>
    <w:rsid w:val="00214448"/>
    <w:rsid w:val="002278E6"/>
    <w:rsid w:val="00232FD2"/>
    <w:rsid w:val="00233EE9"/>
    <w:rsid w:val="00234740"/>
    <w:rsid w:val="002367AD"/>
    <w:rsid w:val="002429E3"/>
    <w:rsid w:val="0024608C"/>
    <w:rsid w:val="00266A2F"/>
    <w:rsid w:val="00271362"/>
    <w:rsid w:val="00283996"/>
    <w:rsid w:val="00286F9B"/>
    <w:rsid w:val="00296772"/>
    <w:rsid w:val="002B7606"/>
    <w:rsid w:val="002C6392"/>
    <w:rsid w:val="002D0267"/>
    <w:rsid w:val="002F71F4"/>
    <w:rsid w:val="002F7A9F"/>
    <w:rsid w:val="00303D18"/>
    <w:rsid w:val="0032140C"/>
    <w:rsid w:val="00342A1A"/>
    <w:rsid w:val="0034713E"/>
    <w:rsid w:val="003542E7"/>
    <w:rsid w:val="003545F1"/>
    <w:rsid w:val="00354825"/>
    <w:rsid w:val="00356D80"/>
    <w:rsid w:val="00361D5D"/>
    <w:rsid w:val="00366D8B"/>
    <w:rsid w:val="00372B25"/>
    <w:rsid w:val="00376303"/>
    <w:rsid w:val="003778EB"/>
    <w:rsid w:val="00380B3B"/>
    <w:rsid w:val="003A0BE1"/>
    <w:rsid w:val="003A7097"/>
    <w:rsid w:val="003C28E6"/>
    <w:rsid w:val="00404858"/>
    <w:rsid w:val="0041535E"/>
    <w:rsid w:val="004220FC"/>
    <w:rsid w:val="00433BFF"/>
    <w:rsid w:val="004363AC"/>
    <w:rsid w:val="00442B2D"/>
    <w:rsid w:val="00444257"/>
    <w:rsid w:val="004575CB"/>
    <w:rsid w:val="00460295"/>
    <w:rsid w:val="00461ABE"/>
    <w:rsid w:val="00471049"/>
    <w:rsid w:val="00471948"/>
    <w:rsid w:val="00476B16"/>
    <w:rsid w:val="00491A23"/>
    <w:rsid w:val="00493443"/>
    <w:rsid w:val="00497CA3"/>
    <w:rsid w:val="004C274B"/>
    <w:rsid w:val="004C73C8"/>
    <w:rsid w:val="004D22B3"/>
    <w:rsid w:val="004E30EC"/>
    <w:rsid w:val="00501394"/>
    <w:rsid w:val="00513110"/>
    <w:rsid w:val="00521922"/>
    <w:rsid w:val="00524E8F"/>
    <w:rsid w:val="005253CC"/>
    <w:rsid w:val="00527531"/>
    <w:rsid w:val="00530C44"/>
    <w:rsid w:val="00532505"/>
    <w:rsid w:val="005363A5"/>
    <w:rsid w:val="005455E2"/>
    <w:rsid w:val="00562B08"/>
    <w:rsid w:val="005633CD"/>
    <w:rsid w:val="00565674"/>
    <w:rsid w:val="00567CF4"/>
    <w:rsid w:val="00571E9F"/>
    <w:rsid w:val="005826B4"/>
    <w:rsid w:val="00585FD5"/>
    <w:rsid w:val="00590A3E"/>
    <w:rsid w:val="00592950"/>
    <w:rsid w:val="00592FE0"/>
    <w:rsid w:val="00594021"/>
    <w:rsid w:val="005A75AE"/>
    <w:rsid w:val="005B1DA6"/>
    <w:rsid w:val="005B265B"/>
    <w:rsid w:val="005C1DF8"/>
    <w:rsid w:val="005E041F"/>
    <w:rsid w:val="005E50C9"/>
    <w:rsid w:val="005E70A7"/>
    <w:rsid w:val="005F49D9"/>
    <w:rsid w:val="005F6C1C"/>
    <w:rsid w:val="006111A7"/>
    <w:rsid w:val="0061493D"/>
    <w:rsid w:val="006358C8"/>
    <w:rsid w:val="006360B5"/>
    <w:rsid w:val="00650E26"/>
    <w:rsid w:val="00653F4E"/>
    <w:rsid w:val="0065418B"/>
    <w:rsid w:val="006756B3"/>
    <w:rsid w:val="00683F9E"/>
    <w:rsid w:val="006A203C"/>
    <w:rsid w:val="006A21BC"/>
    <w:rsid w:val="006B1088"/>
    <w:rsid w:val="006B7D53"/>
    <w:rsid w:val="006C6398"/>
    <w:rsid w:val="006D6826"/>
    <w:rsid w:val="006D68A0"/>
    <w:rsid w:val="006F2764"/>
    <w:rsid w:val="006F68F0"/>
    <w:rsid w:val="006F7666"/>
    <w:rsid w:val="0070093D"/>
    <w:rsid w:val="0070177E"/>
    <w:rsid w:val="00702F60"/>
    <w:rsid w:val="007076BE"/>
    <w:rsid w:val="00713651"/>
    <w:rsid w:val="00713D6D"/>
    <w:rsid w:val="007148E3"/>
    <w:rsid w:val="0071559A"/>
    <w:rsid w:val="00724D12"/>
    <w:rsid w:val="00731D82"/>
    <w:rsid w:val="00751DA9"/>
    <w:rsid w:val="00772665"/>
    <w:rsid w:val="00782158"/>
    <w:rsid w:val="00792EF2"/>
    <w:rsid w:val="007B1AD6"/>
    <w:rsid w:val="007B377A"/>
    <w:rsid w:val="007B7E46"/>
    <w:rsid w:val="007C6E95"/>
    <w:rsid w:val="007D48C5"/>
    <w:rsid w:val="007E466B"/>
    <w:rsid w:val="007E76D7"/>
    <w:rsid w:val="007F4B1C"/>
    <w:rsid w:val="007F5643"/>
    <w:rsid w:val="00814235"/>
    <w:rsid w:val="00823D04"/>
    <w:rsid w:val="00832385"/>
    <w:rsid w:val="008325DC"/>
    <w:rsid w:val="00843305"/>
    <w:rsid w:val="00847777"/>
    <w:rsid w:val="008572F0"/>
    <w:rsid w:val="00864F5D"/>
    <w:rsid w:val="00872C8A"/>
    <w:rsid w:val="00876A18"/>
    <w:rsid w:val="008912E6"/>
    <w:rsid w:val="008A1B65"/>
    <w:rsid w:val="008B746B"/>
    <w:rsid w:val="008C0380"/>
    <w:rsid w:val="008C4D17"/>
    <w:rsid w:val="008F1643"/>
    <w:rsid w:val="008F6996"/>
    <w:rsid w:val="009000FE"/>
    <w:rsid w:val="009123CE"/>
    <w:rsid w:val="00914C7A"/>
    <w:rsid w:val="00921720"/>
    <w:rsid w:val="00922031"/>
    <w:rsid w:val="00923EB9"/>
    <w:rsid w:val="00930B03"/>
    <w:rsid w:val="00931693"/>
    <w:rsid w:val="00932B6C"/>
    <w:rsid w:val="009742C5"/>
    <w:rsid w:val="00977002"/>
    <w:rsid w:val="009828AB"/>
    <w:rsid w:val="009828B7"/>
    <w:rsid w:val="00995E07"/>
    <w:rsid w:val="009D5427"/>
    <w:rsid w:val="009D6B79"/>
    <w:rsid w:val="009E5AE5"/>
    <w:rsid w:val="009E7028"/>
    <w:rsid w:val="009F039E"/>
    <w:rsid w:val="00A2073D"/>
    <w:rsid w:val="00A5240A"/>
    <w:rsid w:val="00A561F0"/>
    <w:rsid w:val="00A57F02"/>
    <w:rsid w:val="00A6015B"/>
    <w:rsid w:val="00A64D89"/>
    <w:rsid w:val="00A6622D"/>
    <w:rsid w:val="00A71027"/>
    <w:rsid w:val="00A72040"/>
    <w:rsid w:val="00A8529E"/>
    <w:rsid w:val="00AA2436"/>
    <w:rsid w:val="00AA496F"/>
    <w:rsid w:val="00AC3F23"/>
    <w:rsid w:val="00AC59C8"/>
    <w:rsid w:val="00AD3CF8"/>
    <w:rsid w:val="00AE3BA6"/>
    <w:rsid w:val="00AE55CA"/>
    <w:rsid w:val="00AE75AB"/>
    <w:rsid w:val="00AF3D9E"/>
    <w:rsid w:val="00AF4DCF"/>
    <w:rsid w:val="00B22333"/>
    <w:rsid w:val="00B26B24"/>
    <w:rsid w:val="00B42D26"/>
    <w:rsid w:val="00B462E8"/>
    <w:rsid w:val="00B55A72"/>
    <w:rsid w:val="00B61A42"/>
    <w:rsid w:val="00B61B3C"/>
    <w:rsid w:val="00B64703"/>
    <w:rsid w:val="00B76B18"/>
    <w:rsid w:val="00B94729"/>
    <w:rsid w:val="00B94DD1"/>
    <w:rsid w:val="00B9785D"/>
    <w:rsid w:val="00BB3151"/>
    <w:rsid w:val="00BB5A2B"/>
    <w:rsid w:val="00BD0A48"/>
    <w:rsid w:val="00BD2CDC"/>
    <w:rsid w:val="00BD42C0"/>
    <w:rsid w:val="00BE0A1F"/>
    <w:rsid w:val="00BE4678"/>
    <w:rsid w:val="00BE685B"/>
    <w:rsid w:val="00BF01AC"/>
    <w:rsid w:val="00BF6A2D"/>
    <w:rsid w:val="00C054D7"/>
    <w:rsid w:val="00C05686"/>
    <w:rsid w:val="00C07BF6"/>
    <w:rsid w:val="00C17ABB"/>
    <w:rsid w:val="00C2021F"/>
    <w:rsid w:val="00C43B2D"/>
    <w:rsid w:val="00C55D5B"/>
    <w:rsid w:val="00C619AC"/>
    <w:rsid w:val="00C63514"/>
    <w:rsid w:val="00C665FE"/>
    <w:rsid w:val="00C756B0"/>
    <w:rsid w:val="00C94214"/>
    <w:rsid w:val="00C9523C"/>
    <w:rsid w:val="00CA3BB0"/>
    <w:rsid w:val="00CC01C5"/>
    <w:rsid w:val="00CC282D"/>
    <w:rsid w:val="00CD3687"/>
    <w:rsid w:val="00CF7E95"/>
    <w:rsid w:val="00D1272A"/>
    <w:rsid w:val="00D22B68"/>
    <w:rsid w:val="00D32331"/>
    <w:rsid w:val="00D33F86"/>
    <w:rsid w:val="00D37A84"/>
    <w:rsid w:val="00D45424"/>
    <w:rsid w:val="00D45BC0"/>
    <w:rsid w:val="00D609C5"/>
    <w:rsid w:val="00D87245"/>
    <w:rsid w:val="00D92167"/>
    <w:rsid w:val="00D96042"/>
    <w:rsid w:val="00DA1C63"/>
    <w:rsid w:val="00DB3464"/>
    <w:rsid w:val="00DB3E87"/>
    <w:rsid w:val="00DB7BFC"/>
    <w:rsid w:val="00DC3E05"/>
    <w:rsid w:val="00DC655C"/>
    <w:rsid w:val="00DC7378"/>
    <w:rsid w:val="00DD234D"/>
    <w:rsid w:val="00E03052"/>
    <w:rsid w:val="00E049A6"/>
    <w:rsid w:val="00E14E0B"/>
    <w:rsid w:val="00E15A98"/>
    <w:rsid w:val="00E20E1D"/>
    <w:rsid w:val="00E435AB"/>
    <w:rsid w:val="00E612CA"/>
    <w:rsid w:val="00E86C33"/>
    <w:rsid w:val="00EA2886"/>
    <w:rsid w:val="00EA5115"/>
    <w:rsid w:val="00EA5AFA"/>
    <w:rsid w:val="00EB38D6"/>
    <w:rsid w:val="00EC2A75"/>
    <w:rsid w:val="00EC3445"/>
    <w:rsid w:val="00ED713F"/>
    <w:rsid w:val="00F012EE"/>
    <w:rsid w:val="00F1415C"/>
    <w:rsid w:val="00F15135"/>
    <w:rsid w:val="00F217D3"/>
    <w:rsid w:val="00F236C0"/>
    <w:rsid w:val="00F359D1"/>
    <w:rsid w:val="00F37971"/>
    <w:rsid w:val="00F476CA"/>
    <w:rsid w:val="00F6390E"/>
    <w:rsid w:val="00F7202F"/>
    <w:rsid w:val="00FA5184"/>
    <w:rsid w:val="00FC347D"/>
    <w:rsid w:val="00FC43AA"/>
    <w:rsid w:val="00FD26F6"/>
    <w:rsid w:val="00FE4367"/>
    <w:rsid w:val="00FE6B00"/>
    <w:rsid w:val="00FF06A3"/>
    <w:rsid w:val="00FF1C2A"/>
    <w:rsid w:val="00FF2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AB"/>
    <w:pPr>
      <w:autoSpaceDE w:val="0"/>
      <w:autoSpaceDN w:val="0"/>
    </w:pPr>
  </w:style>
  <w:style w:type="paragraph" w:styleId="1">
    <w:name w:val="heading 1"/>
    <w:basedOn w:val="a"/>
    <w:next w:val="a"/>
    <w:qFormat/>
    <w:rsid w:val="00E435AB"/>
    <w:pPr>
      <w:keepNext/>
      <w:jc w:val="both"/>
      <w:outlineLvl w:val="0"/>
    </w:pPr>
    <w:rPr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E435AB"/>
  </w:style>
  <w:style w:type="paragraph" w:styleId="2">
    <w:name w:val="Body Text 2"/>
    <w:basedOn w:val="a"/>
    <w:link w:val="20"/>
    <w:rsid w:val="00E435AB"/>
    <w:pPr>
      <w:ind w:left="993"/>
      <w:jc w:val="both"/>
    </w:pPr>
    <w:rPr>
      <w:sz w:val="24"/>
      <w:szCs w:val="24"/>
    </w:rPr>
  </w:style>
  <w:style w:type="paragraph" w:styleId="21">
    <w:name w:val="Body Text Indent 2"/>
    <w:basedOn w:val="a"/>
    <w:rsid w:val="00E435AB"/>
    <w:pPr>
      <w:ind w:left="1134" w:hanging="632"/>
      <w:jc w:val="both"/>
    </w:pPr>
    <w:rPr>
      <w:sz w:val="24"/>
      <w:szCs w:val="24"/>
    </w:rPr>
  </w:style>
  <w:style w:type="paragraph" w:styleId="3">
    <w:name w:val="Body Text Indent 3"/>
    <w:basedOn w:val="a"/>
    <w:rsid w:val="00E435AB"/>
    <w:pPr>
      <w:ind w:left="851"/>
      <w:jc w:val="both"/>
    </w:pPr>
    <w:rPr>
      <w:sz w:val="24"/>
      <w:szCs w:val="24"/>
      <w:lang w:val="en-US"/>
    </w:rPr>
  </w:style>
  <w:style w:type="paragraph" w:styleId="a4">
    <w:name w:val="Block Text"/>
    <w:basedOn w:val="a"/>
    <w:rsid w:val="00E435AB"/>
    <w:pPr>
      <w:ind w:left="993" w:right="283" w:hanging="993"/>
      <w:jc w:val="both"/>
    </w:pPr>
    <w:rPr>
      <w:sz w:val="24"/>
      <w:szCs w:val="24"/>
      <w:lang w:val="en-US"/>
    </w:rPr>
  </w:style>
  <w:style w:type="paragraph" w:customStyle="1" w:styleId="ConsPlusTitle">
    <w:name w:val="ConsPlusTitle"/>
    <w:rsid w:val="00E612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713D6D"/>
    <w:pPr>
      <w:spacing w:after="120"/>
      <w:ind w:left="283"/>
    </w:pPr>
  </w:style>
  <w:style w:type="paragraph" w:styleId="a6">
    <w:name w:val="Balloon Text"/>
    <w:basedOn w:val="a"/>
    <w:semiHidden/>
    <w:rsid w:val="009F039E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1F72CA"/>
    <w:pPr>
      <w:spacing w:after="120"/>
    </w:pPr>
  </w:style>
  <w:style w:type="paragraph" w:styleId="a8">
    <w:name w:val="header"/>
    <w:basedOn w:val="a"/>
    <w:rsid w:val="00181552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181552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914C7A"/>
    <w:pPr>
      <w:tabs>
        <w:tab w:val="num" w:pos="360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1"/>
    <w:basedOn w:val="a"/>
    <w:rsid w:val="0034713E"/>
    <w:pPr>
      <w:tabs>
        <w:tab w:val="num" w:pos="360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styleId="aa">
    <w:name w:val="annotation reference"/>
    <w:semiHidden/>
    <w:rsid w:val="00121F78"/>
    <w:rPr>
      <w:sz w:val="16"/>
      <w:szCs w:val="16"/>
    </w:rPr>
  </w:style>
  <w:style w:type="paragraph" w:styleId="ab">
    <w:name w:val="annotation text"/>
    <w:basedOn w:val="a"/>
    <w:link w:val="ac"/>
    <w:semiHidden/>
    <w:rsid w:val="00121F78"/>
  </w:style>
  <w:style w:type="paragraph" w:styleId="ad">
    <w:name w:val="annotation subject"/>
    <w:basedOn w:val="ab"/>
    <w:next w:val="ab"/>
    <w:semiHidden/>
    <w:rsid w:val="00121F78"/>
    <w:rPr>
      <w:b/>
      <w:bCs/>
    </w:rPr>
  </w:style>
  <w:style w:type="paragraph" w:customStyle="1" w:styleId="ae">
    <w:name w:val="Знак"/>
    <w:basedOn w:val="a"/>
    <w:rsid w:val="00AA2436"/>
    <w:pPr>
      <w:tabs>
        <w:tab w:val="num" w:pos="360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Основной текст 2 Знак"/>
    <w:link w:val="2"/>
    <w:rsid w:val="00876A18"/>
    <w:rPr>
      <w:sz w:val="24"/>
      <w:szCs w:val="24"/>
    </w:rPr>
  </w:style>
  <w:style w:type="paragraph" w:styleId="af">
    <w:name w:val="footnote text"/>
    <w:basedOn w:val="a"/>
    <w:link w:val="af0"/>
    <w:rsid w:val="00876A18"/>
  </w:style>
  <w:style w:type="character" w:customStyle="1" w:styleId="af0">
    <w:name w:val="Текст сноски Знак"/>
    <w:basedOn w:val="a0"/>
    <w:link w:val="af"/>
    <w:rsid w:val="00876A18"/>
  </w:style>
  <w:style w:type="character" w:styleId="af1">
    <w:name w:val="footnote reference"/>
    <w:rsid w:val="00876A18"/>
    <w:rPr>
      <w:vertAlign w:val="superscript"/>
    </w:rPr>
  </w:style>
  <w:style w:type="character" w:customStyle="1" w:styleId="ac">
    <w:name w:val="Текст примечания Знак"/>
    <w:link w:val="ab"/>
    <w:semiHidden/>
    <w:rsid w:val="000244A9"/>
  </w:style>
  <w:style w:type="paragraph" w:styleId="af2">
    <w:name w:val="List Paragraph"/>
    <w:basedOn w:val="a"/>
    <w:uiPriority w:val="34"/>
    <w:qFormat/>
    <w:rsid w:val="00CA3BB0"/>
    <w:pPr>
      <w:ind w:left="720"/>
      <w:contextualSpacing/>
    </w:pPr>
  </w:style>
  <w:style w:type="table" w:styleId="af3">
    <w:name w:val="Table Grid"/>
    <w:basedOn w:val="a1"/>
    <w:rsid w:val="002B7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5313C-6FAD-499C-BF16-D1EB6EDCA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14D40E-CD63-4819-814F-AD4C5A0FB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71474-F6CD-49C8-ABD8-9B3951BF33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B5CD0A-C513-4275-B851-56C82CAC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 3</vt:lpstr>
    </vt:vector>
  </TitlesOfParts>
  <Company>KES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 3</dc:title>
  <dc:creator>Тарасова Вероника Юрьевна</dc:creator>
  <cp:lastModifiedBy>user</cp:lastModifiedBy>
  <cp:revision>2</cp:revision>
  <cp:lastPrinted>2011-01-17T12:47:00Z</cp:lastPrinted>
  <dcterms:created xsi:type="dcterms:W3CDTF">2022-12-20T06:39:00Z</dcterms:created>
  <dcterms:modified xsi:type="dcterms:W3CDTF">2022-12-20T06:39:00Z</dcterms:modified>
</cp:coreProperties>
</file>