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111DB6">
        <w:rPr>
          <w:rFonts w:ascii="Times New Roman" w:hAnsi="Times New Roman" w:cs="Times New Roman"/>
          <w:b/>
          <w:sz w:val="24"/>
          <w:szCs w:val="24"/>
        </w:rPr>
        <w:t>914</w:t>
      </w:r>
    </w:p>
    <w:p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запрос</w:t>
      </w:r>
      <w:r w:rsidR="00EB0D0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котировок в электронной форме</w:t>
      </w:r>
    </w:p>
    <w:p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111DB6">
        <w:rPr>
          <w:rFonts w:ascii="Times New Roman" w:hAnsi="Times New Roman" w:cs="Times New Roman"/>
        </w:rPr>
        <w:t>10</w:t>
      </w:r>
      <w:r w:rsidRPr="004A3803">
        <w:rPr>
          <w:rFonts w:ascii="Times New Roman" w:hAnsi="Times New Roman" w:cs="Times New Roman"/>
        </w:rPr>
        <w:t xml:space="preserve">» </w:t>
      </w:r>
      <w:r w:rsidR="00111DB6">
        <w:rPr>
          <w:rFonts w:ascii="Times New Roman" w:hAnsi="Times New Roman" w:cs="Times New Roman"/>
        </w:rPr>
        <w:t>марта</w:t>
      </w:r>
      <w:r w:rsidR="00FA2BDD">
        <w:rPr>
          <w:rFonts w:ascii="Times New Roman" w:hAnsi="Times New Roman" w:cs="Times New Roman"/>
        </w:rPr>
        <w:t xml:space="preserve"> 2022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D35447">
        <w:rPr>
          <w:rFonts w:ascii="Times New Roman" w:hAnsi="Times New Roman" w:cs="Times New Roman"/>
        </w:rPr>
        <w:t xml:space="preserve">                             </w:t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r w:rsidRPr="001C6D54">
        <w:rPr>
          <w:rFonts w:ascii="Times New Roman" w:hAnsi="Times New Roman" w:cs="Times New Roman"/>
          <w:bCs/>
          <w:lang w:val="en-US"/>
        </w:rPr>
        <w:t>log</w:t>
      </w:r>
      <w:r w:rsidRPr="001C6D54">
        <w:rPr>
          <w:rFonts w:ascii="Times New Roman" w:hAnsi="Times New Roman" w:cs="Times New Roman"/>
          <w:bCs/>
        </w:rPr>
        <w:t>@</w:t>
      </w:r>
      <w:r w:rsidRPr="001C6D54">
        <w:rPr>
          <w:rFonts w:ascii="Times New Roman" w:hAnsi="Times New Roman" w:cs="Times New Roman"/>
          <w:bCs/>
          <w:lang w:val="en-US"/>
        </w:rPr>
        <w:t>vod</w:t>
      </w:r>
      <w:r w:rsidRPr="001C6D54">
        <w:rPr>
          <w:rFonts w:ascii="Times New Roman" w:hAnsi="Times New Roman" w:cs="Times New Roman"/>
          <w:bCs/>
        </w:rPr>
        <w:t>12.</w:t>
      </w:r>
      <w:r w:rsidRPr="001C6D54">
        <w:rPr>
          <w:rFonts w:ascii="Times New Roman" w:hAnsi="Times New Roman" w:cs="Times New Roman"/>
          <w:bCs/>
          <w:lang w:val="en-US"/>
        </w:rPr>
        <w:t>ru</w:t>
      </w:r>
      <w:r w:rsidRPr="001C6D54">
        <w:rPr>
          <w:rFonts w:ascii="Times New Roman" w:hAnsi="Times New Roman" w:cs="Times New Roman"/>
          <w:bCs/>
        </w:rPr>
        <w:t>;Номер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D35447" w:rsidRPr="00D35447">
        <w:rPr>
          <w:rFonts w:ascii="Times New Roman" w:hAnsi="Times New Roman" w:cs="Times New Roman"/>
          <w:bCs/>
        </w:rPr>
        <w:t>запрос котировок в электронной форме, участниками которого могут быть только субъекты малого и среднего предпринимательства</w:t>
      </w:r>
      <w:r w:rsidRPr="00150129">
        <w:rPr>
          <w:rFonts w:ascii="Times New Roman" w:hAnsi="Times New Roman" w:cs="Times New Roman"/>
          <w:bCs/>
        </w:rPr>
        <w:t>.</w:t>
      </w:r>
    </w:p>
    <w:p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электронной площадки</w:t>
      </w:r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:rsidR="00C42F35" w:rsidRPr="00C42F35" w:rsidRDefault="00150129" w:rsidP="00111DB6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>Предмет договора:</w:t>
      </w:r>
      <w:r w:rsidR="00D35447">
        <w:rPr>
          <w:rFonts w:ascii="Times New Roman" w:hAnsi="Times New Roman" w:cs="Times New Roman"/>
          <w:b/>
          <w:bCs/>
        </w:rPr>
        <w:t xml:space="preserve"> </w:t>
      </w:r>
      <w:r w:rsidR="00111DB6" w:rsidRPr="00111DB6">
        <w:rPr>
          <w:rFonts w:ascii="Times New Roman" w:hAnsi="Times New Roman" w:cs="Times New Roman"/>
          <w:b/>
          <w:bCs/>
          <w:u w:val="single"/>
        </w:rPr>
        <w:t>Поставка задвижек</w:t>
      </w:r>
      <w:r w:rsidR="00C42F35" w:rsidRPr="00C42F35">
        <w:rPr>
          <w:rFonts w:ascii="Times New Roman" w:hAnsi="Times New Roman" w:cs="Times New Roman"/>
          <w:b/>
          <w:bCs/>
        </w:rPr>
        <w:t>;</w:t>
      </w:r>
    </w:p>
    <w:p w:rsidR="00C42F35" w:rsidRPr="00C42F35" w:rsidRDefault="00C264FD" w:rsidP="00111DB6">
      <w:pPr>
        <w:numPr>
          <w:ilvl w:val="0"/>
          <w:numId w:val="2"/>
        </w:numPr>
        <w:spacing w:after="0"/>
        <w:ind w:left="0" w:firstLine="0"/>
        <w:jc w:val="both"/>
        <w:rPr>
          <w:rFonts w:eastAsia="Calibri"/>
          <w:sz w:val="21"/>
          <w:szCs w:val="21"/>
        </w:rPr>
      </w:pPr>
      <w:r w:rsidRPr="00C42F35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111DB6" w:rsidRPr="00111DB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111DB6" w:rsidRPr="00111DB6">
        <w:rPr>
          <w:rFonts w:ascii="Times New Roman" w:eastAsia="Calibri" w:hAnsi="Times New Roman" w:cs="Times New Roman"/>
          <w:b/>
        </w:rPr>
        <w:t>163 штуки</w:t>
      </w:r>
      <w:r w:rsidR="00C42F35" w:rsidRPr="00C42F35">
        <w:rPr>
          <w:rFonts w:ascii="Times New Roman" w:eastAsia="Calibri" w:hAnsi="Times New Roman" w:cs="Times New Roman"/>
          <w:b/>
        </w:rPr>
        <w:t>;</w:t>
      </w:r>
    </w:p>
    <w:p w:rsidR="00C42F35" w:rsidRPr="00C42F35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C42F35">
        <w:rPr>
          <w:rFonts w:ascii="Times New Roman" w:hAnsi="Times New Roman" w:cs="Times New Roman"/>
          <w:b/>
          <w:bCs/>
        </w:rPr>
        <w:t>договора</w:t>
      </w:r>
      <w:r w:rsidRPr="00C42F35">
        <w:rPr>
          <w:rFonts w:ascii="Times New Roman" w:hAnsi="Times New Roman" w:cs="Times New Roman"/>
          <w:b/>
          <w:bCs/>
        </w:rPr>
        <w:t>:</w:t>
      </w:r>
      <w:r w:rsidR="00111DB6" w:rsidRPr="00111DB6">
        <w:rPr>
          <w:rFonts w:ascii="Times New Roman" w:eastAsia="Times New Roman" w:hAnsi="Times New Roman" w:cs="Times New Roman"/>
          <w:lang w:eastAsia="ru-RU"/>
        </w:rPr>
        <w:t xml:space="preserve"> </w:t>
      </w:r>
      <w:r w:rsidR="00111DB6" w:rsidRPr="00111DB6">
        <w:rPr>
          <w:rFonts w:ascii="Times New Roman" w:eastAsia="Calibri" w:hAnsi="Times New Roman" w:cs="Times New Roman"/>
          <w:b/>
          <w:bCs/>
          <w:u w:val="single"/>
        </w:rPr>
        <w:t>5 942 678 (Пять миллионов девятьсот сорок две тысячи шестьсот семьдесят восемь) руб. 18 коп.</w:t>
      </w:r>
      <w:r w:rsidR="00C42F35" w:rsidRPr="00C42F35">
        <w:rPr>
          <w:rFonts w:ascii="Times New Roman" w:eastAsia="Calibri" w:hAnsi="Times New Roman" w:cs="Times New Roman"/>
          <w:b/>
          <w:bCs/>
          <w:u w:val="single"/>
        </w:rPr>
        <w:t xml:space="preserve"> </w:t>
      </w:r>
    </w:p>
    <w:p w:rsidR="001100BD" w:rsidRPr="00C42F35" w:rsidRDefault="00FA2BDD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Cs/>
        </w:rPr>
        <w:t xml:space="preserve">Место </w:t>
      </w:r>
      <w:r w:rsidR="00C42F35">
        <w:rPr>
          <w:rFonts w:ascii="Times New Roman" w:hAnsi="Times New Roman" w:cs="Times New Roman"/>
          <w:bCs/>
        </w:rPr>
        <w:t>п</w:t>
      </w:r>
      <w:r w:rsidRPr="00C42F35">
        <w:rPr>
          <w:rFonts w:ascii="Times New Roman" w:hAnsi="Times New Roman" w:cs="Times New Roman"/>
          <w:bCs/>
        </w:rPr>
        <w:t xml:space="preserve">оставки товара: </w:t>
      </w:r>
      <w:r w:rsidR="00111DB6" w:rsidRPr="00111DB6">
        <w:rPr>
          <w:rFonts w:ascii="Times New Roman" w:hAnsi="Times New Roman" w:cs="Times New Roman"/>
          <w:bCs/>
        </w:rPr>
        <w:t>РМЭ, г. Йошкар-Ола, ул. Дружбы, д. 2;</w:t>
      </w:r>
    </w:p>
    <w:p w:rsidR="00C42F35" w:rsidRDefault="00FA2BDD" w:rsidP="00C42F35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bCs/>
        </w:rPr>
      </w:pPr>
      <w:r w:rsidRPr="00FA2BDD">
        <w:rPr>
          <w:rFonts w:ascii="Times New Roman" w:hAnsi="Times New Roman" w:cs="Times New Roman"/>
          <w:bCs/>
        </w:rPr>
        <w:t xml:space="preserve">Условия поставки: </w:t>
      </w:r>
      <w:r w:rsidR="00111DB6" w:rsidRPr="00111DB6">
        <w:rPr>
          <w:rFonts w:ascii="Times New Roman" w:hAnsi="Times New Roman" w:cs="Times New Roman"/>
          <w:bCs/>
        </w:rPr>
        <w:t>Поставка Товара, погрузочно-разгрузочные работы осуществляются силами и средствами Поставщика до склада Заказчика и входит в стоимость товара.</w:t>
      </w:r>
    </w:p>
    <w:p w:rsidR="00C42F35" w:rsidRDefault="00C70C87" w:rsidP="00C42F35">
      <w:pPr>
        <w:pStyle w:val="a8"/>
        <w:spacing w:after="0"/>
        <w:ind w:left="0" w:firstLine="709"/>
        <w:jc w:val="both"/>
        <w:rPr>
          <w:rFonts w:ascii="Times New Roman" w:eastAsia="Calibri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111DB6" w:rsidRPr="00111DB6">
        <w:rPr>
          <w:rFonts w:ascii="Times New Roman" w:eastAsia="Calibri" w:hAnsi="Times New Roman" w:cs="Times New Roman"/>
          <w:bCs/>
        </w:rPr>
        <w:t>Поставка Товара осуществляется отдельными партиями в  течение 5 (Пяти) рабочих дней с момента подачи заявки Заказчиком. Заявки подаются с момента заключения договора по 31 декабря 2022 г.</w:t>
      </w:r>
    </w:p>
    <w:p w:rsidR="00C70C87" w:rsidRPr="000116C1" w:rsidRDefault="00FA2BDD" w:rsidP="009B1963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F84DCE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111DB6">
        <w:rPr>
          <w:rFonts w:ascii="Times New Roman" w:hAnsi="Times New Roman" w:cs="Times New Roman"/>
        </w:rPr>
        <w:t>28</w:t>
      </w:r>
      <w:r w:rsidRPr="00F84DCE">
        <w:rPr>
          <w:rFonts w:ascii="Times New Roman" w:hAnsi="Times New Roman" w:cs="Times New Roman"/>
        </w:rPr>
        <w:t xml:space="preserve">» </w:t>
      </w:r>
      <w:r w:rsidR="00111DB6">
        <w:rPr>
          <w:rFonts w:ascii="Times New Roman" w:hAnsi="Times New Roman" w:cs="Times New Roman"/>
        </w:rPr>
        <w:t>февраля</w:t>
      </w:r>
      <w:r>
        <w:rPr>
          <w:rFonts w:ascii="Times New Roman" w:hAnsi="Times New Roman" w:cs="Times New Roman"/>
        </w:rPr>
        <w:t xml:space="preserve"> 202</w:t>
      </w:r>
      <w:r w:rsidR="00BA6B19">
        <w:rPr>
          <w:rFonts w:ascii="Times New Roman" w:hAnsi="Times New Roman" w:cs="Times New Roman"/>
        </w:rPr>
        <w:t>2</w:t>
      </w:r>
      <w:r w:rsidRPr="00F84DC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F84DCE">
          <w:rPr>
            <w:rStyle w:val="a9"/>
            <w:rFonts w:ascii="Times New Roman" w:hAnsi="Times New Roman"/>
          </w:rPr>
          <w:t>www.zakupki.gov.ru</w:t>
        </w:r>
      </w:hyperlink>
      <w:r w:rsidRPr="00F84DCE">
        <w:rPr>
          <w:rFonts w:ascii="Times New Roman" w:hAnsi="Times New Roman" w:cs="Times New Roman"/>
        </w:rPr>
        <w:t xml:space="preserve"> за №</w:t>
      </w:r>
      <w:r w:rsidR="00111DB6">
        <w:rPr>
          <w:rFonts w:ascii="Times New Roman" w:hAnsi="Times New Roman" w:cs="Times New Roman"/>
        </w:rPr>
        <w:t>32211178211</w:t>
      </w:r>
      <w:r w:rsidRPr="00F84DC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F84DCE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111DB6">
        <w:rPr>
          <w:rFonts w:ascii="Times New Roman" w:hAnsi="Times New Roman" w:cs="Times New Roman"/>
        </w:rPr>
        <w:t>2318438</w:t>
      </w:r>
      <w:r w:rsidRPr="00382673">
        <w:rPr>
          <w:rFonts w:ascii="Times New Roman" w:hAnsi="Times New Roman" w:cs="Times New Roman"/>
        </w:rPr>
        <w:t>;</w:t>
      </w:r>
    </w:p>
    <w:p w:rsidR="00C70C87" w:rsidRPr="00FA2BDD" w:rsidRDefault="0047525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>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FA2BDD" w:rsidRPr="004A3803" w:rsidTr="007D7656">
        <w:tc>
          <w:tcPr>
            <w:tcW w:w="3700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FA2BDD" w:rsidRPr="004A3803" w:rsidRDefault="00111DB6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A2BDD" w:rsidRPr="004A3803" w:rsidRDefault="00111DB6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Pr="00FB77D2" w:rsidRDefault="00023DD4" w:rsidP="007D7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Кудрявцева Валерия Николаевна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Default="00FA2BDD" w:rsidP="007D7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D35447">
        <w:rPr>
          <w:rFonts w:ascii="Times New Roman" w:hAnsi="Times New Roman" w:cs="Times New Roman"/>
        </w:rPr>
        <w:t xml:space="preserve"> </w:t>
      </w:r>
      <w:r w:rsidR="00111DB6">
        <w:rPr>
          <w:rFonts w:ascii="Times New Roman" w:hAnsi="Times New Roman" w:cs="Times New Roman"/>
        </w:rPr>
        <w:t>6 членов</w:t>
      </w:r>
      <w:r w:rsidR="00D35447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037ECC" w:rsidRDefault="00316EAD" w:rsidP="00263F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:rsidR="00475257" w:rsidRDefault="00316EAD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037ECC">
        <w:rPr>
          <w:rFonts w:ascii="Times New Roman" w:hAnsi="Times New Roman" w:cs="Times New Roman"/>
        </w:rPr>
        <w:t>.</w:t>
      </w:r>
      <w:r w:rsidR="00C60C59">
        <w:rPr>
          <w:rFonts w:ascii="Times New Roman" w:hAnsi="Times New Roman" w:cs="Times New Roman"/>
        </w:rPr>
        <w:tab/>
      </w:r>
      <w:r w:rsidR="00475257" w:rsidRPr="00475257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9626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7"/>
        <w:gridCol w:w="1974"/>
        <w:gridCol w:w="3425"/>
        <w:gridCol w:w="3130"/>
      </w:tblGrid>
      <w:tr w:rsidR="00E10F30" w:rsidRPr="00397E44" w:rsidTr="00E10F30">
        <w:trPr>
          <w:trHeight w:val="1119"/>
        </w:trPr>
        <w:tc>
          <w:tcPr>
            <w:tcW w:w="1097" w:type="dxa"/>
            <w:vAlign w:val="center"/>
          </w:tcPr>
          <w:p w:rsidR="00E10F30" w:rsidRPr="00397E44" w:rsidRDefault="00E10F30" w:rsidP="00E1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F30">
              <w:rPr>
                <w:rFonts w:ascii="Times New Roman" w:hAnsi="Times New Roman" w:cs="Times New Roman"/>
                <w:b/>
                <w:sz w:val="20"/>
                <w:szCs w:val="20"/>
              </w:rPr>
              <w:t>Рейтинг</w:t>
            </w:r>
          </w:p>
        </w:tc>
        <w:tc>
          <w:tcPr>
            <w:tcW w:w="1974" w:type="dxa"/>
            <w:vAlign w:val="center"/>
          </w:tcPr>
          <w:p w:rsidR="00E10F30" w:rsidRPr="00397E44" w:rsidRDefault="00E10F30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3425" w:type="dxa"/>
            <w:vAlign w:val="center"/>
          </w:tcPr>
          <w:p w:rsidR="00E10F30" w:rsidRPr="00397E44" w:rsidRDefault="00E10F30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3130" w:type="dxa"/>
            <w:vAlign w:val="center"/>
          </w:tcPr>
          <w:p w:rsidR="00E10F30" w:rsidRPr="00397E44" w:rsidRDefault="00E10F30" w:rsidP="00111D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1DB6"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</w:t>
            </w:r>
          </w:p>
        </w:tc>
      </w:tr>
      <w:tr w:rsidR="00E10F30" w:rsidRPr="00397E44" w:rsidTr="00DC6164">
        <w:trPr>
          <w:trHeight w:val="248"/>
        </w:trPr>
        <w:tc>
          <w:tcPr>
            <w:tcW w:w="1097" w:type="dxa"/>
          </w:tcPr>
          <w:p w:rsidR="00E10F30" w:rsidRPr="00DC6164" w:rsidRDefault="00E10F30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616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74" w:type="dxa"/>
            <w:vAlign w:val="center"/>
          </w:tcPr>
          <w:p w:rsidR="00E10F30" w:rsidRPr="00397E44" w:rsidRDefault="00E10F30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25" w:type="dxa"/>
          </w:tcPr>
          <w:p w:rsidR="00E10F30" w:rsidRPr="00111DB6" w:rsidRDefault="00E10F30" w:rsidP="00111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3CF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04.03.2022г. 10:40 (МСК)</w:t>
            </w:r>
          </w:p>
        </w:tc>
        <w:tc>
          <w:tcPr>
            <w:tcW w:w="3130" w:type="dxa"/>
            <w:vAlign w:val="center"/>
          </w:tcPr>
          <w:p w:rsidR="00E10F30" w:rsidRPr="00DC6164" w:rsidRDefault="00DC6164" w:rsidP="00DC6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6164">
              <w:rPr>
                <w:rFonts w:ascii="Times New Roman" w:hAnsi="Times New Roman" w:cs="Times New Roman"/>
                <w:bCs/>
              </w:rPr>
              <w:t>4 213 170,00 руб.</w:t>
            </w:r>
          </w:p>
        </w:tc>
      </w:tr>
      <w:tr w:rsidR="00E10F30" w:rsidRPr="00397E44" w:rsidTr="00DC6164">
        <w:trPr>
          <w:trHeight w:val="248"/>
        </w:trPr>
        <w:tc>
          <w:tcPr>
            <w:tcW w:w="1097" w:type="dxa"/>
          </w:tcPr>
          <w:p w:rsidR="00E10F30" w:rsidRPr="00DC6164" w:rsidRDefault="00E10F30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616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74" w:type="dxa"/>
            <w:vAlign w:val="center"/>
          </w:tcPr>
          <w:p w:rsidR="00E10F30" w:rsidRPr="00397E44" w:rsidRDefault="00E10F30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5" w:type="dxa"/>
          </w:tcPr>
          <w:p w:rsidR="00E10F30" w:rsidRPr="00111DB6" w:rsidRDefault="00E10F30" w:rsidP="00E10F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F30">
              <w:rPr>
                <w:rFonts w:ascii="Times New Roman" w:hAnsi="Times New Roman" w:cs="Times New Roman"/>
                <w:bCs/>
                <w:sz w:val="20"/>
                <w:szCs w:val="20"/>
              </w:rPr>
              <w:t>05.03.2022г. 06:07 (МСК)</w:t>
            </w:r>
          </w:p>
        </w:tc>
        <w:tc>
          <w:tcPr>
            <w:tcW w:w="3130" w:type="dxa"/>
            <w:vAlign w:val="center"/>
          </w:tcPr>
          <w:p w:rsidR="00E10F30" w:rsidRPr="00DC6164" w:rsidRDefault="00DC6164" w:rsidP="00DC6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6164">
              <w:rPr>
                <w:rFonts w:ascii="Times New Roman" w:hAnsi="Times New Roman" w:cs="Times New Roman"/>
                <w:color w:val="000000"/>
              </w:rPr>
              <w:t>4 922 100,00 руб.</w:t>
            </w:r>
          </w:p>
        </w:tc>
      </w:tr>
      <w:tr w:rsidR="00E10F30" w:rsidRPr="00397E44" w:rsidTr="00DC6164">
        <w:trPr>
          <w:trHeight w:val="248"/>
        </w:trPr>
        <w:tc>
          <w:tcPr>
            <w:tcW w:w="1097" w:type="dxa"/>
          </w:tcPr>
          <w:p w:rsidR="00E10F30" w:rsidRPr="00DC6164" w:rsidRDefault="00E10F30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616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74" w:type="dxa"/>
            <w:vAlign w:val="center"/>
          </w:tcPr>
          <w:p w:rsidR="00E10F30" w:rsidRPr="00397E44" w:rsidRDefault="00E10F30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25" w:type="dxa"/>
          </w:tcPr>
          <w:p w:rsidR="00E10F30" w:rsidRPr="00111DB6" w:rsidRDefault="00E10F30" w:rsidP="00E10F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F30">
              <w:rPr>
                <w:rFonts w:ascii="Times New Roman" w:hAnsi="Times New Roman" w:cs="Times New Roman"/>
                <w:bCs/>
                <w:sz w:val="20"/>
                <w:szCs w:val="20"/>
              </w:rPr>
              <w:t>04.03.2022г. 16:48 (МСК)</w:t>
            </w:r>
          </w:p>
        </w:tc>
        <w:tc>
          <w:tcPr>
            <w:tcW w:w="3130" w:type="dxa"/>
            <w:vAlign w:val="center"/>
          </w:tcPr>
          <w:p w:rsidR="00E10F30" w:rsidRPr="00DC6164" w:rsidRDefault="00DC6164" w:rsidP="00DC6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6164">
              <w:rPr>
                <w:rFonts w:ascii="Times New Roman" w:hAnsi="Times New Roman" w:cs="Times New Roman"/>
                <w:color w:val="000000"/>
              </w:rPr>
              <w:t>5 039 640,00 руб.</w:t>
            </w:r>
          </w:p>
        </w:tc>
      </w:tr>
      <w:tr w:rsidR="00E10F30" w:rsidRPr="00397E44" w:rsidTr="00DC6164">
        <w:trPr>
          <w:trHeight w:val="248"/>
        </w:trPr>
        <w:tc>
          <w:tcPr>
            <w:tcW w:w="1097" w:type="dxa"/>
          </w:tcPr>
          <w:p w:rsidR="00E10F30" w:rsidRPr="00DC6164" w:rsidRDefault="00E10F30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616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74" w:type="dxa"/>
            <w:vAlign w:val="center"/>
          </w:tcPr>
          <w:p w:rsidR="00E10F30" w:rsidRPr="00397E44" w:rsidRDefault="00E10F30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25" w:type="dxa"/>
          </w:tcPr>
          <w:p w:rsidR="00E10F30" w:rsidRPr="00111DB6" w:rsidRDefault="00E10F30" w:rsidP="00E10F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F30">
              <w:rPr>
                <w:rFonts w:ascii="Times New Roman" w:hAnsi="Times New Roman" w:cs="Times New Roman"/>
                <w:bCs/>
                <w:sz w:val="20"/>
                <w:szCs w:val="20"/>
              </w:rPr>
              <w:t>05.03.2022г. 08:27 (МСК)</w:t>
            </w:r>
          </w:p>
        </w:tc>
        <w:tc>
          <w:tcPr>
            <w:tcW w:w="3130" w:type="dxa"/>
            <w:vAlign w:val="center"/>
          </w:tcPr>
          <w:p w:rsidR="00E10F30" w:rsidRPr="00DC6164" w:rsidRDefault="00DC6164" w:rsidP="00DC6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6164">
              <w:rPr>
                <w:rFonts w:ascii="Times New Roman" w:hAnsi="Times New Roman" w:cs="Times New Roman"/>
                <w:color w:val="000000"/>
              </w:rPr>
              <w:t>5 398 000,00 руб.</w:t>
            </w:r>
          </w:p>
        </w:tc>
      </w:tr>
      <w:tr w:rsidR="00E10F30" w:rsidRPr="00397E44" w:rsidTr="00DC6164">
        <w:trPr>
          <w:trHeight w:val="248"/>
        </w:trPr>
        <w:tc>
          <w:tcPr>
            <w:tcW w:w="1097" w:type="dxa"/>
          </w:tcPr>
          <w:p w:rsidR="00E10F30" w:rsidRPr="00DC6164" w:rsidRDefault="00E10F30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616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974" w:type="dxa"/>
            <w:vAlign w:val="center"/>
          </w:tcPr>
          <w:p w:rsidR="00E10F30" w:rsidRPr="00397E44" w:rsidRDefault="00E10F30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25" w:type="dxa"/>
          </w:tcPr>
          <w:p w:rsidR="00E10F30" w:rsidRPr="00111DB6" w:rsidRDefault="00E10F30" w:rsidP="00E10F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F30">
              <w:rPr>
                <w:rFonts w:ascii="Times New Roman" w:hAnsi="Times New Roman" w:cs="Times New Roman"/>
                <w:bCs/>
                <w:sz w:val="20"/>
                <w:szCs w:val="20"/>
              </w:rPr>
              <w:t>05.03.2022г. 09:17 (МСК)</w:t>
            </w:r>
          </w:p>
        </w:tc>
        <w:tc>
          <w:tcPr>
            <w:tcW w:w="3130" w:type="dxa"/>
            <w:vAlign w:val="center"/>
          </w:tcPr>
          <w:p w:rsidR="00E10F30" w:rsidRPr="00DC6164" w:rsidRDefault="00DC6164" w:rsidP="00DC6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6164">
              <w:rPr>
                <w:rFonts w:ascii="Times New Roman" w:hAnsi="Times New Roman" w:cs="Times New Roman"/>
                <w:color w:val="000000"/>
              </w:rPr>
              <w:t>5 522 391,44 руб.</w:t>
            </w:r>
          </w:p>
        </w:tc>
      </w:tr>
      <w:tr w:rsidR="00E10F30" w:rsidRPr="00397E44" w:rsidTr="00DC6164">
        <w:trPr>
          <w:trHeight w:val="248"/>
        </w:trPr>
        <w:tc>
          <w:tcPr>
            <w:tcW w:w="1097" w:type="dxa"/>
          </w:tcPr>
          <w:p w:rsidR="00E10F30" w:rsidRPr="00DC6164" w:rsidRDefault="00E10F30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616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74" w:type="dxa"/>
            <w:vAlign w:val="center"/>
          </w:tcPr>
          <w:p w:rsidR="00E10F30" w:rsidRPr="00397E44" w:rsidRDefault="00E10F30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25" w:type="dxa"/>
          </w:tcPr>
          <w:p w:rsidR="00E10F30" w:rsidRPr="00111DB6" w:rsidRDefault="00E10F30" w:rsidP="00E10F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F30">
              <w:rPr>
                <w:rFonts w:ascii="Times New Roman" w:hAnsi="Times New Roman" w:cs="Times New Roman"/>
                <w:bCs/>
                <w:sz w:val="20"/>
                <w:szCs w:val="20"/>
              </w:rPr>
              <w:t>04.03.2022г. 14:50 (МСК)</w:t>
            </w:r>
          </w:p>
        </w:tc>
        <w:tc>
          <w:tcPr>
            <w:tcW w:w="3130" w:type="dxa"/>
            <w:vAlign w:val="center"/>
          </w:tcPr>
          <w:p w:rsidR="00E10F30" w:rsidRPr="00DC6164" w:rsidRDefault="00DC6164" w:rsidP="00DC6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6164">
              <w:rPr>
                <w:rFonts w:ascii="Times New Roman" w:hAnsi="Times New Roman" w:cs="Times New Roman"/>
                <w:color w:val="000000"/>
              </w:rPr>
              <w:t>5 544 958,00 руб.</w:t>
            </w:r>
          </w:p>
        </w:tc>
      </w:tr>
      <w:tr w:rsidR="00E10F30" w:rsidRPr="00397E44" w:rsidTr="00DC6164">
        <w:trPr>
          <w:trHeight w:val="248"/>
        </w:trPr>
        <w:tc>
          <w:tcPr>
            <w:tcW w:w="1097" w:type="dxa"/>
          </w:tcPr>
          <w:p w:rsidR="00E10F30" w:rsidRPr="00DC6164" w:rsidRDefault="00E10F30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616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974" w:type="dxa"/>
            <w:vAlign w:val="center"/>
          </w:tcPr>
          <w:p w:rsidR="00E10F30" w:rsidRPr="00397E44" w:rsidRDefault="00E10F30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25" w:type="dxa"/>
          </w:tcPr>
          <w:p w:rsidR="00E10F30" w:rsidRPr="00111DB6" w:rsidRDefault="00E10F30" w:rsidP="00E10F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F30">
              <w:rPr>
                <w:rFonts w:ascii="Times New Roman" w:hAnsi="Times New Roman" w:cs="Times New Roman"/>
                <w:bCs/>
                <w:sz w:val="20"/>
                <w:szCs w:val="20"/>
              </w:rPr>
              <w:t>04.03.2022г. 16:17 (МСК)</w:t>
            </w:r>
          </w:p>
        </w:tc>
        <w:tc>
          <w:tcPr>
            <w:tcW w:w="3130" w:type="dxa"/>
            <w:vAlign w:val="center"/>
          </w:tcPr>
          <w:p w:rsidR="00E10F30" w:rsidRPr="00DC6164" w:rsidRDefault="00DC6164" w:rsidP="00DC6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6164">
              <w:rPr>
                <w:rFonts w:ascii="Times New Roman" w:hAnsi="Times New Roman" w:cs="Times New Roman"/>
                <w:color w:val="000000"/>
              </w:rPr>
              <w:t>5 659 693,50 руб.</w:t>
            </w:r>
          </w:p>
        </w:tc>
      </w:tr>
      <w:tr w:rsidR="00E10F30" w:rsidRPr="00397E44" w:rsidTr="00DC6164">
        <w:trPr>
          <w:trHeight w:val="248"/>
        </w:trPr>
        <w:tc>
          <w:tcPr>
            <w:tcW w:w="1097" w:type="dxa"/>
          </w:tcPr>
          <w:p w:rsidR="00E10F30" w:rsidRPr="00DC6164" w:rsidRDefault="00E10F30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616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974" w:type="dxa"/>
            <w:vAlign w:val="center"/>
          </w:tcPr>
          <w:p w:rsidR="00E10F30" w:rsidRPr="00397E44" w:rsidRDefault="00E10F30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25" w:type="dxa"/>
          </w:tcPr>
          <w:p w:rsidR="00E10F30" w:rsidRPr="00111DB6" w:rsidRDefault="00E10F30" w:rsidP="00E10F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F30">
              <w:rPr>
                <w:rFonts w:ascii="Times New Roman" w:hAnsi="Times New Roman" w:cs="Times New Roman"/>
                <w:bCs/>
                <w:sz w:val="20"/>
                <w:szCs w:val="20"/>
              </w:rPr>
              <w:t>04.03.2022г. 12:56 (МСК)</w:t>
            </w:r>
          </w:p>
        </w:tc>
        <w:tc>
          <w:tcPr>
            <w:tcW w:w="3130" w:type="dxa"/>
            <w:vAlign w:val="center"/>
          </w:tcPr>
          <w:p w:rsidR="00E10F30" w:rsidRPr="00DC6164" w:rsidRDefault="00DC6164" w:rsidP="00DC6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6164">
              <w:rPr>
                <w:rFonts w:ascii="Times New Roman" w:hAnsi="Times New Roman" w:cs="Times New Roman"/>
                <w:color w:val="000000"/>
              </w:rPr>
              <w:t>5 942 678,18 руб.</w:t>
            </w:r>
          </w:p>
        </w:tc>
      </w:tr>
    </w:tbl>
    <w:p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DC6164" w:rsidRPr="00DC6164" w:rsidRDefault="004D5982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16EAD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</w:r>
      <w:r w:rsidR="00DC6164" w:rsidRPr="00DC6164">
        <w:rPr>
          <w:rFonts w:ascii="Times New Roman" w:eastAsia="Calibri" w:hAnsi="Times New Roman" w:cs="Times New Roman"/>
        </w:rPr>
        <w:t xml:space="preserve">В соответствии с Положением о закупке товаров, работ, услуг МУП «Водоканал» Комиссия рассмотрела </w:t>
      </w:r>
      <w:r w:rsidR="00DC6164">
        <w:rPr>
          <w:rFonts w:ascii="Times New Roman" w:eastAsia="Calibri" w:hAnsi="Times New Roman" w:cs="Times New Roman"/>
        </w:rPr>
        <w:t>заявки</w:t>
      </w:r>
      <w:r w:rsidR="00DC6164" w:rsidRPr="00DC6164">
        <w:rPr>
          <w:rFonts w:ascii="Times New Roman" w:eastAsia="Calibri" w:hAnsi="Times New Roman" w:cs="Times New Roman"/>
        </w:rPr>
        <w:t xml:space="preserve"> на участие в </w:t>
      </w:r>
      <w:r w:rsidR="00DC6164">
        <w:rPr>
          <w:rFonts w:ascii="Times New Roman" w:eastAsia="Calibri" w:hAnsi="Times New Roman" w:cs="Times New Roman"/>
        </w:rPr>
        <w:t>запросе котировок в электронной форме</w:t>
      </w:r>
      <w:r w:rsidR="00DC6164" w:rsidRPr="00DC6164">
        <w:rPr>
          <w:rFonts w:ascii="Times New Roman" w:eastAsia="Calibri" w:hAnsi="Times New Roman" w:cs="Times New Roman"/>
        </w:rPr>
        <w:t xml:space="preserve">, а также документы, направленные оператором электронной площадки, установленные </w:t>
      </w:r>
      <w:r w:rsidR="00DC6164">
        <w:rPr>
          <w:rFonts w:ascii="Times New Roman" w:eastAsia="Calibri" w:hAnsi="Times New Roman" w:cs="Times New Roman"/>
        </w:rPr>
        <w:t>Извещением о закупке</w:t>
      </w:r>
      <w:r w:rsidR="00DC6164" w:rsidRPr="00DC6164">
        <w:rPr>
          <w:rFonts w:ascii="Times New Roman" w:eastAsia="Calibri" w:hAnsi="Times New Roman" w:cs="Times New Roman"/>
        </w:rPr>
        <w:t>, и приняла решение:</w:t>
      </w:r>
    </w:p>
    <w:p w:rsidR="00DC6164" w:rsidRPr="00DC6164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DC6164">
        <w:rPr>
          <w:rFonts w:ascii="Times New Roman" w:eastAsia="Calibri" w:hAnsi="Times New Roman" w:cs="Times New Roman"/>
        </w:rPr>
        <w:lastRenderedPageBreak/>
        <w:t>- о соответствии требованиям</w:t>
      </w:r>
      <w:r>
        <w:rPr>
          <w:rFonts w:ascii="Times New Roman" w:eastAsia="Calibri" w:hAnsi="Times New Roman" w:cs="Times New Roman"/>
          <w:bCs/>
        </w:rPr>
        <w:t>, установленным извещением о закупке,</w:t>
      </w:r>
      <w:r w:rsidRPr="00DC6164">
        <w:rPr>
          <w:rFonts w:ascii="Times New Roman" w:eastAsia="Calibri" w:hAnsi="Times New Roman" w:cs="Times New Roman"/>
          <w:bCs/>
        </w:rPr>
        <w:t xml:space="preserve"> заявок с порядковыми номерами –</w:t>
      </w:r>
      <w:r w:rsidR="007D7656">
        <w:rPr>
          <w:rFonts w:ascii="Times New Roman" w:eastAsia="Calibri" w:hAnsi="Times New Roman" w:cs="Times New Roman"/>
          <w:bCs/>
        </w:rPr>
        <w:t xml:space="preserve"> 2, 5, 8</w:t>
      </w:r>
      <w:r w:rsidRPr="00DC6164">
        <w:rPr>
          <w:rFonts w:ascii="Times New Roman" w:eastAsia="Calibri" w:hAnsi="Times New Roman" w:cs="Times New Roman"/>
          <w:bCs/>
        </w:rPr>
        <w:t>;</w:t>
      </w:r>
    </w:p>
    <w:p w:rsidR="00DC6164" w:rsidRPr="00DC6164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C6164">
        <w:rPr>
          <w:rFonts w:ascii="Times New Roman" w:eastAsia="Calibri" w:hAnsi="Times New Roman" w:cs="Times New Roman"/>
        </w:rPr>
        <w:t>- о не соответствии требованиям</w:t>
      </w:r>
      <w:r>
        <w:rPr>
          <w:rFonts w:ascii="Times New Roman" w:eastAsia="Calibri" w:hAnsi="Times New Roman" w:cs="Times New Roman"/>
        </w:rPr>
        <w:t>,</w:t>
      </w:r>
      <w:r w:rsidRPr="00DC6164">
        <w:rPr>
          <w:rFonts w:ascii="Times New Roman" w:eastAsia="Calibri" w:hAnsi="Times New Roman" w:cs="Times New Roman"/>
        </w:rPr>
        <w:t xml:space="preserve"> </w:t>
      </w:r>
      <w:r w:rsidRPr="00DC6164">
        <w:rPr>
          <w:rFonts w:ascii="Times New Roman" w:eastAsia="Calibri" w:hAnsi="Times New Roman" w:cs="Times New Roman"/>
          <w:bCs/>
        </w:rPr>
        <w:t>установленным извещением о закупке, заявок с порядковыми номерами –</w:t>
      </w:r>
      <w:r w:rsidR="007D7656">
        <w:rPr>
          <w:rFonts w:ascii="Times New Roman" w:eastAsia="Calibri" w:hAnsi="Times New Roman" w:cs="Times New Roman"/>
          <w:bCs/>
        </w:rPr>
        <w:t xml:space="preserve"> 1, 3, 4, 6, 7</w:t>
      </w:r>
      <w:r w:rsidRPr="00DC6164">
        <w:rPr>
          <w:rFonts w:ascii="Times New Roman" w:eastAsia="Calibri" w:hAnsi="Times New Roman" w:cs="Times New Roman"/>
          <w:bCs/>
        </w:rPr>
        <w:t>;</w:t>
      </w:r>
    </w:p>
    <w:p w:rsidR="00DC6164" w:rsidRPr="00DC6164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C6164" w:rsidRPr="00DC6164" w:rsidRDefault="00DC6164" w:rsidP="007D76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DC6164">
        <w:rPr>
          <w:rFonts w:ascii="Times New Roman" w:eastAsia="Calibri" w:hAnsi="Times New Roman" w:cs="Times New Roman"/>
        </w:rPr>
        <w:t xml:space="preserve">Информация о решении членов Комиссии по результатам рассмотрения заявок на участие в </w:t>
      </w:r>
      <w:r>
        <w:rPr>
          <w:rFonts w:ascii="Times New Roman" w:eastAsia="Calibri" w:hAnsi="Times New Roman" w:cs="Times New Roman"/>
        </w:rPr>
        <w:t>запросе котировок в электронной форме</w:t>
      </w:r>
      <w:r w:rsidRPr="00DC6164">
        <w:rPr>
          <w:rFonts w:ascii="Times New Roman" w:eastAsia="Calibri" w:hAnsi="Times New Roman" w:cs="Times New Roman"/>
        </w:rPr>
        <w:t>:</w:t>
      </w:r>
    </w:p>
    <w:p w:rsidR="00DC6164" w:rsidRPr="00DC6164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6521"/>
        <w:gridCol w:w="2127"/>
        <w:gridCol w:w="850"/>
      </w:tblGrid>
      <w:tr w:rsidR="00DC6164" w:rsidRPr="00DC6164" w:rsidTr="002C798F">
        <w:trPr>
          <w:trHeight w:val="627"/>
        </w:trPr>
        <w:tc>
          <w:tcPr>
            <w:tcW w:w="1418" w:type="dxa"/>
            <w:vMerge w:val="restart"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6521" w:type="dxa"/>
            <w:vMerge w:val="restart"/>
            <w:vAlign w:val="center"/>
          </w:tcPr>
          <w:p w:rsidR="00DC6164" w:rsidRPr="002C798F" w:rsidRDefault="002C798F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Решение о признании заявки на участие в запросе котировок в электронной форме и участника такого запроса, подавшего данную заявку, соответствующими требованиям, установленным в извещении о проведении запроса котировок, либо решение о несоответствии заявки и (или) участника требованиям, установленным в извещении о проведении запроса котировок, и об отклонении заявки в случаях, которые предусмотрены извещением о закупке</w:t>
            </w:r>
          </w:p>
        </w:tc>
        <w:tc>
          <w:tcPr>
            <w:tcW w:w="2977" w:type="dxa"/>
            <w:gridSpan w:val="2"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Результаты голосования членов комиссии</w:t>
            </w:r>
          </w:p>
        </w:tc>
      </w:tr>
      <w:tr w:rsidR="00DC6164" w:rsidRPr="00DC6164" w:rsidTr="002C798F">
        <w:trPr>
          <w:trHeight w:val="420"/>
        </w:trPr>
        <w:tc>
          <w:tcPr>
            <w:tcW w:w="1418" w:type="dxa"/>
            <w:vMerge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521" w:type="dxa"/>
            <w:vMerge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за</w:t>
            </w:r>
          </w:p>
        </w:tc>
        <w:tc>
          <w:tcPr>
            <w:tcW w:w="850" w:type="dxa"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против</w:t>
            </w:r>
          </w:p>
        </w:tc>
      </w:tr>
      <w:tr w:rsidR="00DC6164" w:rsidRPr="00DC6164" w:rsidTr="00745446">
        <w:trPr>
          <w:trHeight w:val="7317"/>
        </w:trPr>
        <w:tc>
          <w:tcPr>
            <w:tcW w:w="1418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521" w:type="dxa"/>
          </w:tcPr>
          <w:p w:rsidR="00DC6164" w:rsidRDefault="002C798F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C798F">
              <w:rPr>
                <w:rFonts w:ascii="Times New Roman" w:eastAsia="Calibri" w:hAnsi="Times New Roman" w:cs="Times New Roman"/>
                <w:sz w:val="20"/>
                <w:szCs w:val="20"/>
              </w:rPr>
              <w:t>Не соответствие заявки требованиям, установленным в извещении о закупке.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Заявка отклонена на основании</w:t>
            </w:r>
            <w:r w:rsidR="00821D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п.6.1 Приложения №1 к Извещению о закупке, п.5.1. Раздела 5 Главы 6 Положения о закупке МУП «Водоканал» - </w:t>
            </w:r>
            <w:r w:rsidR="00821D75" w:rsidRPr="00821D75">
              <w:rPr>
                <w:rFonts w:ascii="Times New Roman" w:eastAsia="Calibri" w:hAnsi="Times New Roman" w:cs="Times New Roman"/>
                <w:sz w:val="20"/>
                <w:szCs w:val="20"/>
              </w:rPr>
              <w:t>несоответствия заявки требованиям извещения о закупке</w:t>
            </w:r>
            <w:r w:rsidR="00821D75">
              <w:rPr>
                <w:rFonts w:ascii="Times New Roman" w:eastAsia="Calibri" w:hAnsi="Times New Roman" w:cs="Times New Roman"/>
                <w:sz w:val="20"/>
                <w:szCs w:val="20"/>
              </w:rPr>
              <w:t>, а именно:</w:t>
            </w:r>
          </w:p>
          <w:tbl>
            <w:tblPr>
              <w:tblStyle w:val="ae"/>
              <w:tblW w:w="6266" w:type="dxa"/>
              <w:tblLayout w:type="fixed"/>
              <w:tblLook w:val="04A0"/>
            </w:tblPr>
            <w:tblGrid>
              <w:gridCol w:w="3364"/>
              <w:gridCol w:w="2902"/>
            </w:tblGrid>
            <w:tr w:rsidR="00821D75" w:rsidRPr="00DB01E0" w:rsidTr="00745446">
              <w:trPr>
                <w:trHeight w:val="249"/>
              </w:trPr>
              <w:tc>
                <w:tcPr>
                  <w:tcW w:w="3364" w:type="dxa"/>
                  <w:vAlign w:val="center"/>
                </w:tcPr>
                <w:p w:rsidR="00821D75" w:rsidRPr="00DB01E0" w:rsidRDefault="00821D75" w:rsidP="00745446">
                  <w:pPr>
                    <w:keepNext/>
                    <w:keepLines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Техническое задание (Приложение №2 к извещению о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проведении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запроса котировок в электронной форме,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участниками которого могут быть только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субъекты малого и среднего предпринимательства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)</w:t>
                  </w:r>
                </w:p>
              </w:tc>
              <w:tc>
                <w:tcPr>
                  <w:tcW w:w="2902" w:type="dxa"/>
                  <w:vAlign w:val="center"/>
                </w:tcPr>
                <w:p w:rsidR="00821D75" w:rsidRPr="00DB01E0" w:rsidRDefault="00821D75" w:rsidP="00745446">
                  <w:pPr>
                    <w:keepNext/>
                    <w:keepLines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DB01E0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 заявке участника</w:t>
                  </w:r>
                </w:p>
              </w:tc>
            </w:tr>
            <w:tr w:rsidR="00821D75" w:rsidRPr="00DB01E0" w:rsidTr="00745446">
              <w:trPr>
                <w:trHeight w:val="1042"/>
              </w:trPr>
              <w:tc>
                <w:tcPr>
                  <w:tcW w:w="3364" w:type="dxa"/>
                </w:tcPr>
                <w:p w:rsidR="00821D75" w:rsidRPr="00821D75" w:rsidRDefault="00821D75" w:rsidP="007D765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821D75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На товар устанавливается гарантийный срок, не менее 24 месяцев с момента монтажа задвижки или 36 месяцев с момента передачи Поставщиком товара Заказчику.</w:t>
                  </w:r>
                </w:p>
              </w:tc>
              <w:tc>
                <w:tcPr>
                  <w:tcW w:w="2902" w:type="dxa"/>
                </w:tcPr>
                <w:p w:rsidR="00821D75" w:rsidRPr="00DB01E0" w:rsidRDefault="00821D75" w:rsidP="0074544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>Гарантийный срок эксплуатации 12 месяцев со дня ввода в эксплуатацию, но не более 18 месяцев со дня отгрузки заказчику</w:t>
                  </w:r>
                  <w:r w:rsidR="00AB41F1"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(содержится в Паспорте на изделие).</w:t>
                  </w:r>
                </w:p>
              </w:tc>
            </w:tr>
            <w:tr w:rsidR="00745446" w:rsidRPr="00DB01E0" w:rsidTr="00745446">
              <w:trPr>
                <w:trHeight w:val="1042"/>
              </w:trPr>
              <w:tc>
                <w:tcPr>
                  <w:tcW w:w="3364" w:type="dxa"/>
                </w:tcPr>
                <w:p w:rsidR="00745446" w:rsidRDefault="00745446" w:rsidP="0074544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745446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Задвижка Фланцевая, чугунная с обрезиненным клином полнопроходная диаметром 200мм в комплекте со штурвалом. </w:t>
                  </w:r>
                </w:p>
                <w:p w:rsidR="00745446" w:rsidRPr="00821D75" w:rsidRDefault="00745446" w:rsidP="0074544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745446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 xml:space="preserve">Рабочее давление </w:t>
                  </w:r>
                  <w:r w:rsidRPr="00745446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-   </w:t>
                  </w:r>
                  <w:r w:rsidRPr="00745446">
                    <w:rPr>
                      <w:rFonts w:ascii="Times New Roman" w:hAnsi="Times New Roman" w:cs="Times New Roman"/>
                      <w:bCs/>
                      <w:sz w:val="19"/>
                      <w:szCs w:val="19"/>
                      <w:u w:val="single"/>
                    </w:rPr>
                    <w:t>10 кг/см²</w:t>
                  </w:r>
                </w:p>
              </w:tc>
              <w:tc>
                <w:tcPr>
                  <w:tcW w:w="2902" w:type="dxa"/>
                </w:tcPr>
                <w:p w:rsidR="00745446" w:rsidRPr="00745446" w:rsidRDefault="00745446" w:rsidP="0074544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Задвижка чугунная 30ч39р 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  <w:lang w:val="en-US"/>
                    </w:rPr>
                    <w:t>Dn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200 </w:t>
                  </w:r>
                  <w:r w:rsidRPr="00745446">
                    <w:rPr>
                      <w:rFonts w:ascii="Times New Roman" w:hAnsi="Times New Roman" w:cs="Times New Roman"/>
                      <w:sz w:val="19"/>
                      <w:szCs w:val="19"/>
                      <w:u w:val="single"/>
                      <w:lang w:val="en-US"/>
                    </w:rPr>
                    <w:t>Pn</w:t>
                  </w:r>
                  <w:r w:rsidRPr="00745446">
                    <w:rPr>
                      <w:rFonts w:ascii="Times New Roman" w:hAnsi="Times New Roman" w:cs="Times New Roman"/>
                      <w:sz w:val="19"/>
                      <w:szCs w:val="19"/>
                      <w:u w:val="single"/>
                    </w:rPr>
                    <w:t xml:space="preserve"> 16</w:t>
                  </w:r>
                </w:p>
              </w:tc>
            </w:tr>
            <w:tr w:rsidR="00745446" w:rsidRPr="00DB01E0" w:rsidTr="00745446">
              <w:trPr>
                <w:trHeight w:val="1042"/>
              </w:trPr>
              <w:tc>
                <w:tcPr>
                  <w:tcW w:w="3364" w:type="dxa"/>
                </w:tcPr>
                <w:p w:rsidR="00745446" w:rsidRDefault="00745446" w:rsidP="0074544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745446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Задвижка Фланцевая, чугунная с обрезиненным клином полнопроходная диаметром 300мм в комплекте со штурвалом.</w:t>
                  </w:r>
                </w:p>
                <w:p w:rsidR="00745446" w:rsidRPr="00745446" w:rsidRDefault="00745446" w:rsidP="0074544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745446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 xml:space="preserve">Рабочее давление </w:t>
                  </w:r>
                  <w:r w:rsidRPr="00745446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-   </w:t>
                  </w:r>
                  <w:r w:rsidRPr="00745446">
                    <w:rPr>
                      <w:rFonts w:ascii="Times New Roman" w:hAnsi="Times New Roman" w:cs="Times New Roman"/>
                      <w:bCs/>
                      <w:sz w:val="19"/>
                      <w:szCs w:val="19"/>
                      <w:u w:val="single"/>
                    </w:rPr>
                    <w:t>10 кг/см²</w:t>
                  </w:r>
                </w:p>
              </w:tc>
              <w:tc>
                <w:tcPr>
                  <w:tcW w:w="2902" w:type="dxa"/>
                </w:tcPr>
                <w:p w:rsidR="00745446" w:rsidRDefault="00745446" w:rsidP="0074544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Задвижка чугунная 30ч39р 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  <w:lang w:val="en-US"/>
                    </w:rPr>
                    <w:t>Dn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300 </w:t>
                  </w:r>
                  <w:r w:rsidRPr="00745446">
                    <w:rPr>
                      <w:rFonts w:ascii="Times New Roman" w:hAnsi="Times New Roman" w:cs="Times New Roman"/>
                      <w:sz w:val="19"/>
                      <w:szCs w:val="19"/>
                      <w:u w:val="single"/>
                      <w:lang w:val="en-US"/>
                    </w:rPr>
                    <w:t>Pn</w:t>
                  </w:r>
                  <w:r w:rsidRPr="00745446">
                    <w:rPr>
                      <w:rFonts w:ascii="Times New Roman" w:hAnsi="Times New Roman" w:cs="Times New Roman"/>
                      <w:sz w:val="19"/>
                      <w:szCs w:val="19"/>
                      <w:u w:val="single"/>
                    </w:rPr>
                    <w:t xml:space="preserve"> 16</w:t>
                  </w:r>
                </w:p>
              </w:tc>
            </w:tr>
            <w:tr w:rsidR="00745446" w:rsidRPr="00DB01E0" w:rsidTr="00745446">
              <w:trPr>
                <w:trHeight w:val="1042"/>
              </w:trPr>
              <w:tc>
                <w:tcPr>
                  <w:tcW w:w="3364" w:type="dxa"/>
                </w:tcPr>
                <w:p w:rsidR="00745446" w:rsidRDefault="00745446" w:rsidP="0074544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745446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Задвижка Фланцевая, чугунная с обрезиненным клином полнопроходная диаметром 350мм в комплекте со штурвалом.</w:t>
                  </w:r>
                </w:p>
                <w:p w:rsidR="00745446" w:rsidRPr="00745446" w:rsidRDefault="00745446" w:rsidP="0074544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745446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 xml:space="preserve">Рабочее давление </w:t>
                  </w:r>
                  <w:r w:rsidRPr="00745446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-   </w:t>
                  </w:r>
                  <w:r w:rsidRPr="00745446">
                    <w:rPr>
                      <w:rFonts w:ascii="Times New Roman" w:hAnsi="Times New Roman" w:cs="Times New Roman"/>
                      <w:bCs/>
                      <w:sz w:val="19"/>
                      <w:szCs w:val="19"/>
                      <w:u w:val="single"/>
                    </w:rPr>
                    <w:t>10 кг/см²</w:t>
                  </w:r>
                </w:p>
              </w:tc>
              <w:tc>
                <w:tcPr>
                  <w:tcW w:w="2902" w:type="dxa"/>
                </w:tcPr>
                <w:p w:rsidR="00745446" w:rsidRDefault="00745446" w:rsidP="0074544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Задвижка чугунная 30ч39р 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  <w:lang w:val="en-US"/>
                    </w:rPr>
                    <w:t>Dn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350 </w:t>
                  </w:r>
                  <w:r w:rsidRPr="00745446">
                    <w:rPr>
                      <w:rFonts w:ascii="Times New Roman" w:hAnsi="Times New Roman" w:cs="Times New Roman"/>
                      <w:sz w:val="19"/>
                      <w:szCs w:val="19"/>
                      <w:u w:val="single"/>
                      <w:lang w:val="en-US"/>
                    </w:rPr>
                    <w:t>Pn</w:t>
                  </w:r>
                  <w:r w:rsidRPr="00745446">
                    <w:rPr>
                      <w:rFonts w:ascii="Times New Roman" w:hAnsi="Times New Roman" w:cs="Times New Roman"/>
                      <w:sz w:val="19"/>
                      <w:szCs w:val="19"/>
                      <w:u w:val="single"/>
                    </w:rPr>
                    <w:t xml:space="preserve"> 16</w:t>
                  </w:r>
                </w:p>
              </w:tc>
            </w:tr>
          </w:tbl>
          <w:p w:rsidR="00821D75" w:rsidRPr="002C798F" w:rsidRDefault="0074544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Указанные участником характеристики не соответствуют требованиям Заказчика, указанным в Техническом задании (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Приложение №2 к извещению о </w:t>
            </w:r>
            <w:r w:rsidRPr="00821D75">
              <w:rPr>
                <w:rFonts w:ascii="Times New Roman" w:hAnsi="Times New Roman" w:cs="Times New Roman"/>
                <w:sz w:val="19"/>
                <w:szCs w:val="19"/>
              </w:rPr>
              <w:t>проведении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821D75">
              <w:rPr>
                <w:rFonts w:ascii="Times New Roman" w:hAnsi="Times New Roman" w:cs="Times New Roman"/>
                <w:sz w:val="19"/>
                <w:szCs w:val="19"/>
              </w:rPr>
              <w:t>запроса котировок в электронной форме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127" w:type="dxa"/>
          </w:tcPr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 xml:space="preserve">Шайхутдинов И.И. 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Шадрин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Кудрявцева В.Н.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6164" w:rsidRP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Pr="00DC6164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DC6164" w:rsidRPr="00DC6164" w:rsidTr="002C798F">
        <w:trPr>
          <w:trHeight w:val="1549"/>
        </w:trPr>
        <w:tc>
          <w:tcPr>
            <w:tcW w:w="1418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521" w:type="dxa"/>
          </w:tcPr>
          <w:p w:rsidR="00DC6164" w:rsidRPr="00DC6164" w:rsidRDefault="00AB41F1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="00745446"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 xml:space="preserve">Шайхутдинов И.И. 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Шадрин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Кудрявцева В.Н.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6164" w:rsidRP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6164" w:rsidRPr="00DC6164" w:rsidTr="002C798F">
        <w:trPr>
          <w:trHeight w:val="1544"/>
        </w:trPr>
        <w:tc>
          <w:tcPr>
            <w:tcW w:w="1418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6521" w:type="dxa"/>
          </w:tcPr>
          <w:p w:rsidR="00AB41F1" w:rsidRDefault="00AB41F1" w:rsidP="00AB41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C798F">
              <w:rPr>
                <w:rFonts w:ascii="Times New Roman" w:eastAsia="Calibri" w:hAnsi="Times New Roman" w:cs="Times New Roman"/>
                <w:sz w:val="20"/>
                <w:szCs w:val="20"/>
              </w:rPr>
              <w:t>Не соответствие заявки требованиям, установленным в извещении о закупке.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Заявка отклонена на основании п.6.1 Приложения №1 к Извещению о закупке, п.5.1. Раздела 5 Главы 6 Положения о закупке МУП «Водоканал» - </w:t>
            </w:r>
            <w:r w:rsidRPr="00AB41F1">
              <w:rPr>
                <w:rFonts w:ascii="Times New Roman" w:eastAsia="Calibri" w:hAnsi="Times New Roman" w:cs="Times New Roman"/>
                <w:sz w:val="20"/>
                <w:szCs w:val="20"/>
              </w:rPr>
              <w:t>выявления в документах, представленных участником в составе заявки, противоречивых сведений, предполагающих двоякое толкование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а именно:</w:t>
            </w:r>
          </w:p>
          <w:tbl>
            <w:tblPr>
              <w:tblStyle w:val="ae"/>
              <w:tblW w:w="6266" w:type="dxa"/>
              <w:tblLayout w:type="fixed"/>
              <w:tblLook w:val="04A0"/>
            </w:tblPr>
            <w:tblGrid>
              <w:gridCol w:w="3364"/>
              <w:gridCol w:w="2902"/>
            </w:tblGrid>
            <w:tr w:rsidR="00AB41F1" w:rsidRPr="00DB01E0" w:rsidTr="007D7656">
              <w:trPr>
                <w:trHeight w:val="249"/>
              </w:trPr>
              <w:tc>
                <w:tcPr>
                  <w:tcW w:w="3364" w:type="dxa"/>
                  <w:vAlign w:val="center"/>
                </w:tcPr>
                <w:p w:rsidR="00AB41F1" w:rsidRPr="00DB01E0" w:rsidRDefault="00AB41F1" w:rsidP="007D7656">
                  <w:pPr>
                    <w:keepNext/>
                    <w:keepLines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Техническое задание (Приложение №2 к извещению о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проведении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запроса котировок в электронной форме,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участниками которого могут быть только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субъекты малого и среднего предпринимательства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)</w:t>
                  </w:r>
                </w:p>
              </w:tc>
              <w:tc>
                <w:tcPr>
                  <w:tcW w:w="2902" w:type="dxa"/>
                  <w:vAlign w:val="center"/>
                </w:tcPr>
                <w:p w:rsidR="00AB41F1" w:rsidRPr="00DB01E0" w:rsidRDefault="00AB41F1" w:rsidP="007D7656">
                  <w:pPr>
                    <w:keepNext/>
                    <w:keepLines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DB01E0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 заявке участника</w:t>
                  </w:r>
                </w:p>
              </w:tc>
            </w:tr>
            <w:tr w:rsidR="00AB41F1" w:rsidRPr="00DB01E0" w:rsidTr="007D7656">
              <w:trPr>
                <w:trHeight w:val="1042"/>
              </w:trPr>
              <w:tc>
                <w:tcPr>
                  <w:tcW w:w="3364" w:type="dxa"/>
                </w:tcPr>
                <w:p w:rsidR="00AB41F1" w:rsidRPr="00821D75" w:rsidRDefault="00DA61FA" w:rsidP="007D765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DA61FA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Материал болтов крышки</w:t>
                  </w:r>
                  <w:r w:rsidRPr="00DA61FA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— 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  <w:u w:val="single"/>
                    </w:rPr>
                    <w:t>нержавеющая сталь</w:t>
                  </w:r>
                </w:p>
              </w:tc>
              <w:tc>
                <w:tcPr>
                  <w:tcW w:w="2902" w:type="dxa"/>
                </w:tcPr>
                <w:p w:rsidR="00AB41F1" w:rsidRPr="00DA61FA" w:rsidRDefault="00DA61FA" w:rsidP="007D765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9"/>
                      <w:szCs w:val="19"/>
                      <w:u w:val="single"/>
                    </w:rPr>
                  </w:pPr>
                  <w:r w:rsidRPr="00DA61FA">
                    <w:rPr>
                      <w:rFonts w:ascii="Times New Roman" w:hAnsi="Times New Roman" w:cs="Times New Roman"/>
                      <w:b/>
                      <w:sz w:val="19"/>
                      <w:szCs w:val="19"/>
                      <w:u w:val="single"/>
                    </w:rPr>
                    <w:t>Предложени</w:t>
                  </w:r>
                  <w:r w:rsidR="001321B0">
                    <w:rPr>
                      <w:rFonts w:ascii="Times New Roman" w:hAnsi="Times New Roman" w:cs="Times New Roman"/>
                      <w:b/>
                      <w:sz w:val="19"/>
                      <w:szCs w:val="19"/>
                      <w:u w:val="single"/>
                    </w:rPr>
                    <w:t xml:space="preserve">е </w:t>
                  </w:r>
                  <w:r w:rsidRPr="00DA61FA">
                    <w:rPr>
                      <w:rFonts w:ascii="Times New Roman" w:hAnsi="Times New Roman" w:cs="Times New Roman"/>
                      <w:b/>
                      <w:sz w:val="19"/>
                      <w:szCs w:val="19"/>
                      <w:u w:val="single"/>
                    </w:rPr>
                    <w:t>участника закупки:</w:t>
                  </w:r>
                </w:p>
                <w:p w:rsidR="00DA61FA" w:rsidRDefault="00DA61FA" w:rsidP="007D765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DA61FA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Материал болтов крышки</w:t>
                  </w:r>
                  <w:r w:rsidRPr="00DA61FA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— 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  <w:u w:val="single"/>
                    </w:rPr>
                    <w:t>нержавеющая сталь</w:t>
                  </w:r>
                </w:p>
                <w:p w:rsidR="00DA61FA" w:rsidRDefault="00DA61FA" w:rsidP="007D765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</w:p>
                <w:p w:rsidR="00DA61FA" w:rsidRDefault="00DA61FA" w:rsidP="00DA61FA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  <w:u w:val="single"/>
                    </w:rPr>
                  </w:pPr>
                  <w:r w:rsidRPr="00DA61FA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  <w:u w:val="single"/>
                    </w:rPr>
                    <w:t>Паспорт изделия. Инструкция по монтажу и эксплуатации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  <w:u w:val="single"/>
                    </w:rPr>
                    <w:t>:</w:t>
                  </w:r>
                </w:p>
                <w:p w:rsidR="00DA61FA" w:rsidRPr="00DA61FA" w:rsidRDefault="00DA61FA" w:rsidP="00DA61FA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DA61FA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Крепежные болты крышки корпуса -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Все метизы с ТДЦ покрытием+100% заливка отверстий парафином для защиты от воздействия окружающей среды (Конструкционная качественная 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  <w:u w:val="single"/>
                    </w:rPr>
                    <w:t>углеродистая сталь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  <w:lang w:val="en-US"/>
                    </w:rPr>
                    <w:t>GB</w:t>
                  </w:r>
                  <w:r w:rsidRPr="00DA61FA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700-88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  <w:lang w:val="en-US"/>
                    </w:rPr>
                    <w:t>Q</w:t>
                  </w:r>
                  <w:r w:rsidRPr="00DA61FA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235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  <w:lang w:val="en-US"/>
                    </w:rPr>
                    <w:t>c</w:t>
                  </w:r>
                  <w:r w:rsidRPr="00DA61FA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термодиффузионным цинкованием – по механическим свойствам, как ГОСТ Ст.20,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  <w:lang w:val="en-US"/>
                    </w:rPr>
                    <w:t>DIN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  <w:lang w:val="en-US"/>
                    </w:rPr>
                    <w:t>St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.</w:t>
                  </w:r>
                  <w:r w:rsidRPr="00DA61FA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37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,</w:t>
                  </w:r>
                  <w:r w:rsidRPr="00DA61FA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  <w:lang w:val="en-US"/>
                    </w:rPr>
                    <w:t>UNS</w:t>
                  </w:r>
                  <w:r w:rsidRPr="00DA61FA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  <w:lang w:val="en-US"/>
                    </w:rPr>
                    <w:t>K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02502,</w:t>
                  </w:r>
                  <w:r w:rsidRPr="00DA61FA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  <w:lang w:val="en-US"/>
                    </w:rPr>
                    <w:t>AISI</w:t>
                  </w:r>
                  <w:r w:rsidRPr="00DA61FA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1020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,</w:t>
                  </w:r>
                  <w:r w:rsidRPr="00DA61FA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А</w:t>
                  </w:r>
                  <w:r w:rsidRPr="00DA61FA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-216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  <w:lang w:val="en-US"/>
                    </w:rPr>
                    <w:t>WCB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,</w:t>
                  </w:r>
                  <w:r w:rsidRPr="00DA61FA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  <w:lang w:val="en-US"/>
                    </w:rPr>
                    <w:t>GB</w:t>
                  </w:r>
                  <w:r w:rsidRPr="00DA61FA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  <w:lang w:val="en-US"/>
                    </w:rPr>
                    <w:t>A</w:t>
                  </w:r>
                  <w:r w:rsidRPr="00DA61FA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3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)</w:t>
                  </w:r>
                </w:p>
              </w:tc>
            </w:tr>
          </w:tbl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</w:tcPr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 xml:space="preserve">Шайхутдинов И.И. 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Шадрин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Кудрявцева В.Н.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6164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DC6164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DC6164" w:rsidRPr="00DC6164" w:rsidTr="002C798F">
        <w:trPr>
          <w:trHeight w:val="1551"/>
        </w:trPr>
        <w:tc>
          <w:tcPr>
            <w:tcW w:w="1418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6521" w:type="dxa"/>
          </w:tcPr>
          <w:p w:rsidR="001321B0" w:rsidRDefault="00BE1BA4" w:rsidP="00BE1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C798F">
              <w:rPr>
                <w:rFonts w:ascii="Times New Roman" w:eastAsia="Calibri" w:hAnsi="Times New Roman" w:cs="Times New Roman"/>
                <w:sz w:val="20"/>
                <w:szCs w:val="20"/>
              </w:rPr>
              <w:t>Не соответствие заявки требованиям, установленным в извещении о закупке.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Заявка отклонена на основании п.6.1 Приложения №1 к Извещению о закупке, п.5.1. Раздела 5 Главы 6 Положения о закупке МУП «Водоканал»</w:t>
            </w:r>
            <w:r w:rsidR="001321B0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BE1BA4" w:rsidRDefault="00BE1BA4" w:rsidP="00BE1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321B0">
              <w:rPr>
                <w:rFonts w:ascii="Times New Roman" w:eastAsia="Calibri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21D75">
              <w:rPr>
                <w:rFonts w:ascii="Times New Roman" w:eastAsia="Calibri" w:hAnsi="Times New Roman" w:cs="Times New Roman"/>
                <w:sz w:val="20"/>
                <w:szCs w:val="20"/>
              </w:rPr>
              <w:t>несоответствия заявки требованиям извещения о закупке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а именно:</w:t>
            </w:r>
          </w:p>
          <w:tbl>
            <w:tblPr>
              <w:tblStyle w:val="ae"/>
              <w:tblW w:w="6266" w:type="dxa"/>
              <w:tblLayout w:type="fixed"/>
              <w:tblLook w:val="04A0"/>
            </w:tblPr>
            <w:tblGrid>
              <w:gridCol w:w="3364"/>
              <w:gridCol w:w="2902"/>
            </w:tblGrid>
            <w:tr w:rsidR="00BE1BA4" w:rsidRPr="00DB01E0" w:rsidTr="007D7656">
              <w:trPr>
                <w:trHeight w:val="249"/>
              </w:trPr>
              <w:tc>
                <w:tcPr>
                  <w:tcW w:w="3364" w:type="dxa"/>
                  <w:vAlign w:val="center"/>
                </w:tcPr>
                <w:p w:rsidR="00BE1BA4" w:rsidRPr="00DB01E0" w:rsidRDefault="00BE1BA4" w:rsidP="007D7656">
                  <w:pPr>
                    <w:keepNext/>
                    <w:keepLines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Техническое задание (Приложение №2 к извещению о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проведении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запроса котировок в электронной форме,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участниками которого могут быть только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субъекты малого и среднего предпринимательства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)</w:t>
                  </w:r>
                </w:p>
              </w:tc>
              <w:tc>
                <w:tcPr>
                  <w:tcW w:w="2902" w:type="dxa"/>
                  <w:vAlign w:val="center"/>
                </w:tcPr>
                <w:p w:rsidR="00BE1BA4" w:rsidRPr="00DB01E0" w:rsidRDefault="00BE1BA4" w:rsidP="007D7656">
                  <w:pPr>
                    <w:keepNext/>
                    <w:keepLines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DB01E0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 заявке участника</w:t>
                  </w:r>
                </w:p>
              </w:tc>
            </w:tr>
            <w:tr w:rsidR="00BE1BA4" w:rsidRPr="00DB01E0" w:rsidTr="007D7656">
              <w:trPr>
                <w:trHeight w:val="1042"/>
              </w:trPr>
              <w:tc>
                <w:tcPr>
                  <w:tcW w:w="3364" w:type="dxa"/>
                </w:tcPr>
                <w:p w:rsidR="00BE1BA4" w:rsidRDefault="00BE1BA4" w:rsidP="00BE1BA4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Задвижка Фланцевая, чугунная с обрезиненным клином полнопроходная,  диаметром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80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мм в комплекте со штурвалом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:</w:t>
                  </w:r>
                </w:p>
                <w:p w:rsidR="00BE1BA4" w:rsidRPr="00821D75" w:rsidRDefault="00BE1BA4" w:rsidP="00BE1BA4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- </w:t>
                  </w:r>
                  <w:r w:rsidRPr="00BE1BA4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Рабочая длина</w:t>
                  </w:r>
                  <w:r w:rsidRPr="00BE1BA4"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— 180 мм</w:t>
                  </w:r>
                </w:p>
              </w:tc>
              <w:tc>
                <w:tcPr>
                  <w:tcW w:w="2902" w:type="dxa"/>
                </w:tcPr>
                <w:p w:rsidR="00BE1BA4" w:rsidRDefault="00BE1BA4" w:rsidP="007D765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Задвижка Фланцевая, чугунная с обрезиненным клином полнопроходная,  диаметром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80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мм в комплекте со штурвалом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:</w:t>
                  </w:r>
                </w:p>
                <w:p w:rsidR="00BE1BA4" w:rsidRPr="00DB01E0" w:rsidRDefault="00BE1BA4" w:rsidP="00BE1BA4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- </w:t>
                  </w:r>
                  <w:r w:rsidRPr="00BE1BA4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Рабочая длина</w:t>
                  </w:r>
                  <w:r w:rsidRPr="00BE1BA4"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— 1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>5</w:t>
                  </w:r>
                  <w:r w:rsidRPr="00BE1BA4">
                    <w:rPr>
                      <w:rFonts w:ascii="Times New Roman" w:hAnsi="Times New Roman" w:cs="Times New Roman"/>
                      <w:sz w:val="19"/>
                      <w:szCs w:val="19"/>
                    </w:rPr>
                    <w:t>0 мм</w:t>
                  </w:r>
                </w:p>
              </w:tc>
            </w:tr>
            <w:tr w:rsidR="00BE1BA4" w:rsidRPr="00DB01E0" w:rsidTr="007D7656">
              <w:trPr>
                <w:trHeight w:val="1042"/>
              </w:trPr>
              <w:tc>
                <w:tcPr>
                  <w:tcW w:w="3364" w:type="dxa"/>
                </w:tcPr>
                <w:p w:rsidR="00BE1BA4" w:rsidRDefault="00BE1BA4" w:rsidP="007D765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Задвижка Фланцевая, чугунная с обрезиненным клином полнопроходная диаметром 100мм в комплекте со штурвалом.</w:t>
                  </w:r>
                </w:p>
                <w:p w:rsidR="00BE1BA4" w:rsidRPr="00745446" w:rsidRDefault="00BE1BA4" w:rsidP="007D765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- </w:t>
                  </w:r>
                  <w:r w:rsidRPr="00BE1BA4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Рабочая длина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— 190 мм</w:t>
                  </w:r>
                </w:p>
              </w:tc>
              <w:tc>
                <w:tcPr>
                  <w:tcW w:w="2902" w:type="dxa"/>
                </w:tcPr>
                <w:p w:rsidR="00BE1BA4" w:rsidRDefault="00BE1BA4" w:rsidP="00BE1BA4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Задвижка Фланцевая, чугунная с обрезиненным клином полнопроходная диаметром 100мм в комплекте со штурвалом.</w:t>
                  </w:r>
                </w:p>
                <w:p w:rsidR="00BE1BA4" w:rsidRDefault="00BE1BA4" w:rsidP="00BE1BA4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- </w:t>
                  </w:r>
                  <w:r w:rsidRPr="00BE1BA4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Рабочая длина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— 1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5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0 мм</w:t>
                  </w:r>
                </w:p>
              </w:tc>
            </w:tr>
            <w:tr w:rsidR="00BE1BA4" w:rsidRPr="00DB01E0" w:rsidTr="007D7656">
              <w:trPr>
                <w:trHeight w:val="1042"/>
              </w:trPr>
              <w:tc>
                <w:tcPr>
                  <w:tcW w:w="3364" w:type="dxa"/>
                </w:tcPr>
                <w:p w:rsidR="00BE1BA4" w:rsidRDefault="00BE1BA4" w:rsidP="007D765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Задвижка Фланцевая, чугунная с обрезиненным клином полнопроходная,  диаметром 150мм в комплекте со штурвалом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:</w:t>
                  </w:r>
                </w:p>
                <w:p w:rsidR="00BE1BA4" w:rsidRPr="00BE1BA4" w:rsidRDefault="00BE1BA4" w:rsidP="007D765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- </w:t>
                  </w:r>
                  <w:r w:rsidRPr="00BE1BA4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Рабочая длина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— 210 мм</w:t>
                  </w:r>
                </w:p>
              </w:tc>
              <w:tc>
                <w:tcPr>
                  <w:tcW w:w="2902" w:type="dxa"/>
                </w:tcPr>
                <w:p w:rsidR="00BE1BA4" w:rsidRPr="00BE1BA4" w:rsidRDefault="00BE1BA4" w:rsidP="00BE1BA4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Задвижка Фланцевая, чугунная с обрезиненным клином полнопроходная,  диаметром 150мм в комплекте со штурвалом:</w:t>
                  </w:r>
                </w:p>
                <w:p w:rsidR="00BE1BA4" w:rsidRPr="00BE1BA4" w:rsidRDefault="00BE1BA4" w:rsidP="00BE1BA4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- </w:t>
                  </w:r>
                  <w:r w:rsidRPr="00BE1BA4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Рабочая длина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—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15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0 мм</w:t>
                  </w:r>
                </w:p>
              </w:tc>
            </w:tr>
            <w:tr w:rsidR="00BE1BA4" w:rsidRPr="00DB01E0" w:rsidTr="007D7656">
              <w:trPr>
                <w:trHeight w:val="1042"/>
              </w:trPr>
              <w:tc>
                <w:tcPr>
                  <w:tcW w:w="3364" w:type="dxa"/>
                </w:tcPr>
                <w:p w:rsidR="00BE1BA4" w:rsidRDefault="00BE1BA4" w:rsidP="007D765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Задвижка Фланцевая, чугунная с обрезиненным клином полнопроходная диаметром 200мм в комплекте со штурвалом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:</w:t>
                  </w:r>
                </w:p>
                <w:p w:rsidR="00BE1BA4" w:rsidRDefault="00BE1BA4" w:rsidP="007D765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-</w:t>
                  </w:r>
                  <w:r w:rsidRPr="00BE1BA4"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highlight w:val="white"/>
                      <w:lang w:eastAsia="zh-CN"/>
                    </w:rPr>
                    <w:t xml:space="preserve"> </w:t>
                  </w:r>
                  <w:r w:rsidRPr="00BE1BA4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Рабочая длина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— 230 мм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;</w:t>
                  </w:r>
                </w:p>
                <w:p w:rsidR="00BE1BA4" w:rsidRPr="00BE1BA4" w:rsidRDefault="00BE1BA4" w:rsidP="007D765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-</w:t>
                  </w:r>
                  <w:r w:rsidRPr="00BE1BA4"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highlight w:val="white"/>
                      <w:lang w:eastAsia="zh-CN"/>
                    </w:rPr>
                    <w:t xml:space="preserve"> </w:t>
                  </w:r>
                  <w:r w:rsidRPr="00BE1BA4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 xml:space="preserve">Рабочее давление 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-   10 кг/см²</w:t>
                  </w:r>
                </w:p>
              </w:tc>
              <w:tc>
                <w:tcPr>
                  <w:tcW w:w="2902" w:type="dxa"/>
                </w:tcPr>
                <w:p w:rsidR="00BE1BA4" w:rsidRDefault="00BE1BA4" w:rsidP="00BE1BA4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Задвижка Фланцевая, чугунная с обрезиненным клином полнопроходная диаметром 200мм в комплекте со штурвалом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:</w:t>
                  </w:r>
                </w:p>
                <w:p w:rsidR="00BE1BA4" w:rsidRDefault="00BE1BA4" w:rsidP="00BE1BA4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-</w:t>
                  </w:r>
                  <w:r w:rsidRPr="00BE1BA4"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highlight w:val="white"/>
                      <w:lang w:eastAsia="zh-CN"/>
                    </w:rPr>
                    <w:t xml:space="preserve"> </w:t>
                  </w:r>
                  <w:r w:rsidRPr="00BE1BA4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Рабочая длина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—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150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мм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;</w:t>
                  </w:r>
                </w:p>
                <w:p w:rsidR="00BE1BA4" w:rsidRPr="00BE1BA4" w:rsidRDefault="00BE1BA4" w:rsidP="00BE1BA4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--</w:t>
                  </w:r>
                  <w:r w:rsidRPr="00BE1BA4"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highlight w:val="white"/>
                      <w:lang w:eastAsia="zh-CN"/>
                    </w:rPr>
                    <w:t xml:space="preserve"> </w:t>
                  </w:r>
                  <w:r w:rsidRPr="00BE1BA4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 xml:space="preserve">Рабочее давление 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-  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не менее 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10 кг/см²</w:t>
                  </w:r>
                </w:p>
              </w:tc>
            </w:tr>
            <w:tr w:rsidR="00BE1BA4" w:rsidRPr="00DB01E0" w:rsidTr="007D7656">
              <w:trPr>
                <w:trHeight w:val="1042"/>
              </w:trPr>
              <w:tc>
                <w:tcPr>
                  <w:tcW w:w="3364" w:type="dxa"/>
                </w:tcPr>
                <w:p w:rsidR="00BE1BA4" w:rsidRDefault="00BE1BA4" w:rsidP="007D765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lastRenderedPageBreak/>
                    <w:t>Задвижка Фланцевая, чугунная с обрезиненным клином полнопроходная диаметром 300мм в комплекте со штурвалом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:</w:t>
                  </w:r>
                </w:p>
                <w:p w:rsidR="00BE1BA4" w:rsidRDefault="00BE1BA4" w:rsidP="007D765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-</w:t>
                  </w:r>
                  <w:r w:rsidRPr="00BE1BA4"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highlight w:val="white"/>
                      <w:lang w:eastAsia="zh-CN"/>
                    </w:rPr>
                    <w:t xml:space="preserve"> </w:t>
                  </w:r>
                  <w:r w:rsidRPr="00BE1BA4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Рабочая длинна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— 270 мм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;</w:t>
                  </w:r>
                </w:p>
                <w:p w:rsidR="00BE1BA4" w:rsidRPr="00BE1BA4" w:rsidRDefault="00BE1BA4" w:rsidP="007D765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-</w:t>
                  </w:r>
                  <w:r w:rsidRPr="00BE1BA4"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highlight w:val="white"/>
                      <w:lang w:eastAsia="zh-CN"/>
                    </w:rPr>
                    <w:t xml:space="preserve"> </w:t>
                  </w:r>
                  <w:r w:rsidRPr="00BE1BA4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 xml:space="preserve">Рабочее давление 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-   10 кг/см²</w:t>
                  </w:r>
                </w:p>
              </w:tc>
              <w:tc>
                <w:tcPr>
                  <w:tcW w:w="2902" w:type="dxa"/>
                </w:tcPr>
                <w:p w:rsidR="00BE1BA4" w:rsidRDefault="00BE1BA4" w:rsidP="00BE1BA4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Задвижка Фланцевая, чугунная с обрезиненным клином полнопроходная диаметром 300мм в комплекте со штурвалом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:</w:t>
                  </w:r>
                </w:p>
                <w:p w:rsidR="00BE1BA4" w:rsidRDefault="00BE1BA4" w:rsidP="00BE1BA4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-</w:t>
                  </w:r>
                  <w:r w:rsidRPr="00BE1BA4"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highlight w:val="white"/>
                      <w:lang w:eastAsia="zh-CN"/>
                    </w:rPr>
                    <w:t xml:space="preserve"> </w:t>
                  </w:r>
                  <w:r w:rsidRPr="00BE1BA4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Рабочая длинна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— </w:t>
                  </w:r>
                  <w:r w:rsidR="001321B0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150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мм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;</w:t>
                  </w:r>
                </w:p>
                <w:p w:rsidR="00BE1BA4" w:rsidRPr="00BE1BA4" w:rsidRDefault="00BE1BA4" w:rsidP="00BE1BA4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-</w:t>
                  </w:r>
                  <w:r w:rsidRPr="00BE1BA4"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highlight w:val="white"/>
                      <w:lang w:eastAsia="zh-CN"/>
                    </w:rPr>
                    <w:t xml:space="preserve"> </w:t>
                  </w:r>
                  <w:r w:rsidRPr="00BE1BA4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 xml:space="preserve">Рабочее давление 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-   </w:t>
                  </w:r>
                  <w:r w:rsidR="001321B0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не менее</w:t>
                  </w:r>
                  <w:r w:rsidR="001321B0"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10 кг/см²</w:t>
                  </w:r>
                </w:p>
              </w:tc>
            </w:tr>
            <w:tr w:rsidR="001321B0" w:rsidRPr="00DB01E0" w:rsidTr="001321B0">
              <w:trPr>
                <w:trHeight w:val="701"/>
              </w:trPr>
              <w:tc>
                <w:tcPr>
                  <w:tcW w:w="3364" w:type="dxa"/>
                </w:tcPr>
                <w:p w:rsidR="001321B0" w:rsidRDefault="001321B0" w:rsidP="007D765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1321B0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Задвижка Фланцевая, чугунная с обрезиненным клином полнопроходная диаметром 350мм в комплекте со штурвалом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:</w:t>
                  </w:r>
                </w:p>
                <w:p w:rsidR="001321B0" w:rsidRDefault="001321B0" w:rsidP="007D765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-</w:t>
                  </w:r>
                  <w:r w:rsidRPr="001321B0"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highlight w:val="white"/>
                      <w:lang w:eastAsia="zh-CN"/>
                    </w:rPr>
                    <w:t xml:space="preserve"> </w:t>
                  </w:r>
                  <w:r w:rsidRPr="001321B0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Рабочая длина</w:t>
                  </w:r>
                  <w:r w:rsidRPr="001321B0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— 290 мм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;</w:t>
                  </w:r>
                </w:p>
                <w:p w:rsidR="001321B0" w:rsidRPr="00BE1BA4" w:rsidRDefault="001321B0" w:rsidP="007D765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-</w:t>
                  </w:r>
                  <w:r w:rsidRPr="001321B0"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highlight w:val="white"/>
                      <w:lang w:eastAsia="zh-CN"/>
                    </w:rPr>
                    <w:t xml:space="preserve"> </w:t>
                  </w:r>
                  <w:r w:rsidRPr="001321B0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 xml:space="preserve">Рабочее давление </w:t>
                  </w:r>
                  <w:r w:rsidRPr="001321B0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-   10 кг/см²</w:t>
                  </w:r>
                </w:p>
              </w:tc>
              <w:tc>
                <w:tcPr>
                  <w:tcW w:w="2902" w:type="dxa"/>
                </w:tcPr>
                <w:p w:rsidR="001321B0" w:rsidRDefault="001321B0" w:rsidP="001321B0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1321B0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Задвижка Фланцевая, чугунная с обрезиненным клином полнопроходная диаметром 350мм в комплекте со штурвалом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:</w:t>
                  </w:r>
                </w:p>
                <w:p w:rsidR="001321B0" w:rsidRDefault="001321B0" w:rsidP="001321B0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-</w:t>
                  </w:r>
                  <w:r w:rsidRPr="001321B0"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highlight w:val="white"/>
                      <w:lang w:eastAsia="zh-CN"/>
                    </w:rPr>
                    <w:t xml:space="preserve"> </w:t>
                  </w:r>
                  <w:r w:rsidRPr="001321B0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Рабочая длина</w:t>
                  </w:r>
                  <w:r w:rsidRPr="001321B0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—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150</w:t>
                  </w:r>
                  <w:r w:rsidRPr="001321B0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мм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;</w:t>
                  </w:r>
                </w:p>
                <w:p w:rsidR="001321B0" w:rsidRPr="00BE1BA4" w:rsidRDefault="001321B0" w:rsidP="001321B0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-</w:t>
                  </w:r>
                  <w:r w:rsidRPr="001321B0"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highlight w:val="white"/>
                      <w:lang w:eastAsia="zh-CN"/>
                    </w:rPr>
                    <w:t xml:space="preserve"> </w:t>
                  </w:r>
                  <w:r w:rsidRPr="001321B0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 xml:space="preserve">Рабочее давление </w:t>
                  </w:r>
                  <w:r w:rsidRPr="001321B0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-  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не менее</w:t>
                  </w:r>
                  <w:r w:rsidRPr="001321B0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10 кг/см²</w:t>
                  </w:r>
                </w:p>
              </w:tc>
            </w:tr>
          </w:tbl>
          <w:p w:rsidR="001321B0" w:rsidRDefault="001321B0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</w:t>
            </w:r>
            <w:r w:rsidRPr="00AB41F1">
              <w:rPr>
                <w:rFonts w:ascii="Times New Roman" w:eastAsia="Calibri" w:hAnsi="Times New Roman" w:cs="Times New Roman"/>
                <w:sz w:val="20"/>
                <w:szCs w:val="20"/>
              </w:rPr>
              <w:t>выявления в документах, представленных участником в составе заявки, противоречивых сведений, предполагающих двоякое толкование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а именно:</w:t>
            </w:r>
          </w:p>
          <w:tbl>
            <w:tblPr>
              <w:tblStyle w:val="ae"/>
              <w:tblW w:w="6266" w:type="dxa"/>
              <w:tblLayout w:type="fixed"/>
              <w:tblLook w:val="04A0"/>
            </w:tblPr>
            <w:tblGrid>
              <w:gridCol w:w="3364"/>
              <w:gridCol w:w="2902"/>
            </w:tblGrid>
            <w:tr w:rsidR="001321B0" w:rsidRPr="00DB01E0" w:rsidTr="007D7656">
              <w:trPr>
                <w:trHeight w:val="249"/>
              </w:trPr>
              <w:tc>
                <w:tcPr>
                  <w:tcW w:w="3364" w:type="dxa"/>
                  <w:vAlign w:val="center"/>
                </w:tcPr>
                <w:p w:rsidR="001321B0" w:rsidRPr="00DB01E0" w:rsidRDefault="001321B0" w:rsidP="007D7656">
                  <w:pPr>
                    <w:keepNext/>
                    <w:keepLines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Техническое задание (Приложение №2 к извещению о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проведении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запроса котировок в электронной форме,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участниками которого могут быть только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субъекты малого и среднего предпринимательства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)</w:t>
                  </w:r>
                </w:p>
              </w:tc>
              <w:tc>
                <w:tcPr>
                  <w:tcW w:w="2902" w:type="dxa"/>
                  <w:vAlign w:val="center"/>
                </w:tcPr>
                <w:p w:rsidR="001321B0" w:rsidRPr="00DB01E0" w:rsidRDefault="001321B0" w:rsidP="007D7656">
                  <w:pPr>
                    <w:keepNext/>
                    <w:keepLines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DB01E0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 заявке участника</w:t>
                  </w:r>
                </w:p>
              </w:tc>
            </w:tr>
            <w:tr w:rsidR="001321B0" w:rsidRPr="001321B0" w:rsidTr="007D7656">
              <w:trPr>
                <w:trHeight w:val="1042"/>
              </w:trPr>
              <w:tc>
                <w:tcPr>
                  <w:tcW w:w="3364" w:type="dxa"/>
                </w:tcPr>
                <w:p w:rsidR="001321B0" w:rsidRPr="00821D75" w:rsidRDefault="001321B0" w:rsidP="007D765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DA61FA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Материал болтов крышки</w:t>
                  </w:r>
                  <w:r w:rsidRPr="00DA61FA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— 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  <w:u w:val="single"/>
                    </w:rPr>
                    <w:t>нержавеющая сталь</w:t>
                  </w:r>
                </w:p>
              </w:tc>
              <w:tc>
                <w:tcPr>
                  <w:tcW w:w="2902" w:type="dxa"/>
                </w:tcPr>
                <w:p w:rsidR="001321B0" w:rsidRPr="00DA61FA" w:rsidRDefault="001321B0" w:rsidP="007D765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9"/>
                      <w:szCs w:val="19"/>
                      <w:u w:val="single"/>
                    </w:rPr>
                  </w:pPr>
                  <w:r w:rsidRPr="00DA61FA">
                    <w:rPr>
                      <w:rFonts w:ascii="Times New Roman" w:hAnsi="Times New Roman" w:cs="Times New Roman"/>
                      <w:b/>
                      <w:sz w:val="19"/>
                      <w:szCs w:val="19"/>
                      <w:u w:val="single"/>
                    </w:rPr>
                    <w:t>Предложени</w:t>
                  </w:r>
                  <w:r>
                    <w:rPr>
                      <w:rFonts w:ascii="Times New Roman" w:hAnsi="Times New Roman" w:cs="Times New Roman"/>
                      <w:b/>
                      <w:sz w:val="19"/>
                      <w:szCs w:val="19"/>
                      <w:u w:val="single"/>
                    </w:rPr>
                    <w:t>е</w:t>
                  </w:r>
                  <w:r w:rsidRPr="00DA61FA">
                    <w:rPr>
                      <w:rFonts w:ascii="Times New Roman" w:hAnsi="Times New Roman" w:cs="Times New Roman"/>
                      <w:b/>
                      <w:sz w:val="19"/>
                      <w:szCs w:val="19"/>
                      <w:u w:val="single"/>
                    </w:rPr>
                    <w:t xml:space="preserve"> участника закупки:</w:t>
                  </w:r>
                </w:p>
                <w:p w:rsidR="001321B0" w:rsidRDefault="001321B0" w:rsidP="007D765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DA61FA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Материал болтов крышки</w:t>
                  </w:r>
                  <w:r w:rsidRPr="00DA61FA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— 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  <w:u w:val="single"/>
                    </w:rPr>
                    <w:t>нержавеющая сталь</w:t>
                  </w:r>
                </w:p>
                <w:p w:rsidR="001321B0" w:rsidRDefault="001321B0" w:rsidP="007D765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</w:p>
                <w:p w:rsidR="001321B0" w:rsidRDefault="001321B0" w:rsidP="007D765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  <w:u w:val="single"/>
                    </w:rPr>
                    <w:t>Технический паспорт:</w:t>
                  </w:r>
                </w:p>
                <w:p w:rsidR="001321B0" w:rsidRPr="001321B0" w:rsidRDefault="001321B0" w:rsidP="007D765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Болт</w:t>
                  </w:r>
                  <w:r w:rsidRPr="001321B0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крышки</w:t>
                  </w:r>
                  <w:r w:rsidRPr="001321B0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–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  <w:lang w:val="en-US"/>
                    </w:rPr>
                    <w:t>DIN</w:t>
                  </w:r>
                  <w:r w:rsidRPr="001321B0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912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  <w:lang w:val="en-US"/>
                    </w:rPr>
                    <w:t>A</w:t>
                  </w:r>
                  <w:r w:rsidRPr="001321B0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2/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  <w:lang w:val="en-US"/>
                    </w:rPr>
                    <w:t>A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4 </w:t>
                  </w:r>
                  <w:r w:rsidRPr="001321B0">
                    <w:rPr>
                      <w:rFonts w:ascii="Times New Roman" w:hAnsi="Times New Roman" w:cs="Times New Roman"/>
                      <w:bCs/>
                      <w:sz w:val="19"/>
                      <w:szCs w:val="19"/>
                      <w:u w:val="single"/>
                    </w:rPr>
                    <w:t>углеродистая сталь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с термодиффузионным цинковым покрытием</w:t>
                  </w:r>
                </w:p>
              </w:tc>
            </w:tr>
          </w:tbl>
          <w:p w:rsidR="00DC6164" w:rsidRPr="00DC6164" w:rsidRDefault="00BE1BA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Указанные участником характеристики не соответствуют требованиям Заказчика, указанным в Техническом задании (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Приложение №2 к извещению о </w:t>
            </w:r>
            <w:r w:rsidRPr="00821D75">
              <w:rPr>
                <w:rFonts w:ascii="Times New Roman" w:hAnsi="Times New Roman" w:cs="Times New Roman"/>
                <w:sz w:val="19"/>
                <w:szCs w:val="19"/>
              </w:rPr>
              <w:t>проведении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821D75">
              <w:rPr>
                <w:rFonts w:ascii="Times New Roman" w:hAnsi="Times New Roman" w:cs="Times New Roman"/>
                <w:sz w:val="19"/>
                <w:szCs w:val="19"/>
              </w:rPr>
              <w:t>запроса котировок в электронной форме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127" w:type="dxa"/>
          </w:tcPr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lastRenderedPageBreak/>
              <w:t>Синяев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 xml:space="preserve">Шайхутдинов И.И. 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Шадрин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Кудрявцева В.Н.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6164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DC6164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DC6164" w:rsidRPr="00DC6164" w:rsidTr="002C798F">
        <w:trPr>
          <w:trHeight w:val="1545"/>
        </w:trPr>
        <w:tc>
          <w:tcPr>
            <w:tcW w:w="1418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6521" w:type="dxa"/>
          </w:tcPr>
          <w:p w:rsidR="00DC6164" w:rsidRPr="00DC6164" w:rsidRDefault="001321B0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 xml:space="preserve">Шайхутдинов И.И. 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Шадрин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Кудрявцева В.Н.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6164" w:rsidRP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6164" w:rsidRPr="00DC6164" w:rsidTr="002C798F">
        <w:trPr>
          <w:trHeight w:val="1567"/>
        </w:trPr>
        <w:tc>
          <w:tcPr>
            <w:tcW w:w="1418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6521" w:type="dxa"/>
          </w:tcPr>
          <w:p w:rsidR="001321B0" w:rsidRDefault="001321B0" w:rsidP="00132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C798F">
              <w:rPr>
                <w:rFonts w:ascii="Times New Roman" w:eastAsia="Calibri" w:hAnsi="Times New Roman" w:cs="Times New Roman"/>
                <w:sz w:val="20"/>
                <w:szCs w:val="20"/>
              </w:rPr>
              <w:t>Не соответствие заявки требованиям, установленным в извещении о закупке.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Заявка отклонена на основании п.6.1 Приложения №1 к Извещению о закупке, п.5.1. Раздела 5 Главы 6 Положения о закупке МУП «Водоканал» - </w:t>
            </w:r>
            <w:r w:rsidRPr="00821D75">
              <w:rPr>
                <w:rFonts w:ascii="Times New Roman" w:eastAsia="Calibri" w:hAnsi="Times New Roman" w:cs="Times New Roman"/>
                <w:sz w:val="20"/>
                <w:szCs w:val="20"/>
              </w:rPr>
              <w:t>несоответствия заявки требованиям извещения о закупке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а именно:</w:t>
            </w:r>
          </w:p>
          <w:tbl>
            <w:tblPr>
              <w:tblStyle w:val="ae"/>
              <w:tblW w:w="6266" w:type="dxa"/>
              <w:tblLayout w:type="fixed"/>
              <w:tblLook w:val="04A0"/>
            </w:tblPr>
            <w:tblGrid>
              <w:gridCol w:w="3364"/>
              <w:gridCol w:w="2902"/>
            </w:tblGrid>
            <w:tr w:rsidR="001321B0" w:rsidRPr="00DB01E0" w:rsidTr="007D7656">
              <w:trPr>
                <w:trHeight w:val="249"/>
              </w:trPr>
              <w:tc>
                <w:tcPr>
                  <w:tcW w:w="3364" w:type="dxa"/>
                  <w:vAlign w:val="center"/>
                </w:tcPr>
                <w:p w:rsidR="001321B0" w:rsidRPr="00DB01E0" w:rsidRDefault="001321B0" w:rsidP="007D7656">
                  <w:pPr>
                    <w:keepNext/>
                    <w:keepLines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Техническое задание (Приложение №2 к извещению о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проведении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запроса котировок в электронной форме,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участниками которого могут быть только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субъекты малого и среднего предпринимательства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)</w:t>
                  </w:r>
                </w:p>
              </w:tc>
              <w:tc>
                <w:tcPr>
                  <w:tcW w:w="2902" w:type="dxa"/>
                  <w:vAlign w:val="center"/>
                </w:tcPr>
                <w:p w:rsidR="001321B0" w:rsidRPr="00DB01E0" w:rsidRDefault="001321B0" w:rsidP="007D7656">
                  <w:pPr>
                    <w:keepNext/>
                    <w:keepLines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DB01E0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 заявке участника</w:t>
                  </w:r>
                </w:p>
              </w:tc>
            </w:tr>
            <w:tr w:rsidR="001321B0" w:rsidRPr="00DB01E0" w:rsidTr="007D7656">
              <w:trPr>
                <w:trHeight w:val="1042"/>
              </w:trPr>
              <w:tc>
                <w:tcPr>
                  <w:tcW w:w="3364" w:type="dxa"/>
                </w:tcPr>
                <w:p w:rsidR="001321B0" w:rsidRPr="00821D75" w:rsidRDefault="001321B0" w:rsidP="007D7656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821D75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На товар устанавливается гарантийный срок, не менее 24 месяцев с момента монтажа задвижки или 36 месяцев с момента передачи Поставщиком товара Заказчику.</w:t>
                  </w:r>
                </w:p>
              </w:tc>
              <w:tc>
                <w:tcPr>
                  <w:tcW w:w="2902" w:type="dxa"/>
                </w:tcPr>
                <w:p w:rsidR="001321B0" w:rsidRPr="00DB01E0" w:rsidRDefault="001321B0" w:rsidP="001321B0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>Гарантийный срок со дня продажи – 12 месяцев. (содержится в Паспорте на изделие).</w:t>
                  </w:r>
                </w:p>
              </w:tc>
            </w:tr>
          </w:tbl>
          <w:p w:rsidR="00DC6164" w:rsidRPr="00DC6164" w:rsidRDefault="001321B0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Указанные участником характеристики не соответствуют требованиям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Заказчика, указанным в Техническом задании (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Приложение №2 к извещению о </w:t>
            </w:r>
            <w:r w:rsidRPr="00821D75">
              <w:rPr>
                <w:rFonts w:ascii="Times New Roman" w:hAnsi="Times New Roman" w:cs="Times New Roman"/>
                <w:sz w:val="19"/>
                <w:szCs w:val="19"/>
              </w:rPr>
              <w:t>проведении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821D75">
              <w:rPr>
                <w:rFonts w:ascii="Times New Roman" w:hAnsi="Times New Roman" w:cs="Times New Roman"/>
                <w:sz w:val="19"/>
                <w:szCs w:val="19"/>
              </w:rPr>
              <w:t>запроса котировок в электронной форме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127" w:type="dxa"/>
          </w:tcPr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lastRenderedPageBreak/>
              <w:t>Синяев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 xml:space="preserve">Шайхутдинов И.И. 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Шадрин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Кудрявцева В.Н.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6164" w:rsidRP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DC6164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7D7656" w:rsidRPr="00DC6164" w:rsidTr="002C798F">
        <w:trPr>
          <w:trHeight w:val="1567"/>
        </w:trPr>
        <w:tc>
          <w:tcPr>
            <w:tcW w:w="1418" w:type="dxa"/>
          </w:tcPr>
          <w:p w:rsidR="007D7656" w:rsidRPr="00DC6164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6521" w:type="dxa"/>
          </w:tcPr>
          <w:p w:rsidR="007D7656" w:rsidRP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7656">
              <w:rPr>
                <w:rFonts w:ascii="Times New Roman" w:eastAsia="Calibri" w:hAnsi="Times New Roman" w:cs="Times New Roman"/>
                <w:sz w:val="20"/>
                <w:szCs w:val="20"/>
              </w:rPr>
              <w:t>Не соответствие заявки требованиям, установленным в извещении о закупке. Заявка отклонена на основании п.6.1 Приложения №1 к Извещению о закупке, п.5.1. Раздела 5 Главы 6 Положения о закупке МУП «Водоканал» - выявления в документах, представленных участником в составе заявки, противоречивых сведений, предполагающих двоякое толкование, а именно:</w:t>
            </w:r>
          </w:p>
          <w:tbl>
            <w:tblPr>
              <w:tblStyle w:val="ae"/>
              <w:tblW w:w="6266" w:type="dxa"/>
              <w:tblLayout w:type="fixed"/>
              <w:tblLook w:val="04A0"/>
            </w:tblPr>
            <w:tblGrid>
              <w:gridCol w:w="3364"/>
              <w:gridCol w:w="2902"/>
            </w:tblGrid>
            <w:tr w:rsidR="007D7656" w:rsidRPr="007D7656" w:rsidTr="007D7656">
              <w:trPr>
                <w:trHeight w:val="249"/>
              </w:trPr>
              <w:tc>
                <w:tcPr>
                  <w:tcW w:w="3364" w:type="dxa"/>
                  <w:vAlign w:val="center"/>
                </w:tcPr>
                <w:p w:rsidR="007D7656" w:rsidRPr="007D7656" w:rsidRDefault="007D7656" w:rsidP="007D765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D7656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Техническое задание (Приложение №2 к извещению о проведении запроса котировок в электронной форме, участниками которого могут быть только субъекты малого и среднего предпринимательства )</w:t>
                  </w:r>
                </w:p>
              </w:tc>
              <w:tc>
                <w:tcPr>
                  <w:tcW w:w="2902" w:type="dxa"/>
                  <w:vAlign w:val="center"/>
                </w:tcPr>
                <w:p w:rsidR="007D7656" w:rsidRPr="007D7656" w:rsidRDefault="007D7656" w:rsidP="007D765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D7656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В заявке участника</w:t>
                  </w:r>
                </w:p>
              </w:tc>
            </w:tr>
            <w:tr w:rsidR="007D7656" w:rsidRPr="007D7656" w:rsidTr="007D7656">
              <w:trPr>
                <w:trHeight w:val="1042"/>
              </w:trPr>
              <w:tc>
                <w:tcPr>
                  <w:tcW w:w="3364" w:type="dxa"/>
                </w:tcPr>
                <w:p w:rsidR="007D7656" w:rsidRPr="007D7656" w:rsidRDefault="007D7656" w:rsidP="007D765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D7656">
                    <w:rPr>
                      <w:rFonts w:ascii="Times New Roman" w:eastAsia="Calibri" w:hAnsi="Times New Roman" w:cs="Times New Roman"/>
                      <w:b/>
                      <w:bCs/>
                      <w:sz w:val="20"/>
                      <w:szCs w:val="20"/>
                    </w:rPr>
                    <w:t>Материал болтов крышки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 xml:space="preserve"> — 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u w:val="single"/>
                    </w:rPr>
                    <w:t>нержавеющая сталь</w:t>
                  </w:r>
                </w:p>
              </w:tc>
              <w:tc>
                <w:tcPr>
                  <w:tcW w:w="2902" w:type="dxa"/>
                </w:tcPr>
                <w:p w:rsidR="007D7656" w:rsidRPr="007D7656" w:rsidRDefault="007D7656" w:rsidP="007D765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u w:val="single"/>
                    </w:rPr>
                  </w:pPr>
                  <w:r w:rsidRPr="007D7656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u w:val="single"/>
                    </w:rPr>
                    <w:t>Предложение участника закупки:</w:t>
                  </w:r>
                </w:p>
                <w:p w:rsidR="007D7656" w:rsidRPr="007D7656" w:rsidRDefault="007D7656" w:rsidP="007D765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7D7656">
                    <w:rPr>
                      <w:rFonts w:ascii="Times New Roman" w:eastAsia="Calibri" w:hAnsi="Times New Roman" w:cs="Times New Roman"/>
                      <w:b/>
                      <w:bCs/>
                      <w:sz w:val="20"/>
                      <w:szCs w:val="20"/>
                    </w:rPr>
                    <w:t>Материал болтов крышки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 xml:space="preserve"> — 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u w:val="single"/>
                    </w:rPr>
                    <w:t>нержавеющая сталь</w:t>
                  </w:r>
                </w:p>
                <w:p w:rsidR="007D7656" w:rsidRPr="007D7656" w:rsidRDefault="007D7656" w:rsidP="007D765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</w:p>
                <w:p w:rsidR="007D7656" w:rsidRPr="007D7656" w:rsidRDefault="007D7656" w:rsidP="007D765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7D7656">
                    <w:rPr>
                      <w:rFonts w:ascii="Times New Roman" w:eastAsia="Calibri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  <w:t>Паспорт изделия. Инструкция по монтажу и эксплуатации:</w:t>
                  </w:r>
                </w:p>
                <w:p w:rsidR="007D7656" w:rsidRPr="007D7656" w:rsidRDefault="007D7656" w:rsidP="007D765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 xml:space="preserve">Крепежные болты крышки корпуса -  Все метизы с ТДЦ покрытием+100% заливка отверстий парафином для защиты от воздействия окружающей среды (Конструкционная качественная 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u w:val="single"/>
                    </w:rPr>
                    <w:t>углеродистая сталь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 xml:space="preserve"> 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en-US"/>
                    </w:rPr>
                    <w:t>GB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 xml:space="preserve">700-88 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en-US"/>
                    </w:rPr>
                    <w:t>Q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 xml:space="preserve">235 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en-US"/>
                    </w:rPr>
                    <w:t>c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 xml:space="preserve"> термодиффузионным цинкованием – по механическим свойствам, как ГОСТ Ст.20, 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en-US"/>
                    </w:rPr>
                    <w:t>DIN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 xml:space="preserve"> 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en-US"/>
                    </w:rPr>
                    <w:t>St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 xml:space="preserve">.37, 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en-US"/>
                    </w:rPr>
                    <w:t>UNS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 xml:space="preserve"> 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en-US"/>
                    </w:rPr>
                    <w:t>K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 xml:space="preserve"> 02502, 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en-US"/>
                    </w:rPr>
                    <w:t>AISI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 xml:space="preserve"> 1020, А-216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en-US"/>
                    </w:rPr>
                    <w:t>WCB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 xml:space="preserve">, 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en-US"/>
                    </w:rPr>
                    <w:t>GB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 xml:space="preserve"> 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en-US"/>
                    </w:rPr>
                    <w:t>A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3)</w:t>
                  </w:r>
                </w:p>
              </w:tc>
            </w:tr>
          </w:tbl>
          <w:p w:rsidR="007D7656" w:rsidRPr="002C798F" w:rsidRDefault="007D7656" w:rsidP="00132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 xml:space="preserve">Шайхутдинов И.И. 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Шадрин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Кудрявцева В.Н.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7D7656" w:rsidRPr="00DC6164" w:rsidTr="002C798F">
        <w:trPr>
          <w:trHeight w:val="1567"/>
        </w:trPr>
        <w:tc>
          <w:tcPr>
            <w:tcW w:w="1418" w:type="dxa"/>
          </w:tcPr>
          <w:p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6521" w:type="dxa"/>
          </w:tcPr>
          <w:p w:rsidR="007D7656" w:rsidRP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 xml:space="preserve">Шайхутдинов И.И. 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Шадрин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Кудрявцева В.Н.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037ECC" w:rsidRDefault="00037ECC" w:rsidP="004D59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52D88" w:rsidRDefault="004D5982" w:rsidP="0032057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16EAD">
        <w:rPr>
          <w:rFonts w:ascii="Times New Roman" w:eastAsia="Calibri" w:hAnsi="Times New Roman" w:cs="Times New Roman"/>
        </w:rPr>
        <w:t>2</w:t>
      </w:r>
      <w:r w:rsidR="00952D88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5D0CE1" w:rsidRPr="00475257">
        <w:rPr>
          <w:rFonts w:ascii="Times New Roman" w:hAnsi="Times New Roman" w:cs="Times New Roman"/>
        </w:rPr>
        <w:t xml:space="preserve">Информация о </w:t>
      </w:r>
      <w:r w:rsidR="005D0CE1">
        <w:rPr>
          <w:rFonts w:ascii="Times New Roman" w:hAnsi="Times New Roman" w:cs="Times New Roman"/>
        </w:rPr>
        <w:t>ценов</w:t>
      </w:r>
      <w:r w:rsidR="00FA2BDD">
        <w:rPr>
          <w:rFonts w:ascii="Times New Roman" w:hAnsi="Times New Roman" w:cs="Times New Roman"/>
        </w:rPr>
        <w:t>ом</w:t>
      </w:r>
      <w:r w:rsidR="005D0CE1">
        <w:rPr>
          <w:rFonts w:ascii="Times New Roman" w:hAnsi="Times New Roman" w:cs="Times New Roman"/>
        </w:rPr>
        <w:t xml:space="preserve"> предложени</w:t>
      </w:r>
      <w:r w:rsidR="00FA2BDD">
        <w:rPr>
          <w:rFonts w:ascii="Times New Roman" w:hAnsi="Times New Roman" w:cs="Times New Roman"/>
        </w:rPr>
        <w:t>и</w:t>
      </w:r>
      <w:r w:rsidR="005D0CE1">
        <w:rPr>
          <w:rFonts w:ascii="Times New Roman" w:hAnsi="Times New Roman" w:cs="Times New Roman"/>
        </w:rPr>
        <w:t xml:space="preserve"> участник</w:t>
      </w:r>
      <w:r w:rsidR="00316EAD">
        <w:rPr>
          <w:rFonts w:ascii="Times New Roman" w:hAnsi="Times New Roman" w:cs="Times New Roman"/>
        </w:rPr>
        <w:t>а</w:t>
      </w:r>
      <w:r w:rsidR="005D0CE1">
        <w:rPr>
          <w:rFonts w:ascii="Times New Roman" w:hAnsi="Times New Roman" w:cs="Times New Roman"/>
        </w:rPr>
        <w:t xml:space="preserve"> закупки</w:t>
      </w:r>
      <w:r w:rsidR="005D0CE1" w:rsidRPr="00475257">
        <w:rPr>
          <w:rFonts w:ascii="Times New Roman" w:hAnsi="Times New Roman" w:cs="Times New Roman"/>
        </w:rPr>
        <w:t>:</w:t>
      </w:r>
    </w:p>
    <w:p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4820"/>
        <w:gridCol w:w="3969"/>
      </w:tblGrid>
      <w:tr w:rsidR="00F526ED" w:rsidRPr="008B106F" w:rsidTr="00D07B56">
        <w:trPr>
          <w:trHeight w:val="763"/>
        </w:trPr>
        <w:tc>
          <w:tcPr>
            <w:tcW w:w="1560" w:type="dxa"/>
            <w:vAlign w:val="center"/>
          </w:tcPr>
          <w:p w:rsidR="00F526ED" w:rsidRPr="007F53DC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20" w:type="dxa"/>
            <w:vAlign w:val="center"/>
          </w:tcPr>
          <w:p w:rsidR="00F526ED" w:rsidRPr="008B106F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969" w:type="dxa"/>
            <w:vAlign w:val="center"/>
          </w:tcPr>
          <w:p w:rsidR="00F526ED" w:rsidRPr="000C6B81" w:rsidRDefault="00F526ED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F526ED" w:rsidRPr="003D1A43" w:rsidTr="00D07B56">
        <w:trPr>
          <w:trHeight w:val="195"/>
        </w:trPr>
        <w:tc>
          <w:tcPr>
            <w:tcW w:w="1560" w:type="dxa"/>
            <w:vAlign w:val="center"/>
          </w:tcPr>
          <w:p w:rsidR="00F526ED" w:rsidRPr="007F53DC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20" w:type="dxa"/>
            <w:vAlign w:val="center"/>
          </w:tcPr>
          <w:p w:rsidR="00F526ED" w:rsidRDefault="007D7656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  <w:vAlign w:val="center"/>
          </w:tcPr>
          <w:p w:rsidR="00F526ED" w:rsidRDefault="007D7656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656">
              <w:rPr>
                <w:rFonts w:ascii="Times New Roman" w:hAnsi="Times New Roman" w:cs="Times New Roman"/>
                <w:sz w:val="20"/>
                <w:szCs w:val="20"/>
              </w:rPr>
              <w:t>5 039 640,00 руб.</w:t>
            </w:r>
          </w:p>
        </w:tc>
      </w:tr>
      <w:tr w:rsidR="007D7656" w:rsidRPr="003D1A43" w:rsidTr="00D07B56">
        <w:trPr>
          <w:trHeight w:val="195"/>
        </w:trPr>
        <w:tc>
          <w:tcPr>
            <w:tcW w:w="1560" w:type="dxa"/>
            <w:vAlign w:val="center"/>
          </w:tcPr>
          <w:p w:rsidR="007D7656" w:rsidRDefault="007D7656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20" w:type="dxa"/>
            <w:vAlign w:val="center"/>
          </w:tcPr>
          <w:p w:rsidR="007D7656" w:rsidRDefault="007D7656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9" w:type="dxa"/>
            <w:vAlign w:val="center"/>
          </w:tcPr>
          <w:p w:rsidR="007D7656" w:rsidRPr="004E0563" w:rsidRDefault="007D7656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656">
              <w:rPr>
                <w:rFonts w:ascii="Times New Roman" w:hAnsi="Times New Roman" w:cs="Times New Roman"/>
                <w:sz w:val="20"/>
                <w:szCs w:val="20"/>
              </w:rPr>
              <w:t>5 522 391,44 руб.</w:t>
            </w:r>
          </w:p>
        </w:tc>
      </w:tr>
      <w:tr w:rsidR="007D7656" w:rsidRPr="003D1A43" w:rsidTr="00D07B56">
        <w:trPr>
          <w:trHeight w:val="195"/>
        </w:trPr>
        <w:tc>
          <w:tcPr>
            <w:tcW w:w="1560" w:type="dxa"/>
            <w:vAlign w:val="center"/>
          </w:tcPr>
          <w:p w:rsidR="007D7656" w:rsidRDefault="007D7656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820" w:type="dxa"/>
            <w:vAlign w:val="center"/>
          </w:tcPr>
          <w:p w:rsidR="007D7656" w:rsidRDefault="007D7656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vAlign w:val="center"/>
          </w:tcPr>
          <w:p w:rsidR="007D7656" w:rsidRPr="004E0563" w:rsidRDefault="007D7656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656">
              <w:rPr>
                <w:rFonts w:ascii="Times New Roman" w:hAnsi="Times New Roman" w:cs="Times New Roman"/>
                <w:sz w:val="20"/>
                <w:szCs w:val="20"/>
              </w:rPr>
              <w:t>5 942 678,18 руб.</w:t>
            </w:r>
          </w:p>
        </w:tc>
      </w:tr>
    </w:tbl>
    <w:p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:rsidR="002C4D68" w:rsidRPr="00C60C59" w:rsidRDefault="00952D88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="00316EAD">
        <w:rPr>
          <w:rFonts w:ascii="Times New Roman" w:hAnsi="Times New Roman" w:cs="Times New Roman"/>
        </w:rPr>
        <w:t>3</w:t>
      </w:r>
      <w:r w:rsidR="00C60C59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  <w:t>Н</w:t>
      </w:r>
      <w:r w:rsidR="00C60C59" w:rsidRPr="00C60C59">
        <w:rPr>
          <w:rFonts w:ascii="Times New Roman" w:eastAsia="Calibri" w:hAnsi="Times New Roman" w:cs="Times New Roman"/>
        </w:rPr>
        <w:t>а основании п.</w:t>
      </w:r>
      <w:r w:rsidR="00242006">
        <w:rPr>
          <w:rFonts w:ascii="Times New Roman" w:eastAsia="Calibri" w:hAnsi="Times New Roman" w:cs="Times New Roman"/>
        </w:rPr>
        <w:t>11.4</w:t>
      </w:r>
      <w:r w:rsidR="00C60C59" w:rsidRPr="00C60C59">
        <w:rPr>
          <w:rFonts w:ascii="Times New Roman" w:eastAsia="Calibri" w:hAnsi="Times New Roman" w:cs="Times New Roman"/>
        </w:rPr>
        <w:t xml:space="preserve"> Раздела 1</w:t>
      </w:r>
      <w:r w:rsidR="00242006">
        <w:rPr>
          <w:rFonts w:ascii="Times New Roman" w:eastAsia="Calibri" w:hAnsi="Times New Roman" w:cs="Times New Roman"/>
        </w:rPr>
        <w:t>1</w:t>
      </w:r>
      <w:r w:rsidR="00C60C59" w:rsidRPr="00C60C59">
        <w:rPr>
          <w:rFonts w:ascii="Times New Roman" w:eastAsia="Calibri" w:hAnsi="Times New Roman" w:cs="Times New Roman"/>
        </w:rPr>
        <w:t xml:space="preserve">. Главы 11 </w:t>
      </w:r>
      <w:r w:rsidR="00C60C59"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C60C59" w:rsidRPr="00C60C59">
        <w:rPr>
          <w:rFonts w:ascii="Times New Roman" w:eastAsia="Calibri" w:hAnsi="Times New Roman" w:cs="Times New Roman"/>
        </w:rPr>
        <w:t xml:space="preserve"> и п. </w:t>
      </w:r>
      <w:r w:rsidR="00242006">
        <w:rPr>
          <w:rFonts w:ascii="Times New Roman" w:eastAsia="Calibri" w:hAnsi="Times New Roman" w:cs="Times New Roman"/>
        </w:rPr>
        <w:t>4.7.</w:t>
      </w:r>
      <w:r w:rsidR="00C60C59" w:rsidRPr="00C60C59">
        <w:rPr>
          <w:rFonts w:ascii="Times New Roman" w:eastAsia="Calibri" w:hAnsi="Times New Roman" w:cs="Times New Roman"/>
        </w:rPr>
        <w:t xml:space="preserve"> Приложения №1 к Извещению о закупке </w:t>
      </w:r>
      <w:r w:rsidR="00C60C59" w:rsidRPr="00C60C59">
        <w:rPr>
          <w:rFonts w:ascii="Times New Roman" w:hAnsi="Times New Roman" w:cs="Times New Roman"/>
        </w:rPr>
        <w:t>Единая комиссия  приняла решение:</w:t>
      </w:r>
    </w:p>
    <w:p w:rsidR="00A00F75" w:rsidRDefault="002C4D68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242006">
        <w:rPr>
          <w:rFonts w:ascii="Times New Roman" w:hAnsi="Times New Roman" w:cs="Times New Roman"/>
          <w:b/>
          <w:bCs/>
        </w:rPr>
        <w:t>5</w:t>
      </w:r>
      <w:r w:rsidRPr="00E85E3E">
        <w:rPr>
          <w:rFonts w:ascii="Times New Roman" w:hAnsi="Times New Roman" w:cs="Times New Roman"/>
          <w:b/>
          <w:bCs/>
        </w:rPr>
        <w:t>,</w:t>
      </w:r>
    </w:p>
    <w:p w:rsidR="002C4D68" w:rsidRDefault="00A00F75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="002C4D68" w:rsidRPr="00C60C59">
        <w:rPr>
          <w:rFonts w:ascii="Times New Roman" w:hAnsi="Times New Roman" w:cs="Times New Roman"/>
          <w:b/>
        </w:rPr>
        <w:t xml:space="preserve">заключить </w:t>
      </w:r>
      <w:r w:rsidRPr="00C60C59">
        <w:rPr>
          <w:rFonts w:ascii="Times New Roman" w:hAnsi="Times New Roman" w:cs="Times New Roman"/>
          <w:b/>
        </w:rPr>
        <w:t xml:space="preserve">с победителем </w:t>
      </w:r>
      <w:r w:rsidR="002C4D68" w:rsidRPr="00C60C59">
        <w:rPr>
          <w:rFonts w:ascii="Times New Roman" w:hAnsi="Times New Roman" w:cs="Times New Roman"/>
          <w:b/>
        </w:rPr>
        <w:t xml:space="preserve">договор </w:t>
      </w:r>
      <w:r w:rsidRPr="00C60C59">
        <w:rPr>
          <w:rFonts w:ascii="Times New Roman" w:hAnsi="Times New Roman" w:cs="Times New Roman"/>
          <w:b/>
        </w:rPr>
        <w:t>на сумму</w:t>
      </w:r>
      <w:r w:rsidR="00D35447">
        <w:rPr>
          <w:rFonts w:ascii="Times New Roman" w:hAnsi="Times New Roman" w:cs="Times New Roman"/>
          <w:b/>
        </w:rPr>
        <w:t xml:space="preserve"> </w:t>
      </w:r>
      <w:r w:rsidR="00242006">
        <w:rPr>
          <w:rFonts w:ascii="Times New Roman" w:hAnsi="Times New Roman" w:cs="Times New Roman"/>
          <w:b/>
        </w:rPr>
        <w:t>5 039 640</w:t>
      </w:r>
      <w:r w:rsidR="002C4D68" w:rsidRPr="002C4D68">
        <w:rPr>
          <w:rFonts w:ascii="Times New Roman" w:hAnsi="Times New Roman" w:cs="Times New Roman"/>
          <w:b/>
        </w:rPr>
        <w:t xml:space="preserve"> (</w:t>
      </w:r>
      <w:r w:rsidR="00242006">
        <w:rPr>
          <w:rFonts w:ascii="Times New Roman" w:hAnsi="Times New Roman" w:cs="Times New Roman"/>
          <w:b/>
        </w:rPr>
        <w:t>Пять миллионов тридцать девять тысяч шестьсот сорок</w:t>
      </w:r>
      <w:r w:rsidR="002C4D68" w:rsidRPr="002C4D68">
        <w:rPr>
          <w:rFonts w:ascii="Times New Roman" w:hAnsi="Times New Roman" w:cs="Times New Roman"/>
          <w:b/>
        </w:rPr>
        <w:t xml:space="preserve">) руб. </w:t>
      </w:r>
      <w:r w:rsidR="003B2C7A">
        <w:rPr>
          <w:rFonts w:ascii="Times New Roman" w:hAnsi="Times New Roman" w:cs="Times New Roman"/>
          <w:b/>
        </w:rPr>
        <w:t>0</w:t>
      </w:r>
      <w:r w:rsidR="00320576">
        <w:rPr>
          <w:rFonts w:ascii="Times New Roman" w:hAnsi="Times New Roman" w:cs="Times New Roman"/>
          <w:b/>
        </w:rPr>
        <w:t>0</w:t>
      </w:r>
      <w:r w:rsidR="002C4D68" w:rsidRPr="002C4D68">
        <w:rPr>
          <w:rFonts w:ascii="Times New Roman" w:hAnsi="Times New Roman" w:cs="Times New Roman"/>
          <w:b/>
        </w:rPr>
        <w:t xml:space="preserve"> коп.</w:t>
      </w:r>
    </w:p>
    <w:p w:rsidR="00A00F75" w:rsidRDefault="00A00F75" w:rsidP="00AC04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16EAD">
        <w:rPr>
          <w:rFonts w:ascii="Times New Roman" w:hAnsi="Times New Roman" w:cs="Times New Roman"/>
        </w:rPr>
        <w:t>4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9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в ЕИС.</w:t>
      </w:r>
    </w:p>
    <w:p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242006" w:rsidRPr="00242006" w:rsidTr="00847355">
        <w:trPr>
          <w:trHeight w:val="289"/>
        </w:trPr>
        <w:tc>
          <w:tcPr>
            <w:tcW w:w="772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bCs/>
                <w:sz w:val="24"/>
                <w:szCs w:val="24"/>
              </w:rPr>
              <w:t>А.В. Синяев</w:t>
            </w:r>
          </w:p>
        </w:tc>
      </w:tr>
      <w:tr w:rsidR="00242006" w:rsidRPr="00242006" w:rsidTr="00847355">
        <w:trPr>
          <w:trHeight w:val="289"/>
        </w:trPr>
        <w:tc>
          <w:tcPr>
            <w:tcW w:w="772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И.И. Шайхутдинов </w:t>
            </w:r>
          </w:p>
        </w:tc>
      </w:tr>
      <w:tr w:rsidR="00242006" w:rsidRPr="00242006" w:rsidTr="00847355">
        <w:trPr>
          <w:trHeight w:val="221"/>
        </w:trPr>
        <w:tc>
          <w:tcPr>
            <w:tcW w:w="772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 xml:space="preserve">И.А. Криваксина </w:t>
            </w:r>
          </w:p>
        </w:tc>
      </w:tr>
      <w:tr w:rsidR="00242006" w:rsidRPr="00242006" w:rsidTr="00847355">
        <w:trPr>
          <w:trHeight w:val="221"/>
        </w:trPr>
        <w:tc>
          <w:tcPr>
            <w:tcW w:w="772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А.В. Шадрин</w:t>
            </w:r>
          </w:p>
        </w:tc>
      </w:tr>
      <w:tr w:rsidR="00242006" w:rsidRPr="00242006" w:rsidTr="00847355">
        <w:trPr>
          <w:trHeight w:val="221"/>
        </w:trPr>
        <w:tc>
          <w:tcPr>
            <w:tcW w:w="772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В.Н. Кудрявцева</w:t>
            </w:r>
          </w:p>
        </w:tc>
      </w:tr>
      <w:tr w:rsidR="00242006" w:rsidRPr="00242006" w:rsidTr="00847355">
        <w:trPr>
          <w:trHeight w:val="121"/>
        </w:trPr>
        <w:tc>
          <w:tcPr>
            <w:tcW w:w="772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BF0C7B"/>
    <w:sectPr w:rsidR="0063785D" w:rsidSect="005D0CE1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485A" w:rsidRDefault="007C485A" w:rsidP="00D51A49">
      <w:pPr>
        <w:spacing w:after="0" w:line="240" w:lineRule="auto"/>
      </w:pPr>
      <w:r>
        <w:separator/>
      </w:r>
    </w:p>
  </w:endnote>
  <w:endnote w:type="continuationSeparator" w:id="1">
    <w:p w:rsidR="007C485A" w:rsidRDefault="007C485A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485A" w:rsidRDefault="007C485A" w:rsidP="00D51A49">
      <w:pPr>
        <w:spacing w:after="0" w:line="240" w:lineRule="auto"/>
      </w:pPr>
      <w:r>
        <w:separator/>
      </w:r>
    </w:p>
  </w:footnote>
  <w:footnote w:type="continuationSeparator" w:id="1">
    <w:p w:rsidR="007C485A" w:rsidRDefault="007C485A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77ED"/>
    <w:rsid w:val="00023DD4"/>
    <w:rsid w:val="00032571"/>
    <w:rsid w:val="00037ECC"/>
    <w:rsid w:val="000423C2"/>
    <w:rsid w:val="00050523"/>
    <w:rsid w:val="00051D6A"/>
    <w:rsid w:val="00096270"/>
    <w:rsid w:val="000B2CCA"/>
    <w:rsid w:val="000B352F"/>
    <w:rsid w:val="000B4BAD"/>
    <w:rsid w:val="000C3F11"/>
    <w:rsid w:val="000C406B"/>
    <w:rsid w:val="000E720F"/>
    <w:rsid w:val="000F2EAE"/>
    <w:rsid w:val="000F5602"/>
    <w:rsid w:val="00103E24"/>
    <w:rsid w:val="001100BD"/>
    <w:rsid w:val="00111DB6"/>
    <w:rsid w:val="0011269B"/>
    <w:rsid w:val="0011345A"/>
    <w:rsid w:val="0012306C"/>
    <w:rsid w:val="001321B0"/>
    <w:rsid w:val="00135726"/>
    <w:rsid w:val="00135DC9"/>
    <w:rsid w:val="00150129"/>
    <w:rsid w:val="001622CE"/>
    <w:rsid w:val="0017128C"/>
    <w:rsid w:val="00181CDB"/>
    <w:rsid w:val="00190158"/>
    <w:rsid w:val="00191644"/>
    <w:rsid w:val="001929FE"/>
    <w:rsid w:val="001A4ED7"/>
    <w:rsid w:val="001B29F4"/>
    <w:rsid w:val="001B2F17"/>
    <w:rsid w:val="001B6394"/>
    <w:rsid w:val="001C6D54"/>
    <w:rsid w:val="001C76AF"/>
    <w:rsid w:val="00210F21"/>
    <w:rsid w:val="00212FC4"/>
    <w:rsid w:val="00234CCE"/>
    <w:rsid w:val="00242006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B72A7"/>
    <w:rsid w:val="002C4D68"/>
    <w:rsid w:val="002C798F"/>
    <w:rsid w:val="003100E9"/>
    <w:rsid w:val="00315AD5"/>
    <w:rsid w:val="00316882"/>
    <w:rsid w:val="00316EAD"/>
    <w:rsid w:val="00320576"/>
    <w:rsid w:val="00322905"/>
    <w:rsid w:val="00327084"/>
    <w:rsid w:val="00330B7F"/>
    <w:rsid w:val="0033589F"/>
    <w:rsid w:val="003521C1"/>
    <w:rsid w:val="0035282E"/>
    <w:rsid w:val="0035287F"/>
    <w:rsid w:val="00382673"/>
    <w:rsid w:val="00383331"/>
    <w:rsid w:val="003A7270"/>
    <w:rsid w:val="003B0F7E"/>
    <w:rsid w:val="003B2C7A"/>
    <w:rsid w:val="003C0043"/>
    <w:rsid w:val="003C1824"/>
    <w:rsid w:val="003C5A88"/>
    <w:rsid w:val="003C5B98"/>
    <w:rsid w:val="003C6914"/>
    <w:rsid w:val="003D1A43"/>
    <w:rsid w:val="003D528E"/>
    <w:rsid w:val="003D7606"/>
    <w:rsid w:val="003F357E"/>
    <w:rsid w:val="0040686A"/>
    <w:rsid w:val="00426E2B"/>
    <w:rsid w:val="00436ED5"/>
    <w:rsid w:val="00444064"/>
    <w:rsid w:val="00446402"/>
    <w:rsid w:val="00466F43"/>
    <w:rsid w:val="00472CE5"/>
    <w:rsid w:val="00475257"/>
    <w:rsid w:val="00477073"/>
    <w:rsid w:val="0048189F"/>
    <w:rsid w:val="00484A87"/>
    <w:rsid w:val="004B4370"/>
    <w:rsid w:val="004C1AA4"/>
    <w:rsid w:val="004D5982"/>
    <w:rsid w:val="004D6F69"/>
    <w:rsid w:val="004E004A"/>
    <w:rsid w:val="004E0563"/>
    <w:rsid w:val="004E3F61"/>
    <w:rsid w:val="004F1C62"/>
    <w:rsid w:val="004F65BA"/>
    <w:rsid w:val="0052258D"/>
    <w:rsid w:val="005548B6"/>
    <w:rsid w:val="005674A8"/>
    <w:rsid w:val="0059455E"/>
    <w:rsid w:val="005A171F"/>
    <w:rsid w:val="005D0CE1"/>
    <w:rsid w:val="005D4B39"/>
    <w:rsid w:val="005E3CF7"/>
    <w:rsid w:val="005F4115"/>
    <w:rsid w:val="005F711A"/>
    <w:rsid w:val="00604E37"/>
    <w:rsid w:val="006112FF"/>
    <w:rsid w:val="006125D4"/>
    <w:rsid w:val="006223DD"/>
    <w:rsid w:val="0063785D"/>
    <w:rsid w:val="006654B3"/>
    <w:rsid w:val="00677F02"/>
    <w:rsid w:val="006815DB"/>
    <w:rsid w:val="00683FE8"/>
    <w:rsid w:val="006B0C91"/>
    <w:rsid w:val="006D04F5"/>
    <w:rsid w:val="006D7487"/>
    <w:rsid w:val="006E2431"/>
    <w:rsid w:val="006F5D01"/>
    <w:rsid w:val="00705474"/>
    <w:rsid w:val="0071406E"/>
    <w:rsid w:val="0072150E"/>
    <w:rsid w:val="00745446"/>
    <w:rsid w:val="00745E7C"/>
    <w:rsid w:val="00746A1D"/>
    <w:rsid w:val="00752780"/>
    <w:rsid w:val="00755CD7"/>
    <w:rsid w:val="0076362E"/>
    <w:rsid w:val="00776963"/>
    <w:rsid w:val="007A1A34"/>
    <w:rsid w:val="007C0C90"/>
    <w:rsid w:val="007C17BB"/>
    <w:rsid w:val="007C2F36"/>
    <w:rsid w:val="007C485A"/>
    <w:rsid w:val="007D11E0"/>
    <w:rsid w:val="007D7656"/>
    <w:rsid w:val="007E35D3"/>
    <w:rsid w:val="007E555E"/>
    <w:rsid w:val="007F198A"/>
    <w:rsid w:val="007F53DC"/>
    <w:rsid w:val="0080066F"/>
    <w:rsid w:val="00821D75"/>
    <w:rsid w:val="00826966"/>
    <w:rsid w:val="0083657B"/>
    <w:rsid w:val="008626D7"/>
    <w:rsid w:val="00867F05"/>
    <w:rsid w:val="0089346A"/>
    <w:rsid w:val="00897217"/>
    <w:rsid w:val="0089733F"/>
    <w:rsid w:val="008B106F"/>
    <w:rsid w:val="008D4440"/>
    <w:rsid w:val="008F0435"/>
    <w:rsid w:val="00913686"/>
    <w:rsid w:val="00926B1B"/>
    <w:rsid w:val="00941D3D"/>
    <w:rsid w:val="009477A4"/>
    <w:rsid w:val="00952D88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38B9"/>
    <w:rsid w:val="00A00F75"/>
    <w:rsid w:val="00A017DD"/>
    <w:rsid w:val="00A058DD"/>
    <w:rsid w:val="00A10987"/>
    <w:rsid w:val="00A265CF"/>
    <w:rsid w:val="00A27CE2"/>
    <w:rsid w:val="00A57A47"/>
    <w:rsid w:val="00A65A38"/>
    <w:rsid w:val="00A7502A"/>
    <w:rsid w:val="00A8779D"/>
    <w:rsid w:val="00A91968"/>
    <w:rsid w:val="00AA2549"/>
    <w:rsid w:val="00AA3753"/>
    <w:rsid w:val="00AB41F1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26CB1"/>
    <w:rsid w:val="00B31022"/>
    <w:rsid w:val="00B47FB1"/>
    <w:rsid w:val="00B74CE3"/>
    <w:rsid w:val="00B86C0A"/>
    <w:rsid w:val="00B92555"/>
    <w:rsid w:val="00B92C3B"/>
    <w:rsid w:val="00B978B3"/>
    <w:rsid w:val="00BA26AC"/>
    <w:rsid w:val="00BA6B19"/>
    <w:rsid w:val="00BD0E87"/>
    <w:rsid w:val="00BD6DB0"/>
    <w:rsid w:val="00BE1542"/>
    <w:rsid w:val="00BE1BA4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42F35"/>
    <w:rsid w:val="00C512C1"/>
    <w:rsid w:val="00C60C59"/>
    <w:rsid w:val="00C668D3"/>
    <w:rsid w:val="00C70C87"/>
    <w:rsid w:val="00C80753"/>
    <w:rsid w:val="00C92296"/>
    <w:rsid w:val="00C92AA5"/>
    <w:rsid w:val="00C9374A"/>
    <w:rsid w:val="00CA43D8"/>
    <w:rsid w:val="00CA5712"/>
    <w:rsid w:val="00CA66BA"/>
    <w:rsid w:val="00CB0B89"/>
    <w:rsid w:val="00CB2FB6"/>
    <w:rsid w:val="00CC5A96"/>
    <w:rsid w:val="00CF35F9"/>
    <w:rsid w:val="00D07B56"/>
    <w:rsid w:val="00D106FF"/>
    <w:rsid w:val="00D12946"/>
    <w:rsid w:val="00D35447"/>
    <w:rsid w:val="00D5076F"/>
    <w:rsid w:val="00D51A49"/>
    <w:rsid w:val="00D678BB"/>
    <w:rsid w:val="00D7360F"/>
    <w:rsid w:val="00D771D2"/>
    <w:rsid w:val="00D90E5B"/>
    <w:rsid w:val="00DA61FA"/>
    <w:rsid w:val="00DB737A"/>
    <w:rsid w:val="00DC1732"/>
    <w:rsid w:val="00DC6164"/>
    <w:rsid w:val="00DD3746"/>
    <w:rsid w:val="00DE6C74"/>
    <w:rsid w:val="00E06B55"/>
    <w:rsid w:val="00E10F30"/>
    <w:rsid w:val="00E15968"/>
    <w:rsid w:val="00E20A84"/>
    <w:rsid w:val="00E2310C"/>
    <w:rsid w:val="00E353AC"/>
    <w:rsid w:val="00E36894"/>
    <w:rsid w:val="00E51720"/>
    <w:rsid w:val="00E52611"/>
    <w:rsid w:val="00E54450"/>
    <w:rsid w:val="00E67821"/>
    <w:rsid w:val="00E75951"/>
    <w:rsid w:val="00E85E3E"/>
    <w:rsid w:val="00E9132D"/>
    <w:rsid w:val="00E95C33"/>
    <w:rsid w:val="00E9765D"/>
    <w:rsid w:val="00EB0C80"/>
    <w:rsid w:val="00EB0D00"/>
    <w:rsid w:val="00EC6870"/>
    <w:rsid w:val="00F03076"/>
    <w:rsid w:val="00F05E6D"/>
    <w:rsid w:val="00F231BF"/>
    <w:rsid w:val="00F23308"/>
    <w:rsid w:val="00F24E11"/>
    <w:rsid w:val="00F370F4"/>
    <w:rsid w:val="00F47CFB"/>
    <w:rsid w:val="00F5209D"/>
    <w:rsid w:val="00F526ED"/>
    <w:rsid w:val="00F554A6"/>
    <w:rsid w:val="00F720A0"/>
    <w:rsid w:val="00F72E75"/>
    <w:rsid w:val="00F74760"/>
    <w:rsid w:val="00F775A1"/>
    <w:rsid w:val="00F80B77"/>
    <w:rsid w:val="00F82A71"/>
    <w:rsid w:val="00F97072"/>
    <w:rsid w:val="00F97909"/>
    <w:rsid w:val="00FA2B13"/>
    <w:rsid w:val="00FA2BDD"/>
    <w:rsid w:val="00FC2361"/>
    <w:rsid w:val="00FD12AB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821D75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7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7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52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50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2157</Words>
  <Characters>12299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2020-03-16T06:44:00Z</cp:lastPrinted>
  <dcterms:created xsi:type="dcterms:W3CDTF">2022-03-10T09:48:00Z</dcterms:created>
  <dcterms:modified xsi:type="dcterms:W3CDTF">2022-03-10T09:48:00Z</dcterms:modified>
</cp:coreProperties>
</file>