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96DFE" w:rsidRPr="00570230" w:rsidRDefault="00B96DFE" w:rsidP="00B96DFE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570230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96DFE" w:rsidRPr="00570230" w:rsidRDefault="00B96DFE" w:rsidP="00B96DFE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570230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F43DCC" w:rsidRPr="00F43DCC" w:rsidRDefault="00B96DFE" w:rsidP="00B96DFE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570230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="00B96DFE" w:rsidRPr="00B96DFE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F43DCC" w:rsidP="00F43DCC">
      <w:pPr>
        <w:ind w:left="5760"/>
      </w:pPr>
      <w:r w:rsidRPr="00F43DCC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264D4C" w:rsidRPr="00264D4C">
        <w:rPr>
          <w:b/>
        </w:rPr>
        <w:t>металлопроката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264D4C" w:rsidRPr="00264D4C">
        <w:rPr>
          <w:rFonts w:eastAsia="Calibri"/>
          <w:sz w:val="22"/>
          <w:szCs w:val="22"/>
          <w:lang w:eastAsia="en-US"/>
        </w:rPr>
        <w:t>металлопроката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264D4C" w:rsidRPr="00264D4C" w:rsidRDefault="00CB7084" w:rsidP="00264D4C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B96DFE" w:rsidRPr="00B96DFE">
        <w:rPr>
          <w:b w:val="0"/>
          <w:sz w:val="22"/>
          <w:szCs w:val="22"/>
        </w:rPr>
        <w:t>24.20.13.130 Трубы стальные электросварные</w:t>
      </w:r>
      <w:r w:rsidR="00B96DFE">
        <w:rPr>
          <w:b w:val="0"/>
          <w:sz w:val="22"/>
          <w:szCs w:val="22"/>
        </w:rPr>
        <w:t>;</w:t>
      </w:r>
      <w:r w:rsidR="00264D4C" w:rsidRPr="00264D4C">
        <w:rPr>
          <w:b w:val="0"/>
          <w:sz w:val="22"/>
          <w:szCs w:val="22"/>
        </w:rPr>
        <w:t xml:space="preserve"> </w:t>
      </w:r>
    </w:p>
    <w:p w:rsidR="005E07D4" w:rsidRPr="00DC2C86" w:rsidRDefault="00363339" w:rsidP="00B96DFE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B96DFE" w:rsidRPr="00B96DFE">
        <w:rPr>
          <w:b w:val="0"/>
          <w:sz w:val="22"/>
          <w:szCs w:val="22"/>
        </w:rPr>
        <w:t>24.20 Производство стальных труб, полых профилей и фитингов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B96DFE" w:rsidRPr="00B96DFE">
        <w:rPr>
          <w:rFonts w:eastAsia="Calibri"/>
          <w:b w:val="0"/>
          <w:sz w:val="22"/>
          <w:szCs w:val="22"/>
          <w:lang w:eastAsia="en-US"/>
        </w:rPr>
        <w:t>3172,00 Килограмм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B96DFE" w:rsidRPr="00B96DFE">
        <w:rPr>
          <w:sz w:val="22"/>
          <w:szCs w:val="22"/>
        </w:rPr>
        <w:t>Поставка Товара осуществляется в течение 15 (Пятнадцати) рабочих дней с момента 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96DFE" w:rsidRPr="00B96DFE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B96DFE" w:rsidRPr="00B96DFE">
        <w:rPr>
          <w:sz w:val="22"/>
          <w:szCs w:val="22"/>
        </w:rPr>
        <w:t>408 673 (Четыреста восемь тысяч шестьсот семьдесят три) руб. 88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B96DFE" w:rsidRPr="00B96DFE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B96DFE" w:rsidRPr="00B96DFE">
        <w:rPr>
          <w:rFonts w:eastAsia="Calibri"/>
          <w:b w:val="0"/>
          <w:sz w:val="22"/>
          <w:szCs w:val="22"/>
          <w:lang w:eastAsia="en-US"/>
        </w:rPr>
        <w:t>Оплата производится в течение 7(Семи)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B96DFE" w:rsidRPr="00B96DFE">
        <w:rPr>
          <w:rFonts w:eastAsia="Calibri"/>
          <w:sz w:val="22"/>
          <w:szCs w:val="22"/>
          <w:lang w:eastAsia="en-US"/>
        </w:rPr>
        <w:t>20 433 (Двадцать тысяч четыреста тридцать три) рубля</w:t>
      </w:r>
      <w:r w:rsidR="00F42734">
        <w:rPr>
          <w:rFonts w:eastAsia="Calibri"/>
          <w:sz w:val="22"/>
          <w:szCs w:val="22"/>
          <w:lang w:eastAsia="en-US"/>
        </w:rPr>
        <w:t xml:space="preserve"> </w:t>
      </w:r>
      <w:r w:rsidR="00B96DFE" w:rsidRPr="00B96DFE">
        <w:rPr>
          <w:rFonts w:eastAsia="Calibri"/>
          <w:sz w:val="22"/>
          <w:szCs w:val="22"/>
          <w:lang w:eastAsia="en-US"/>
        </w:rPr>
        <w:t>69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B96DFE" w:rsidRPr="00B96DFE">
        <w:rPr>
          <w:bCs/>
          <w:sz w:val="22"/>
          <w:szCs w:val="22"/>
        </w:rPr>
        <w:t>30 650 (Тридцать тысяч шестьсот пятьдесят) рублей 54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F42734">
        <w:rPr>
          <w:b/>
          <w:sz w:val="22"/>
          <w:szCs w:val="22"/>
        </w:rPr>
        <w:t>16</w:t>
      </w:r>
      <w:r w:rsidRPr="00DC2C86">
        <w:rPr>
          <w:b/>
          <w:sz w:val="22"/>
          <w:szCs w:val="22"/>
        </w:rPr>
        <w:t xml:space="preserve">» </w:t>
      </w:r>
      <w:r w:rsidR="00F42734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F42734">
        <w:rPr>
          <w:b/>
          <w:sz w:val="22"/>
          <w:szCs w:val="22"/>
        </w:rPr>
        <w:t>26</w:t>
      </w:r>
      <w:r w:rsidRPr="00DC2C86">
        <w:rPr>
          <w:b/>
          <w:sz w:val="22"/>
          <w:szCs w:val="22"/>
        </w:rPr>
        <w:t xml:space="preserve">» </w:t>
      </w:r>
      <w:r w:rsidR="00F42734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F42734">
        <w:rPr>
          <w:rFonts w:eastAsia="Calibri"/>
          <w:b/>
          <w:sz w:val="22"/>
          <w:szCs w:val="22"/>
          <w:lang w:eastAsia="en-US"/>
        </w:rPr>
        <w:t>27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42734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F42734">
        <w:rPr>
          <w:rFonts w:eastAsia="Calibri"/>
          <w:b/>
          <w:sz w:val="22"/>
          <w:szCs w:val="22"/>
          <w:lang w:eastAsia="en-US"/>
        </w:rPr>
        <w:t>30.06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F42734">
        <w:rPr>
          <w:rFonts w:eastAsia="Calibri"/>
          <w:b/>
          <w:sz w:val="22"/>
          <w:szCs w:val="22"/>
          <w:lang w:eastAsia="en-US"/>
        </w:rPr>
        <w:t>03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42734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C5E29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978D3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96DFE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2734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6122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2023-06-16T06:08:00Z</dcterms:created>
  <dcterms:modified xsi:type="dcterms:W3CDTF">2023-06-16T06:08:00Z</dcterms:modified>
</cp:coreProperties>
</file>