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2545E">
        <w:rPr>
          <w:rFonts w:ascii="Times New Roman" w:hAnsi="Times New Roman" w:cs="Times New Roman"/>
          <w:b/>
          <w:sz w:val="24"/>
          <w:szCs w:val="24"/>
        </w:rPr>
        <w:t>1118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2545E">
        <w:rPr>
          <w:rFonts w:ascii="Times New Roman" w:hAnsi="Times New Roman" w:cs="Times New Roman"/>
        </w:rPr>
        <w:t>17</w:t>
      </w:r>
      <w:r w:rsidRPr="004A3803">
        <w:rPr>
          <w:rFonts w:ascii="Times New Roman" w:hAnsi="Times New Roman" w:cs="Times New Roman"/>
        </w:rPr>
        <w:t xml:space="preserve">» </w:t>
      </w:r>
      <w:r w:rsidR="0022545E">
        <w:rPr>
          <w:rFonts w:ascii="Times New Roman" w:hAnsi="Times New Roman" w:cs="Times New Roman"/>
        </w:rPr>
        <w:t>мая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закупка:https://rts-tender.ru (ООО РТС - Тендер).</w:t>
      </w:r>
    </w:p>
    <w:p w:rsidR="00A74B51" w:rsidRPr="00A74B51" w:rsidRDefault="00C70C87" w:rsidP="0022545E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A74B51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2545E" w:rsidRPr="0022545E">
        <w:rPr>
          <w:rFonts w:ascii="Times New Roman" w:hAnsi="Times New Roman" w:cs="Times New Roman"/>
          <w:b/>
          <w:bCs/>
        </w:rPr>
        <w:t>Поставка фланцев, отводов</w:t>
      </w:r>
      <w:r w:rsidR="00A74B51" w:rsidRPr="00A74B51">
        <w:rPr>
          <w:rFonts w:ascii="Times New Roman" w:hAnsi="Times New Roman" w:cs="Times New Roman"/>
          <w:b/>
          <w:bCs/>
        </w:rPr>
        <w:t>;</w:t>
      </w:r>
    </w:p>
    <w:p w:rsidR="00C264FD" w:rsidRPr="00A74B51" w:rsidRDefault="00C264FD" w:rsidP="0022545E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74B51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 w:rsidRPr="00A74B51">
        <w:rPr>
          <w:rFonts w:ascii="Times New Roman" w:hAnsi="Times New Roman" w:cs="Times New Roman"/>
          <w:bCs/>
        </w:rPr>
        <w:t xml:space="preserve">: </w:t>
      </w:r>
      <w:r w:rsidR="0022545E" w:rsidRPr="0022545E">
        <w:rPr>
          <w:rFonts w:ascii="Times New Roman" w:hAnsi="Times New Roman" w:cs="Times New Roman"/>
          <w:bCs/>
        </w:rPr>
        <w:t>656 штук</w:t>
      </w:r>
      <w:r w:rsidR="00A74B51" w:rsidRPr="00A74B51">
        <w:rPr>
          <w:rFonts w:ascii="Times New Roman" w:hAnsi="Times New Roman" w:cs="Times New Roman"/>
          <w:bCs/>
        </w:rPr>
        <w:t xml:space="preserve">; </w:t>
      </w:r>
    </w:p>
    <w:p w:rsidR="00A74B51" w:rsidRDefault="00C70C87" w:rsidP="00D26AC0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74B51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74B51">
        <w:rPr>
          <w:rFonts w:ascii="Times New Roman" w:hAnsi="Times New Roman" w:cs="Times New Roman"/>
          <w:b/>
          <w:bCs/>
        </w:rPr>
        <w:t>договора</w:t>
      </w:r>
      <w:r w:rsidRPr="00A74B51">
        <w:rPr>
          <w:rFonts w:ascii="Times New Roman" w:hAnsi="Times New Roman" w:cs="Times New Roman"/>
          <w:b/>
          <w:bCs/>
        </w:rPr>
        <w:t xml:space="preserve">: </w:t>
      </w:r>
      <w:r w:rsidR="0022545E" w:rsidRPr="0022545E">
        <w:rPr>
          <w:rFonts w:ascii="Times New Roman" w:hAnsi="Times New Roman" w:cs="Times New Roman"/>
          <w:b/>
          <w:bCs/>
        </w:rPr>
        <w:t>1 842 805 (Один миллион восемьсот сорок две тысячи восемьсот пять) руб. 72 коп.</w:t>
      </w:r>
    </w:p>
    <w:p w:rsidR="00033DC6" w:rsidRPr="00A74B51" w:rsidRDefault="00033DC6" w:rsidP="00D26AC0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74B51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A74B51" w:rsidRPr="00A74B51" w:rsidRDefault="00033DC6" w:rsidP="00DC493F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A74B51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22545E" w:rsidRPr="0022545E">
        <w:rPr>
          <w:rFonts w:ascii="Times New Roman" w:hAnsi="Times New Roman" w:cs="Times New Roman"/>
          <w:bCs/>
        </w:rPr>
        <w:t>поставка осуществляется отдельными партиями в течении 10 рабочих дней с момента подачи заявки Заказчиком. Заявка подается с момента заключения договора по 31 декабря 2023г.</w:t>
      </w:r>
    </w:p>
    <w:p w:rsidR="00A74B51" w:rsidRPr="00A74B51" w:rsidRDefault="00033DC6" w:rsidP="0022545E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74B51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22545E" w:rsidRPr="0022545E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A74B51" w:rsidRPr="00A74B51" w:rsidRDefault="00C70C87" w:rsidP="007E03B7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A74B51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2545E">
        <w:rPr>
          <w:rFonts w:ascii="Times New Roman" w:hAnsi="Times New Roman" w:cs="Times New Roman"/>
        </w:rPr>
        <w:t>28</w:t>
      </w:r>
      <w:r w:rsidRPr="00A74B51">
        <w:rPr>
          <w:rFonts w:ascii="Times New Roman" w:hAnsi="Times New Roman" w:cs="Times New Roman"/>
        </w:rPr>
        <w:t xml:space="preserve">» </w:t>
      </w:r>
      <w:r w:rsidR="00A74B51" w:rsidRPr="00A74B51">
        <w:rPr>
          <w:rFonts w:ascii="Times New Roman" w:hAnsi="Times New Roman" w:cs="Times New Roman"/>
        </w:rPr>
        <w:t>апреля</w:t>
      </w:r>
      <w:r w:rsidR="00FA54BB" w:rsidRPr="00A74B51">
        <w:rPr>
          <w:rFonts w:ascii="Times New Roman" w:hAnsi="Times New Roman" w:cs="Times New Roman"/>
        </w:rPr>
        <w:t xml:space="preserve"> 2023</w:t>
      </w:r>
      <w:r w:rsidRPr="00A74B51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A74B51">
          <w:rPr>
            <w:rStyle w:val="aa"/>
            <w:rFonts w:ascii="Times New Roman" w:hAnsi="Times New Roman"/>
          </w:rPr>
          <w:t>www.zakupki.gov.ru</w:t>
        </w:r>
      </w:hyperlink>
      <w:r w:rsidR="00F554A6" w:rsidRPr="00A74B51">
        <w:rPr>
          <w:rFonts w:ascii="Times New Roman" w:hAnsi="Times New Roman" w:cs="Times New Roman"/>
        </w:rPr>
        <w:t xml:space="preserve"> за №</w:t>
      </w:r>
      <w:r w:rsidR="00A74B51" w:rsidRPr="00A74B51">
        <w:rPr>
          <w:rFonts w:ascii="Times New Roman" w:hAnsi="Times New Roman" w:cs="Times New Roman"/>
        </w:rPr>
        <w:tab/>
      </w:r>
      <w:r w:rsidR="0022545E">
        <w:rPr>
          <w:rFonts w:ascii="Times New Roman" w:hAnsi="Times New Roman" w:cs="Times New Roman"/>
        </w:rPr>
        <w:t>32312342174</w:t>
      </w:r>
      <w:r w:rsidRPr="00A74B51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A74B51">
          <w:rPr>
            <w:rStyle w:val="aa"/>
            <w:rFonts w:ascii="Times New Roman" w:hAnsi="Times New Roman"/>
          </w:rPr>
          <w:t>https://www.rts-tender.ru/</w:t>
        </w:r>
      </w:hyperlink>
      <w:r w:rsidRPr="00A74B51">
        <w:rPr>
          <w:rFonts w:ascii="Times New Roman" w:hAnsi="Times New Roman" w:cs="Times New Roman"/>
        </w:rPr>
        <w:t xml:space="preserve"> (ООО "РТС - тендер") за № </w:t>
      </w:r>
      <w:r w:rsidR="0022545E">
        <w:rPr>
          <w:rFonts w:ascii="Times New Roman" w:hAnsi="Times New Roman" w:cs="Times New Roman"/>
        </w:rPr>
        <w:t>2732647</w:t>
      </w:r>
      <w:r w:rsidR="00A74B51">
        <w:rPr>
          <w:rFonts w:ascii="Times New Roman" w:hAnsi="Times New Roman" w:cs="Times New Roman"/>
        </w:rPr>
        <w:t xml:space="preserve">;  </w:t>
      </w:r>
    </w:p>
    <w:p w:rsidR="006540D5" w:rsidRPr="006540D5" w:rsidRDefault="006540D5" w:rsidP="007E03B7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A74B51">
        <w:rPr>
          <w:rFonts w:ascii="Times New Roman" w:hAnsi="Times New Roman" w:cs="Times New Roman"/>
        </w:rPr>
        <w:t>Дата и время окончания срока подачи заявок –«</w:t>
      </w:r>
      <w:r w:rsidR="0022545E">
        <w:rPr>
          <w:rFonts w:ascii="Times New Roman" w:hAnsi="Times New Roman" w:cs="Times New Roman"/>
        </w:rPr>
        <w:t>15</w:t>
      </w:r>
      <w:r w:rsidRPr="00A74B51">
        <w:rPr>
          <w:rFonts w:ascii="Times New Roman" w:hAnsi="Times New Roman" w:cs="Times New Roman"/>
        </w:rPr>
        <w:t xml:space="preserve">» </w:t>
      </w:r>
      <w:r w:rsidR="0022545E">
        <w:rPr>
          <w:rFonts w:ascii="Times New Roman" w:hAnsi="Times New Roman" w:cs="Times New Roman"/>
        </w:rPr>
        <w:t>мая</w:t>
      </w:r>
      <w:r w:rsidR="00FA54BB" w:rsidRPr="00A74B51">
        <w:rPr>
          <w:rFonts w:ascii="Times New Roman" w:hAnsi="Times New Roman" w:cs="Times New Roman"/>
        </w:rPr>
        <w:t xml:space="preserve"> 2023</w:t>
      </w:r>
      <w:r w:rsidRPr="00A74B51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033DC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4F0CE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22545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22545E">
        <w:rPr>
          <w:rFonts w:ascii="Times New Roman" w:hAnsi="Times New Roman" w:cs="Times New Roman"/>
        </w:rPr>
        <w:t xml:space="preserve"> 5 членов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2545E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22545E">
        <w:rPr>
          <w:rFonts w:ascii="Times New Roman" w:hAnsi="Times New Roman" w:cs="Times New Roman"/>
          <w:color w:val="000000"/>
        </w:rPr>
        <w:t xml:space="preserve"> 10</w:t>
      </w:r>
      <w:r w:rsidR="00D60842">
        <w:rPr>
          <w:rFonts w:ascii="Times New Roman" w:hAnsi="Times New Roman" w:cs="Times New Roman"/>
          <w:color w:val="000000"/>
        </w:rPr>
        <w:t>(</w:t>
      </w:r>
      <w:r w:rsidR="0022545E">
        <w:rPr>
          <w:rFonts w:ascii="Times New Roman" w:hAnsi="Times New Roman" w:cs="Times New Roman"/>
          <w:color w:val="000000"/>
        </w:rPr>
        <w:t>десять</w:t>
      </w:r>
      <w:r w:rsidR="00D60842">
        <w:rPr>
          <w:rFonts w:ascii="Times New Roman" w:hAnsi="Times New Roman" w:cs="Times New Roman"/>
          <w:color w:val="000000"/>
        </w:rPr>
        <w:t>)</w:t>
      </w:r>
      <w:r w:rsidR="0022545E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FA54BB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FA54BB">
        <w:rPr>
          <w:rFonts w:ascii="Times New Roman" w:hAnsi="Times New Roman" w:cs="Times New Roman"/>
          <w:color w:val="000000"/>
        </w:rPr>
        <w:t xml:space="preserve">ей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8629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50"/>
        <w:gridCol w:w="6379"/>
      </w:tblGrid>
      <w:tr w:rsidR="0022545E" w:rsidRPr="00397E44" w:rsidTr="0022545E">
        <w:trPr>
          <w:trHeight w:val="1119"/>
        </w:trPr>
        <w:tc>
          <w:tcPr>
            <w:tcW w:w="2250" w:type="dxa"/>
            <w:vAlign w:val="center"/>
          </w:tcPr>
          <w:p w:rsidR="0022545E" w:rsidRPr="00397E44" w:rsidRDefault="0022545E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22545E" w:rsidRPr="00397E44" w:rsidRDefault="0022545E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2545E" w:rsidRPr="00397E44" w:rsidTr="0022545E">
        <w:trPr>
          <w:trHeight w:val="248"/>
        </w:trPr>
        <w:tc>
          <w:tcPr>
            <w:tcW w:w="2250" w:type="dxa"/>
          </w:tcPr>
          <w:p w:rsidR="0022545E" w:rsidRPr="00397E44" w:rsidRDefault="0022545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22545E" w:rsidRPr="00397E44" w:rsidRDefault="0022545E" w:rsidP="0022545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05.05</w:t>
            </w:r>
            <w:r w:rsidRPr="00A74B51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Pr="00A74B5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22545E" w:rsidRPr="00397E44" w:rsidTr="0022545E">
        <w:trPr>
          <w:trHeight w:val="248"/>
        </w:trPr>
        <w:tc>
          <w:tcPr>
            <w:tcW w:w="2250" w:type="dxa"/>
          </w:tcPr>
          <w:p w:rsidR="0022545E" w:rsidRPr="00397E44" w:rsidRDefault="0022545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22545E" w:rsidRDefault="0022545E" w:rsidP="002254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05.05</w:t>
            </w:r>
            <w:r w:rsidRPr="00A74B51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Pr="00A74B5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Pr="00A74B51">
              <w:rPr>
                <w:rFonts w:ascii="Times New Roman" w:hAnsi="Times New Roman" w:cs="Times New Roman"/>
                <w:bCs/>
              </w:rPr>
              <w:t>8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22545E" w:rsidRPr="00397E44" w:rsidTr="0022545E">
        <w:trPr>
          <w:trHeight w:val="248"/>
        </w:trPr>
        <w:tc>
          <w:tcPr>
            <w:tcW w:w="2250" w:type="dxa"/>
          </w:tcPr>
          <w:p w:rsidR="0022545E" w:rsidRDefault="0022545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22545E" w:rsidRDefault="0022545E" w:rsidP="002254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22545E" w:rsidRPr="00397E44" w:rsidTr="0022545E">
        <w:trPr>
          <w:trHeight w:val="248"/>
        </w:trPr>
        <w:tc>
          <w:tcPr>
            <w:tcW w:w="2250" w:type="dxa"/>
          </w:tcPr>
          <w:p w:rsidR="0022545E" w:rsidRDefault="0022545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22545E" w:rsidRPr="000139AC" w:rsidRDefault="0022545E" w:rsidP="002254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22545E" w:rsidRPr="00397E44" w:rsidTr="0022545E">
        <w:trPr>
          <w:trHeight w:val="248"/>
        </w:trPr>
        <w:tc>
          <w:tcPr>
            <w:tcW w:w="2250" w:type="dxa"/>
          </w:tcPr>
          <w:p w:rsidR="0022545E" w:rsidRDefault="0022545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79" w:type="dxa"/>
          </w:tcPr>
          <w:p w:rsidR="0022545E" w:rsidRPr="000139AC" w:rsidRDefault="0022545E" w:rsidP="002254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483DBD">
              <w:rPr>
                <w:rFonts w:ascii="Times New Roman" w:hAnsi="Times New Roman" w:cs="Times New Roman"/>
                <w:bCs/>
              </w:rPr>
              <w:t>:4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22545E" w:rsidRPr="00397E44" w:rsidTr="0022545E">
        <w:trPr>
          <w:trHeight w:val="248"/>
        </w:trPr>
        <w:tc>
          <w:tcPr>
            <w:tcW w:w="2250" w:type="dxa"/>
          </w:tcPr>
          <w:p w:rsidR="0022545E" w:rsidRDefault="0022545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79" w:type="dxa"/>
          </w:tcPr>
          <w:p w:rsidR="0022545E" w:rsidRPr="00483DBD" w:rsidRDefault="0022545E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 w:rsidR="001B5C20">
              <w:rPr>
                <w:rFonts w:ascii="Times New Roman" w:hAnsi="Times New Roman" w:cs="Times New Roman"/>
                <w:bCs/>
              </w:rPr>
              <w:t>53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22545E" w:rsidRPr="00397E44" w:rsidTr="0022545E">
        <w:trPr>
          <w:trHeight w:val="248"/>
        </w:trPr>
        <w:tc>
          <w:tcPr>
            <w:tcW w:w="2250" w:type="dxa"/>
          </w:tcPr>
          <w:p w:rsidR="0022545E" w:rsidRDefault="0022545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79" w:type="dxa"/>
          </w:tcPr>
          <w:p w:rsidR="0022545E" w:rsidRPr="00483DBD" w:rsidRDefault="001B5C20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04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22545E" w:rsidRPr="00397E44" w:rsidTr="0022545E">
        <w:trPr>
          <w:trHeight w:val="248"/>
        </w:trPr>
        <w:tc>
          <w:tcPr>
            <w:tcW w:w="2250" w:type="dxa"/>
          </w:tcPr>
          <w:p w:rsidR="0022545E" w:rsidRDefault="0022545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79" w:type="dxa"/>
          </w:tcPr>
          <w:p w:rsidR="0022545E" w:rsidRPr="00483DBD" w:rsidRDefault="001B5C20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22545E" w:rsidRPr="00397E44" w:rsidTr="0022545E">
        <w:trPr>
          <w:trHeight w:val="248"/>
        </w:trPr>
        <w:tc>
          <w:tcPr>
            <w:tcW w:w="2250" w:type="dxa"/>
          </w:tcPr>
          <w:p w:rsidR="0022545E" w:rsidRDefault="0022545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79" w:type="dxa"/>
          </w:tcPr>
          <w:p w:rsidR="0022545E" w:rsidRPr="00483DBD" w:rsidRDefault="001B5C20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483DBD">
              <w:rPr>
                <w:rFonts w:ascii="Times New Roman" w:hAnsi="Times New Roman" w:cs="Times New Roman"/>
                <w:bCs/>
              </w:rPr>
              <w:t>:4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22545E" w:rsidRPr="00397E44" w:rsidTr="0022545E">
        <w:trPr>
          <w:trHeight w:val="248"/>
        </w:trPr>
        <w:tc>
          <w:tcPr>
            <w:tcW w:w="2250" w:type="dxa"/>
          </w:tcPr>
          <w:p w:rsidR="0022545E" w:rsidRDefault="0022545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79" w:type="dxa"/>
          </w:tcPr>
          <w:p w:rsidR="0022545E" w:rsidRPr="00483DBD" w:rsidRDefault="001B5C20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15.05</w:t>
            </w:r>
            <w:r w:rsidRPr="00483DBD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Pr="00483DBD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53</w:t>
            </w:r>
            <w:r w:rsidRPr="000139AC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1B5C20">
        <w:rPr>
          <w:rFonts w:ascii="Times New Roman" w:hAnsi="Times New Roman" w:cs="Times New Roman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555E9B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B5C20" w:rsidRDefault="001B5C20" w:rsidP="001B5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1B5C20" w:rsidP="001B5C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1B5C20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31394" w:rsidRDefault="00B3139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6112FF" w:rsidRPr="00513583" w:rsidRDefault="006112FF" w:rsidP="00A14AA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872359" w:rsidRDefault="00872359" w:rsidP="00EC3A7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139AC" w:rsidRPr="00960930" w:rsidTr="00555E9B">
        <w:trPr>
          <w:trHeight w:val="1479"/>
        </w:trPr>
        <w:tc>
          <w:tcPr>
            <w:tcW w:w="959" w:type="dxa"/>
          </w:tcPr>
          <w:p w:rsidR="000139AC" w:rsidRDefault="000139AC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0139AC" w:rsidRPr="002D495D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0139AC" w:rsidRPr="002D495D" w:rsidRDefault="00EC3A7E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0139AC" w:rsidRDefault="000139AC" w:rsidP="00EC3A7E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139AC" w:rsidRDefault="000139AC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:rsidTr="00555E9B">
        <w:trPr>
          <w:trHeight w:val="1479"/>
        </w:trPr>
        <w:tc>
          <w:tcPr>
            <w:tcW w:w="959" w:type="dxa"/>
          </w:tcPr>
          <w:p w:rsidR="00F348CF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F348CF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F348CF" w:rsidRPr="002D495D" w:rsidRDefault="00F348CF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F348CF" w:rsidRPr="002D495D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31394" w:rsidRP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1394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1394" w:rsidRP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P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1394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31394" w:rsidRP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P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1394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1394" w:rsidRP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P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1394"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31394" w:rsidRP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1394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F348CF" w:rsidRDefault="00F348CF" w:rsidP="00EC3A7E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348CF" w:rsidRPr="00960930" w:rsidTr="00555E9B">
        <w:trPr>
          <w:trHeight w:val="1479"/>
        </w:trPr>
        <w:tc>
          <w:tcPr>
            <w:tcW w:w="959" w:type="dxa"/>
          </w:tcPr>
          <w:p w:rsidR="00F348CF" w:rsidRDefault="00F348CF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F348CF" w:rsidRPr="002D495D" w:rsidRDefault="001B5C20" w:rsidP="00F348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DBD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386" w:type="dxa"/>
          </w:tcPr>
          <w:p w:rsidR="001B5C20" w:rsidRDefault="001B5C20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:rsidR="001B5C20" w:rsidRDefault="001B5C20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:rsidR="001B5C20" w:rsidRDefault="001B5C20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p w:rsidR="001B5C20" w:rsidRDefault="001B5C20" w:rsidP="001B5C20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tbl>
            <w:tblPr>
              <w:tblStyle w:val="af"/>
              <w:tblW w:w="5130" w:type="dxa"/>
              <w:tblLayout w:type="fixed"/>
              <w:tblLook w:val="04A0"/>
            </w:tblPr>
            <w:tblGrid>
              <w:gridCol w:w="2579"/>
              <w:gridCol w:w="2551"/>
            </w:tblGrid>
            <w:tr w:rsidR="001B5C20" w:rsidTr="00B31394">
              <w:trPr>
                <w:trHeight w:val="416"/>
              </w:trPr>
              <w:tc>
                <w:tcPr>
                  <w:tcW w:w="25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1B5C20" w:rsidRDefault="001B5C20" w:rsidP="005C56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B5C2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Технические характеристики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(Раздел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III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:rsidR="001B5C20" w:rsidRDefault="001B5C20" w:rsidP="005C56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B31394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Показатели, позволяющие определить соответствие закупаемых товаров установленным Заказчиком требованиям.</w:t>
                  </w:r>
                  <w:r w:rsidRPr="00B31394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(в заявке участника)</w:t>
                  </w:r>
                </w:p>
              </w:tc>
            </w:tr>
            <w:tr w:rsidR="001B5C20" w:rsidTr="00B31394">
              <w:trPr>
                <w:trHeight w:val="451"/>
              </w:trPr>
              <w:tc>
                <w:tcPr>
                  <w:tcW w:w="5130" w:type="dxa"/>
                  <w:gridSpan w:val="2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vAlign w:val="center"/>
                  <w:hideMark/>
                </w:tcPr>
                <w:p w:rsidR="001B5C20" w:rsidRDefault="00B31394" w:rsidP="005C56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  <w:r w:rsidR="001B5C2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r w:rsidRPr="00B3139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zh-CN"/>
                    </w:rPr>
                    <w:t>Фланец стальной плоский приварной Ду=80 мм</w:t>
                  </w:r>
                </w:p>
              </w:tc>
            </w:tr>
            <w:tr w:rsidR="001B5C20" w:rsidTr="00B31394">
              <w:trPr>
                <w:trHeight w:val="309"/>
              </w:trPr>
              <w:tc>
                <w:tcPr>
                  <w:tcW w:w="2579" w:type="dxa"/>
                  <w:tcBorders>
                    <w:top w:val="nil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:rsidR="001B5C20" w:rsidRDefault="00B31394" w:rsidP="005C5623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de-DE"/>
                    </w:rPr>
                  </w:pPr>
                  <w:r w:rsidRPr="00B3139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Внутренний диаметр 91мм.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1B5C20" w:rsidRPr="0066203C" w:rsidRDefault="00B31394" w:rsidP="00B3139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3139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Внутренний диаметр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59</w:t>
                  </w:r>
                  <w:r w:rsidRPr="00B3139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мм.</w:t>
                  </w:r>
                </w:p>
              </w:tc>
            </w:tr>
            <w:tr w:rsidR="00B31394" w:rsidTr="00B31394">
              <w:trPr>
                <w:trHeight w:val="427"/>
              </w:trPr>
              <w:tc>
                <w:tcPr>
                  <w:tcW w:w="51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 w:themeColor="text1"/>
                  </w:tcBorders>
                  <w:vAlign w:val="center"/>
                  <w:hideMark/>
                </w:tcPr>
                <w:p w:rsidR="00B31394" w:rsidRPr="00B31394" w:rsidRDefault="00B31394" w:rsidP="00B313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13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 Фланец стальной плоский приварной Ду=250 мм</w:t>
                  </w:r>
                </w:p>
              </w:tc>
            </w:tr>
            <w:tr w:rsidR="00B31394" w:rsidTr="00B31394">
              <w:trPr>
                <w:trHeight w:val="309"/>
              </w:trPr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:rsidR="00B31394" w:rsidRPr="00B31394" w:rsidRDefault="00B31394" w:rsidP="005C5623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3139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Внутренний диаметр 273мм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31394" w:rsidRPr="00B31394" w:rsidRDefault="00B31394" w:rsidP="00B3139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3139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Внутренний диаметр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91</w:t>
                  </w:r>
                  <w:r w:rsidRPr="00B3139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мм</w:t>
                  </w:r>
                </w:p>
              </w:tc>
            </w:tr>
            <w:tr w:rsidR="00B31394" w:rsidTr="00B31394">
              <w:trPr>
                <w:trHeight w:val="367"/>
              </w:trPr>
              <w:tc>
                <w:tcPr>
                  <w:tcW w:w="5130" w:type="dxa"/>
                  <w:gridSpan w:val="2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vAlign w:val="center"/>
                  <w:hideMark/>
                </w:tcPr>
                <w:p w:rsidR="00B31394" w:rsidRPr="00B31394" w:rsidRDefault="00B31394" w:rsidP="00B3139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13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10. Фланец стальной плоский приварной Ду=600 мм</w:t>
                  </w:r>
                </w:p>
              </w:tc>
            </w:tr>
            <w:tr w:rsidR="00B31394" w:rsidTr="00B31394">
              <w:trPr>
                <w:trHeight w:val="309"/>
              </w:trPr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  <w:hideMark/>
                </w:tcPr>
                <w:p w:rsidR="00B31394" w:rsidRPr="00B31394" w:rsidRDefault="00B31394" w:rsidP="005C5623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3139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внутренний диаметр 630мм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B31394" w:rsidRPr="00B31394" w:rsidRDefault="00B31394" w:rsidP="00B31394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3139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внутренний диаметр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110</w:t>
                  </w:r>
                  <w:r w:rsidRPr="00B3139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мм</w:t>
                  </w:r>
                </w:p>
              </w:tc>
            </w:tr>
          </w:tbl>
          <w:p w:rsidR="00F348CF" w:rsidRPr="001B5C20" w:rsidRDefault="001B5C20" w:rsidP="00B313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Показатели, которые указал участник, не соответствуют требованиям Раздела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«Техническое задание» Документации о закупке</w:t>
            </w:r>
          </w:p>
        </w:tc>
        <w:tc>
          <w:tcPr>
            <w:tcW w:w="1984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F348CF" w:rsidRDefault="00B31394" w:rsidP="00B3139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F348CF" w:rsidRDefault="00F348CF" w:rsidP="00D651C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31394" w:rsidRPr="00960930" w:rsidTr="00555E9B">
        <w:trPr>
          <w:trHeight w:val="1479"/>
        </w:trPr>
        <w:tc>
          <w:tcPr>
            <w:tcW w:w="959" w:type="dxa"/>
          </w:tcPr>
          <w:p w:rsidR="00B31394" w:rsidRDefault="00B31394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31394" w:rsidRPr="00483DBD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31394" w:rsidRDefault="00B31394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31394" w:rsidRDefault="00B3139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31394" w:rsidRPr="00960930" w:rsidTr="00555E9B">
        <w:trPr>
          <w:trHeight w:val="1479"/>
        </w:trPr>
        <w:tc>
          <w:tcPr>
            <w:tcW w:w="959" w:type="dxa"/>
          </w:tcPr>
          <w:p w:rsidR="00B31394" w:rsidRDefault="00B31394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31394" w:rsidRPr="00483DBD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31394" w:rsidRDefault="00B31394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31394" w:rsidRDefault="00B3139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31394" w:rsidRPr="00960930" w:rsidTr="00555E9B">
        <w:trPr>
          <w:trHeight w:val="1479"/>
        </w:trPr>
        <w:tc>
          <w:tcPr>
            <w:tcW w:w="959" w:type="dxa"/>
          </w:tcPr>
          <w:p w:rsidR="00B31394" w:rsidRDefault="00B31394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31394" w:rsidRPr="00483DBD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31394" w:rsidRDefault="00B31394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31394" w:rsidRDefault="00B3139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31394" w:rsidRPr="00960930" w:rsidTr="00555E9B">
        <w:trPr>
          <w:trHeight w:val="1479"/>
        </w:trPr>
        <w:tc>
          <w:tcPr>
            <w:tcW w:w="959" w:type="dxa"/>
          </w:tcPr>
          <w:p w:rsidR="00B31394" w:rsidRDefault="00B31394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31394" w:rsidRPr="00483DBD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31394" w:rsidRDefault="00B31394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31394" w:rsidRDefault="00B3139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31394" w:rsidRPr="00960930" w:rsidTr="00555E9B">
        <w:trPr>
          <w:trHeight w:val="1479"/>
        </w:trPr>
        <w:tc>
          <w:tcPr>
            <w:tcW w:w="959" w:type="dxa"/>
          </w:tcPr>
          <w:p w:rsidR="00B31394" w:rsidRDefault="00B31394" w:rsidP="000139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31394" w:rsidRPr="00483DBD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B31394" w:rsidRDefault="00B31394" w:rsidP="001B5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1394" w:rsidRDefault="00B31394" w:rsidP="00B3139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730C9" w:rsidRDefault="006730C9" w:rsidP="006730C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31394" w:rsidRDefault="00B31394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6730C9" w:rsidRDefault="006730C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730C9" w:rsidRDefault="006730C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6730C9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B8589C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941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765941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6461CA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Pr="00994345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6730C9" w:rsidRPr="008D42BE" w:rsidTr="00575C25">
        <w:trPr>
          <w:trHeight w:val="221"/>
        </w:trPr>
        <w:tc>
          <w:tcPr>
            <w:tcW w:w="7729" w:type="dxa"/>
          </w:tcPr>
          <w:p w:rsidR="006730C9" w:rsidRPr="006461CA" w:rsidRDefault="006730C9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0C9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6730C9" w:rsidRDefault="006730C9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FD8" w:rsidRDefault="00DF1FD8" w:rsidP="00D51A49">
      <w:pPr>
        <w:spacing w:after="0" w:line="240" w:lineRule="auto"/>
      </w:pPr>
      <w:r>
        <w:separator/>
      </w:r>
    </w:p>
  </w:endnote>
  <w:endnote w:type="continuationSeparator" w:id="1">
    <w:p w:rsidR="00DF1FD8" w:rsidRDefault="00DF1FD8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FD8" w:rsidRDefault="00DF1FD8" w:rsidP="00D51A49">
      <w:pPr>
        <w:spacing w:after="0" w:line="240" w:lineRule="auto"/>
      </w:pPr>
      <w:r>
        <w:separator/>
      </w:r>
    </w:p>
  </w:footnote>
  <w:footnote w:type="continuationSeparator" w:id="1">
    <w:p w:rsidR="00DF1FD8" w:rsidRDefault="00DF1FD8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9D4177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5FA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B5C20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2545E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F220E"/>
    <w:rsid w:val="003F357E"/>
    <w:rsid w:val="00407A28"/>
    <w:rsid w:val="00422D68"/>
    <w:rsid w:val="00426E2B"/>
    <w:rsid w:val="00444064"/>
    <w:rsid w:val="004576CB"/>
    <w:rsid w:val="0046612B"/>
    <w:rsid w:val="00466F43"/>
    <w:rsid w:val="00476C5E"/>
    <w:rsid w:val="00483DBD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3785D"/>
    <w:rsid w:val="006461CA"/>
    <w:rsid w:val="006540D5"/>
    <w:rsid w:val="00654616"/>
    <w:rsid w:val="00655644"/>
    <w:rsid w:val="0066203C"/>
    <w:rsid w:val="006730C9"/>
    <w:rsid w:val="00683FE8"/>
    <w:rsid w:val="006968D5"/>
    <w:rsid w:val="006B0C91"/>
    <w:rsid w:val="006B3A9F"/>
    <w:rsid w:val="006B4897"/>
    <w:rsid w:val="006C2126"/>
    <w:rsid w:val="0071406E"/>
    <w:rsid w:val="00723D06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11EF5"/>
    <w:rsid w:val="00A14AAD"/>
    <w:rsid w:val="00A265CF"/>
    <w:rsid w:val="00A3212C"/>
    <w:rsid w:val="00A33B2B"/>
    <w:rsid w:val="00A47605"/>
    <w:rsid w:val="00A74B51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1394"/>
    <w:rsid w:val="00B34CB3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50E"/>
    <w:rsid w:val="00D51A49"/>
    <w:rsid w:val="00D60842"/>
    <w:rsid w:val="00D651CE"/>
    <w:rsid w:val="00D665BF"/>
    <w:rsid w:val="00D678BB"/>
    <w:rsid w:val="00D72A32"/>
    <w:rsid w:val="00D81B51"/>
    <w:rsid w:val="00D91FFA"/>
    <w:rsid w:val="00DA1EBC"/>
    <w:rsid w:val="00DA78B1"/>
    <w:rsid w:val="00DB122F"/>
    <w:rsid w:val="00DB735E"/>
    <w:rsid w:val="00DC1935"/>
    <w:rsid w:val="00DE7AAA"/>
    <w:rsid w:val="00DF1FD8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A74B51"/>
    <w:pPr>
      <w:numPr>
        <w:numId w:val="4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1190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2023-04-25T07:20:00Z</cp:lastPrinted>
  <dcterms:created xsi:type="dcterms:W3CDTF">2023-05-17T06:14:00Z</dcterms:created>
  <dcterms:modified xsi:type="dcterms:W3CDTF">2023-05-17T06:14:00Z</dcterms:modified>
</cp:coreProperties>
</file>